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88" name="image3.png"/>
            <a:graphic>
              <a:graphicData uri="http://schemas.openxmlformats.org/drawingml/2006/picture">
                <pic:pic>
                  <pic:nvPicPr>
                    <pic:cNvPr descr="Uma imagem contendo Texto&#10;&#10;Descrição gerada automaticamente" id="0" name="image3.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line="276" w:lineRule="auto"/>
        <w:rPr>
          <w:sz w:val="24"/>
          <w:szCs w:val="24"/>
        </w:rPr>
      </w:pP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line="276" w:lineRule="auto"/>
        <w:rPr>
          <w:sz w:val="24"/>
          <w:szCs w:val="24"/>
        </w:rPr>
      </w:pPr>
      <w:r w:rsidDel="00000000" w:rsidR="00000000" w:rsidRPr="00000000">
        <w:rPr>
          <w:rtl w:val="0"/>
        </w:rPr>
      </w:r>
    </w:p>
    <w:p w:rsidR="00000000" w:rsidDel="00000000" w:rsidP="00000000" w:rsidRDefault="00000000" w:rsidRPr="00000000" w14:paraId="00000011">
      <w:pPr>
        <w:spacing w:after="120" w:before="120" w:line="276" w:lineRule="auto"/>
        <w:jc w:val="center"/>
        <w:rPr>
          <w:b w:val="1"/>
          <w:sz w:val="24"/>
          <w:szCs w:val="24"/>
        </w:rPr>
      </w:pPr>
      <w:r w:rsidDel="00000000" w:rsidR="00000000" w:rsidRPr="00000000">
        <w:rPr>
          <w:b w:val="1"/>
          <w:sz w:val="24"/>
          <w:szCs w:val="24"/>
          <w:rtl w:val="0"/>
        </w:rPr>
        <w:t xml:space="preserve">PLANO DE CURSO TÉCNICO EM MECÂNICA</w:t>
      </w:r>
    </w:p>
    <w:p w:rsidR="00000000" w:rsidDel="00000000" w:rsidP="00000000" w:rsidRDefault="00000000" w:rsidRPr="00000000" w14:paraId="00000012">
      <w:pPr>
        <w:spacing w:line="276" w:lineRule="auto"/>
        <w:jc w:val="center"/>
        <w:rPr>
          <w:sz w:val="24"/>
          <w:szCs w:val="24"/>
        </w:rPr>
      </w:pP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A">
            <w:pPr>
              <w:spacing w:after="60" w:before="60" w:line="276" w:lineRule="auto"/>
              <w:jc w:val="center"/>
              <w:rPr>
                <w:b w:val="1"/>
                <w:sz w:val="24"/>
                <w:szCs w:val="24"/>
              </w:rPr>
            </w:pPr>
            <w:r w:rsidDel="00000000" w:rsidR="00000000" w:rsidRPr="00000000">
              <w:rPr>
                <w:b w:val="1"/>
                <w:sz w:val="24"/>
                <w:szCs w:val="24"/>
                <w:rtl w:val="0"/>
              </w:rPr>
              <w:t xml:space="preserve">EIXO TECNOLÓGICO </w:t>
            </w:r>
          </w:p>
          <w:p w:rsidR="00000000" w:rsidDel="00000000" w:rsidP="00000000" w:rsidRDefault="00000000" w:rsidRPr="00000000" w14:paraId="0000001B">
            <w:pPr>
              <w:spacing w:after="60" w:before="60" w:line="276" w:lineRule="auto"/>
              <w:jc w:val="center"/>
              <w:rPr>
                <w:b w:val="1"/>
                <w:sz w:val="24"/>
                <w:szCs w:val="24"/>
              </w:rPr>
            </w:pPr>
            <w:r w:rsidDel="00000000" w:rsidR="00000000" w:rsidRPr="00000000">
              <w:rPr>
                <w:b w:val="1"/>
                <w:sz w:val="24"/>
                <w:szCs w:val="24"/>
                <w:rtl w:val="0"/>
              </w:rPr>
              <w:t xml:space="preserve">Controle e Processos Industriais</w:t>
            </w:r>
          </w:p>
        </w:tc>
      </w:tr>
    </w:tbl>
    <w:p w:rsidR="00000000" w:rsidDel="00000000" w:rsidP="00000000" w:rsidRDefault="00000000" w:rsidRPr="00000000" w14:paraId="0000001C">
      <w:pPr>
        <w:spacing w:line="276" w:lineRule="auto"/>
        <w:jc w:val="center"/>
        <w:rPr>
          <w:sz w:val="24"/>
          <w:szCs w:val="24"/>
        </w:rPr>
      </w:pPr>
      <w:r w:rsidDel="00000000" w:rsidR="00000000" w:rsidRPr="00000000">
        <w:rPr>
          <w:rtl w:val="0"/>
        </w:rPr>
      </w:r>
    </w:p>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rPr>
          <w:b w:val="1"/>
          <w:sz w:val="24"/>
          <w:szCs w:val="24"/>
        </w:rPr>
      </w:pP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29">
      <w:pPr>
        <w:rPr>
          <w:b w:val="1"/>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sdt>
      <w:sdtPr>
        <w:id w:val="-202279377"/>
        <w:docPartObj>
          <w:docPartGallery w:val="Table of Contents"/>
          <w:docPartUnique w:val="1"/>
        </w:docPartObj>
      </w:sdtPr>
      <w:sdtContent>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4</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26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26</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h7pskp1aq6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 Calendário Escolar.</w:t>
              <w:tab/>
              <w:t xml:space="preserve">28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28</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31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31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31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32</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33</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33</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Certificados e Diplomas</w:t>
              <w:tab/>
              <w:t xml:space="preserve">34</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Anexos</w:t>
              <w:tab/>
              <w:t xml:space="preserve">36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40">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41">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3"/>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44">
            <w:pPr>
              <w:spacing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03.774.688/0001-55</w:t>
            </w:r>
          </w:p>
        </w:tc>
      </w:tr>
      <w:tr>
        <w:trPr>
          <w:cantSplit w:val="0"/>
          <w:tblHeader w:val="0"/>
        </w:trPr>
        <w:tc>
          <w:tcPr>
            <w:shd w:fill="d9d9d9"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46">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48">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 Santa Catarina - Departamento Regional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4A">
            <w:pPr>
              <w:shd w:fill="ffffff" w:val="clear"/>
              <w:spacing w:after="0" w:before="120" w:line="360"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Rod. Admar Gonzaga, 2765 - Itacorubi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4C">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FLORIANÓPOLIS/SC/</w:t>
            </w:r>
            <w:r w:rsidDel="00000000" w:rsidR="00000000" w:rsidRPr="00000000">
              <w:rPr>
                <w:rFonts w:ascii="Arial" w:cs="Arial" w:eastAsia="Arial" w:hAnsi="Arial"/>
                <w:sz w:val="22"/>
                <w:szCs w:val="22"/>
                <w:rtl w:val="0"/>
              </w:rPr>
              <w:t xml:space="preserve">88034-001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4E">
            <w:pPr>
              <w:spacing w:after="0" w:before="120" w:line="360" w:lineRule="auto"/>
              <w:rPr>
                <w:rFonts w:ascii="Arial" w:cs="Arial" w:eastAsia="Arial" w:hAnsi="Arial"/>
                <w:sz w:val="24"/>
                <w:szCs w:val="24"/>
              </w:rPr>
            </w:pPr>
            <w:r w:rsidDel="00000000" w:rsidR="00000000" w:rsidRPr="00000000">
              <w:rPr>
                <w:rFonts w:ascii="Arial" w:cs="Arial" w:eastAsia="Arial" w:hAnsi="Arial"/>
                <w:color w:val="222222"/>
                <w:sz w:val="22"/>
                <w:szCs w:val="22"/>
                <w:highlight w:val="white"/>
                <w:rtl w:val="0"/>
              </w:rPr>
              <w:t xml:space="preserve">(048) 3231- 1484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50">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curso.tecnico@sc.senai.br </w:t>
            </w:r>
          </w:p>
        </w:tc>
      </w:tr>
      <w:tr>
        <w:trPr>
          <w:cantSplit w:val="0"/>
          <w:tblHeader w:val="0"/>
        </w:trPr>
        <w:tc>
          <w:tcPr>
            <w:shd w:fill="d9d9d9"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52">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53">
      <w:pPr>
        <w:spacing w:before="120" w:lineRule="auto"/>
        <w:rPr>
          <w:b w:val="1"/>
          <w:sz w:val="24"/>
          <w:szCs w:val="24"/>
        </w:rPr>
      </w:pPr>
      <w:r w:rsidDel="00000000" w:rsidR="00000000" w:rsidRPr="00000000">
        <w:rPr>
          <w:rtl w:val="0"/>
        </w:rPr>
      </w:r>
    </w:p>
    <w:tbl>
      <w:tblPr>
        <w:tblStyle w:val="Table4"/>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tc>
      </w:tr>
      <w:tr>
        <w:trPr>
          <w:cantSplit w:val="0"/>
          <w:tblHeader w:val="0"/>
        </w:trPr>
        <w:tc>
          <w:tcPr>
            <w:vMerge w:val="continue"/>
            <w:shd w:fill="d9d9d9"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5D">
      <w:pPr>
        <w:spacing w:before="120" w:lineRule="auto"/>
        <w:rPr>
          <w:b w:val="1"/>
          <w:sz w:val="24"/>
          <w:szCs w:val="24"/>
        </w:rPr>
      </w:pPr>
      <w:r w:rsidDel="00000000" w:rsidR="00000000" w:rsidRPr="00000000">
        <w:rPr>
          <w:rtl w:val="0"/>
        </w:rPr>
      </w:r>
    </w:p>
    <w:p w:rsidR="00000000" w:rsidDel="00000000" w:rsidP="00000000" w:rsidRDefault="00000000" w:rsidRPr="00000000" w14:paraId="0000005E">
      <w:pPr>
        <w:spacing w:before="120" w:lineRule="auto"/>
        <w:rPr>
          <w:b w:val="1"/>
          <w:sz w:val="24"/>
          <w:szCs w:val="24"/>
        </w:rPr>
      </w:pPr>
      <w:r w:rsidDel="00000000" w:rsidR="00000000" w:rsidRPr="00000000">
        <w:rPr>
          <w:rtl w:val="0"/>
        </w:rPr>
      </w:r>
    </w:p>
    <w:p w:rsidR="00000000" w:rsidDel="00000000" w:rsidP="00000000" w:rsidRDefault="00000000" w:rsidRPr="00000000" w14:paraId="0000005F">
      <w:pPr>
        <w:spacing w:before="120" w:lineRule="auto"/>
        <w:rPr>
          <w:b w:val="1"/>
          <w:sz w:val="24"/>
          <w:szCs w:val="24"/>
        </w:rPr>
      </w:pPr>
      <w:r w:rsidDel="00000000" w:rsidR="00000000" w:rsidRPr="00000000">
        <w:rPr>
          <w:rtl w:val="0"/>
        </w:rPr>
      </w:r>
    </w:p>
    <w:p w:rsidR="00000000" w:rsidDel="00000000" w:rsidP="00000000" w:rsidRDefault="00000000" w:rsidRPr="00000000" w14:paraId="00000060">
      <w:pPr>
        <w:spacing w:before="120" w:lineRule="auto"/>
        <w:rPr>
          <w:b w:val="1"/>
          <w:sz w:val="24"/>
          <w:szCs w:val="24"/>
        </w:rPr>
      </w:pPr>
      <w:r w:rsidDel="00000000" w:rsidR="00000000" w:rsidRPr="00000000">
        <w:rPr>
          <w:rtl w:val="0"/>
        </w:rPr>
      </w:r>
    </w:p>
    <w:p w:rsidR="00000000" w:rsidDel="00000000" w:rsidP="00000000" w:rsidRDefault="00000000" w:rsidRPr="00000000" w14:paraId="00000061">
      <w:pPr>
        <w:spacing w:before="120" w:lineRule="auto"/>
        <w:rPr>
          <w:b w:val="1"/>
          <w:sz w:val="24"/>
          <w:szCs w:val="24"/>
        </w:rPr>
      </w:pPr>
      <w:r w:rsidDel="00000000" w:rsidR="00000000" w:rsidRPr="00000000">
        <w:rPr>
          <w:rtl w:val="0"/>
        </w:rPr>
      </w:r>
    </w:p>
    <w:p w:rsidR="00000000" w:rsidDel="00000000" w:rsidP="00000000" w:rsidRDefault="00000000" w:rsidRPr="00000000" w14:paraId="00000062">
      <w:pPr>
        <w:spacing w:before="120" w:lineRule="auto"/>
        <w:rPr>
          <w:b w:val="1"/>
          <w:sz w:val="24"/>
          <w:szCs w:val="24"/>
        </w:rPr>
      </w:pPr>
      <w:r w:rsidDel="00000000" w:rsidR="00000000" w:rsidRPr="00000000">
        <w:rPr>
          <w:rtl w:val="0"/>
        </w:rPr>
      </w:r>
    </w:p>
    <w:p w:rsidR="00000000" w:rsidDel="00000000" w:rsidP="00000000" w:rsidRDefault="00000000" w:rsidRPr="00000000" w14:paraId="00000063">
      <w:pPr>
        <w:spacing w:before="120" w:lineRule="auto"/>
        <w:rPr>
          <w:b w:val="1"/>
          <w:sz w:val="24"/>
          <w:szCs w:val="24"/>
        </w:rPr>
      </w:pPr>
      <w:r w:rsidDel="00000000" w:rsidR="00000000" w:rsidRPr="00000000">
        <w:rPr>
          <w:rtl w:val="0"/>
        </w:rPr>
      </w:r>
    </w:p>
    <w:p w:rsidR="00000000" w:rsidDel="00000000" w:rsidP="00000000" w:rsidRDefault="00000000" w:rsidRPr="00000000" w14:paraId="00000064">
      <w:pPr>
        <w:spacing w:before="120" w:lineRule="auto"/>
        <w:rPr>
          <w:b w:val="1"/>
          <w:sz w:val="24"/>
          <w:szCs w:val="24"/>
        </w:rPr>
      </w:pPr>
      <w:r w:rsidDel="00000000" w:rsidR="00000000" w:rsidRPr="00000000">
        <w:rPr>
          <w:rtl w:val="0"/>
        </w:rPr>
      </w:r>
    </w:p>
    <w:p w:rsidR="00000000" w:rsidDel="00000000" w:rsidP="00000000" w:rsidRDefault="00000000" w:rsidRPr="00000000" w14:paraId="00000065">
      <w:pPr>
        <w:spacing w:before="120" w:lineRule="auto"/>
        <w:rPr>
          <w:b w:val="1"/>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widowControl w:val="0"/>
        <w:jc w:val="both"/>
        <w:rPr/>
      </w:pPr>
      <w:r w:rsidDel="00000000" w:rsidR="00000000" w:rsidRPr="00000000">
        <w:rPr>
          <w:rtl w:val="0"/>
        </w:rPr>
        <w:t xml:space="preserve">A indústria catarinense é referência nacional em diversos segmentos, como metalmecânico, automotivo, têxtil, eletroeletrônico e de máquinas e equipamentos. A base dessa força industrial está nas operações mecânicas, manutenção de sistemas, desenvolvimento de projetos e fabricação de peças e componentes. O Técnico em Mecânica é um profissional essencial para manter a produtividade, a eficiência e a inovação dentro das empresas, atuando em diferentes frentes do processo industrial.</w:t>
      </w:r>
    </w:p>
    <w:p w:rsidR="00000000" w:rsidDel="00000000" w:rsidP="00000000" w:rsidRDefault="00000000" w:rsidRPr="00000000" w14:paraId="0000006A">
      <w:pPr>
        <w:widowControl w:val="0"/>
        <w:jc w:val="both"/>
        <w:rPr/>
      </w:pPr>
      <w:r w:rsidDel="00000000" w:rsidR="00000000" w:rsidRPr="00000000">
        <w:rPr>
          <w:rtl w:val="0"/>
        </w:rPr>
        <w:t xml:space="preserve">Com o avanço da Indústria 4.0, que integra automação, sensores, análise de dados e inteligência artificial aos processos produtivos, cresce também a necessidade de técnicos com formação sólida, capazes de aliar fundamentos clássicos da mecânica com as novas tecnologias da manufatura inteligente.</w:t>
      </w:r>
    </w:p>
    <w:p w:rsidR="00000000" w:rsidDel="00000000" w:rsidP="00000000" w:rsidRDefault="00000000" w:rsidRPr="00000000" w14:paraId="0000006B">
      <w:pPr>
        <w:widowControl w:val="0"/>
        <w:jc w:val="both"/>
        <w:rPr/>
      </w:pPr>
      <w:r w:rsidDel="00000000" w:rsidR="00000000" w:rsidRPr="00000000">
        <w:rPr>
          <w:rtl w:val="0"/>
        </w:rPr>
      </w:r>
    </w:p>
    <w:p w:rsidR="00000000" w:rsidDel="00000000" w:rsidP="00000000" w:rsidRDefault="00000000" w:rsidRPr="00000000" w14:paraId="0000006C">
      <w:pPr>
        <w:widowControl w:val="0"/>
        <w:jc w:val="both"/>
        <w:rPr/>
      </w:pPr>
      <w:r w:rsidDel="00000000" w:rsidR="00000000" w:rsidRPr="00000000">
        <w:rPr>
          <w:rtl w:val="0"/>
        </w:rPr>
        <w:t xml:space="preserve">A seguir, estão os principais pontos que justificam a oferta do Curso Técnico em Mecânica em Santa Catarina:</w:t>
      </w:r>
    </w:p>
    <w:p w:rsidR="00000000" w:rsidDel="00000000" w:rsidP="00000000" w:rsidRDefault="00000000" w:rsidRPr="00000000" w14:paraId="0000006D">
      <w:pPr>
        <w:widowControl w:val="0"/>
        <w:jc w:val="both"/>
        <w:rPr/>
      </w:pPr>
      <w:r w:rsidDel="00000000" w:rsidR="00000000" w:rsidRPr="00000000">
        <w:rPr>
          <w:rtl w:val="0"/>
        </w:rPr>
        <w:t xml:space="preserve">Demanda por Profissionais Especializados</w:t>
      </w:r>
    </w:p>
    <w:p w:rsidR="00000000" w:rsidDel="00000000" w:rsidP="00000000" w:rsidRDefault="00000000" w:rsidRPr="00000000" w14:paraId="0000006E">
      <w:pPr>
        <w:widowControl w:val="0"/>
        <w:numPr>
          <w:ilvl w:val="0"/>
          <w:numId w:val="105"/>
        </w:numPr>
        <w:ind w:left="720" w:hanging="360"/>
        <w:jc w:val="both"/>
        <w:rPr/>
      </w:pPr>
      <w:r w:rsidDel="00000000" w:rsidR="00000000" w:rsidRPr="00000000">
        <w:rPr>
          <w:rtl w:val="0"/>
        </w:rPr>
        <w:t xml:space="preserve">Força da Indústria Metalmecânica em SC: O estado possui um dos mais importantes polos industriais do Brasil no segmento metalmecânico, demandando técnicos com formação robusta e versátil.Adoção de Novas Tecnologias: </w:t>
      </w:r>
    </w:p>
    <w:p w:rsidR="00000000" w:rsidDel="00000000" w:rsidP="00000000" w:rsidRDefault="00000000" w:rsidRPr="00000000" w14:paraId="0000006F">
      <w:pPr>
        <w:widowControl w:val="0"/>
        <w:numPr>
          <w:ilvl w:val="0"/>
          <w:numId w:val="105"/>
        </w:numPr>
        <w:ind w:left="720" w:hanging="360"/>
        <w:jc w:val="both"/>
        <w:rPr/>
      </w:pPr>
      <w:r w:rsidDel="00000000" w:rsidR="00000000" w:rsidRPr="00000000">
        <w:rPr>
          <w:rtl w:val="0"/>
        </w:rPr>
        <w:t xml:space="preserve">Polivalência e Alto Potencial de Empregabilidade: O Técnico em Mecânica pode atuar na operação de máquinas, na manutenção industrial, em laboratórios de metrologia, no desenvolvimento de projetos e no suporte técnico, sendo um dos profissionais mais requisitados pelo setor produtivo.</w:t>
      </w:r>
    </w:p>
    <w:p w:rsidR="00000000" w:rsidDel="00000000" w:rsidP="00000000" w:rsidRDefault="00000000" w:rsidRPr="00000000" w14:paraId="00000070">
      <w:pPr>
        <w:widowControl w:val="0"/>
        <w:ind w:left="720" w:firstLine="0"/>
        <w:jc w:val="both"/>
        <w:rPr/>
      </w:pPr>
      <w:r w:rsidDel="00000000" w:rsidR="00000000" w:rsidRPr="00000000">
        <w:rPr>
          <w:rtl w:val="0"/>
        </w:rPr>
        <w:t xml:space="preserve">Melhoria da Eficiência e Inovação dos Processos</w:t>
      </w:r>
    </w:p>
    <w:p w:rsidR="00000000" w:rsidDel="00000000" w:rsidP="00000000" w:rsidRDefault="00000000" w:rsidRPr="00000000" w14:paraId="00000071">
      <w:pPr>
        <w:widowControl w:val="0"/>
        <w:numPr>
          <w:ilvl w:val="0"/>
          <w:numId w:val="105"/>
        </w:numPr>
        <w:ind w:left="720" w:hanging="360"/>
        <w:jc w:val="both"/>
        <w:rPr/>
      </w:pPr>
      <w:r w:rsidDel="00000000" w:rsidR="00000000" w:rsidRPr="00000000">
        <w:rPr>
          <w:rtl w:val="0"/>
        </w:rPr>
        <w:t xml:space="preserve">Manutenção e Confiabilidade Operacional: Técnicos bem formados contribuem para reduzir paradas não programadas, aumentar a vida útil de máquinas e garantir maior disponibilidade operacional dos equipamentos.</w:t>
      </w:r>
    </w:p>
    <w:p w:rsidR="00000000" w:rsidDel="00000000" w:rsidP="00000000" w:rsidRDefault="00000000" w:rsidRPr="00000000" w14:paraId="00000072">
      <w:pPr>
        <w:widowControl w:val="0"/>
        <w:numPr>
          <w:ilvl w:val="0"/>
          <w:numId w:val="105"/>
        </w:numPr>
        <w:ind w:left="720" w:hanging="360"/>
        <w:jc w:val="both"/>
        <w:rPr/>
      </w:pPr>
      <w:r w:rsidDel="00000000" w:rsidR="00000000" w:rsidRPr="00000000">
        <w:rPr>
          <w:rtl w:val="0"/>
        </w:rPr>
        <w:t xml:space="preserve">Domínio de Softwares e Tecnologias Industriais: O curso capacita o aluno no uso de ferramentas de desenho técnico (CAD), CAM, interpretação de projetos, leitura e aplicação de normas técnicas e noções de automação e controle de processos.</w:t>
      </w:r>
    </w:p>
    <w:p w:rsidR="00000000" w:rsidDel="00000000" w:rsidP="00000000" w:rsidRDefault="00000000" w:rsidRPr="00000000" w14:paraId="00000073">
      <w:pPr>
        <w:widowControl w:val="0"/>
        <w:ind w:left="720" w:firstLine="0"/>
        <w:jc w:val="both"/>
        <w:rPr/>
      </w:pPr>
      <w:r w:rsidDel="00000000" w:rsidR="00000000" w:rsidRPr="00000000">
        <w:rPr>
          <w:rtl w:val="0"/>
        </w:rPr>
        <w:t xml:space="preserve">Apoio ao Desenvolvimento Regional</w:t>
      </w:r>
    </w:p>
    <w:p w:rsidR="00000000" w:rsidDel="00000000" w:rsidP="00000000" w:rsidRDefault="00000000" w:rsidRPr="00000000" w14:paraId="00000074">
      <w:pPr>
        <w:widowControl w:val="0"/>
        <w:numPr>
          <w:ilvl w:val="0"/>
          <w:numId w:val="105"/>
        </w:numPr>
        <w:ind w:left="720" w:hanging="360"/>
        <w:jc w:val="both"/>
        <w:rPr/>
      </w:pPr>
      <w:r w:rsidDel="00000000" w:rsidR="00000000" w:rsidRPr="00000000">
        <w:rPr>
          <w:rtl w:val="0"/>
        </w:rPr>
        <w:t xml:space="preserve">Geração de Empregos e Retenção de Talentos: A formação técnica contribui para a empregabilidade e para o desenvolvimento de carreiras técnicas bem estruturadas, alinhadas às demandas locais.</w:t>
      </w:r>
    </w:p>
    <w:p w:rsidR="00000000" w:rsidDel="00000000" w:rsidP="00000000" w:rsidRDefault="00000000" w:rsidRPr="00000000" w14:paraId="00000075">
      <w:pPr>
        <w:widowControl w:val="0"/>
        <w:numPr>
          <w:ilvl w:val="0"/>
          <w:numId w:val="105"/>
        </w:numPr>
        <w:ind w:left="720" w:hanging="360"/>
        <w:jc w:val="both"/>
        <w:rPr/>
      </w:pPr>
      <w:r w:rsidDel="00000000" w:rsidR="00000000" w:rsidRPr="00000000">
        <w:rPr>
          <w:rtl w:val="0"/>
        </w:rPr>
        <w:t xml:space="preserve">Fortalecimento da Indústria Local: A atuação de técnicos qualificados eleva o padrão de qualidade, produtividade e inovação das indústrias da região, fortalecendo o desenvolvimento econômico local.</w:t>
      </w:r>
    </w:p>
    <w:p w:rsidR="00000000" w:rsidDel="00000000" w:rsidP="00000000" w:rsidRDefault="00000000" w:rsidRPr="00000000" w14:paraId="00000076">
      <w:pPr>
        <w:widowControl w:val="0"/>
        <w:ind w:left="720" w:firstLine="0"/>
        <w:jc w:val="both"/>
        <w:rPr/>
      </w:pPr>
      <w:r w:rsidDel="00000000" w:rsidR="00000000" w:rsidRPr="00000000">
        <w:rPr>
          <w:rtl w:val="0"/>
        </w:rPr>
        <w:t xml:space="preserve">Integração com o Mercado de Trabalho</w:t>
      </w:r>
    </w:p>
    <w:p w:rsidR="00000000" w:rsidDel="00000000" w:rsidP="00000000" w:rsidRDefault="00000000" w:rsidRPr="00000000" w14:paraId="00000077">
      <w:pPr>
        <w:widowControl w:val="0"/>
        <w:numPr>
          <w:ilvl w:val="0"/>
          <w:numId w:val="105"/>
        </w:numPr>
        <w:ind w:left="720" w:hanging="360"/>
        <w:jc w:val="both"/>
        <w:rPr/>
      </w:pPr>
      <w:r w:rsidDel="00000000" w:rsidR="00000000" w:rsidRPr="00000000">
        <w:rPr>
          <w:rtl w:val="0"/>
        </w:rPr>
        <w:t xml:space="preserve">Parcerias com Empresas e Indústrias: O curso promove estágios, visitas técnicas, mentorias com profissionais do setor e projetos colaborativos, aproximando o aluno da realidade das empresas e facilitando a inserção no mercado de trabalho.  </w:t>
      </w:r>
    </w:p>
    <w:p w:rsidR="00000000" w:rsidDel="00000000" w:rsidP="00000000" w:rsidRDefault="00000000" w:rsidRPr="00000000" w14:paraId="00000078">
      <w:pPr>
        <w:widowControl w:val="0"/>
        <w:numPr>
          <w:ilvl w:val="0"/>
          <w:numId w:val="105"/>
        </w:numPr>
        <w:ind w:left="720" w:hanging="360"/>
        <w:jc w:val="both"/>
        <w:rPr/>
      </w:pPr>
      <w:r w:rsidDel="00000000" w:rsidR="00000000" w:rsidRPr="00000000">
        <w:rPr>
          <w:rtl w:val="0"/>
        </w:rPr>
        <w:t xml:space="preserve">Acompanhamento de Tendências Tecnológicas: A estrutura curricular considera as transformações da indústria contemporânea, como a introdução de processos automatizados, digitalização, manutenção preditiva e fabricação aditiva (impressão 3D).</w:t>
      </w:r>
    </w:p>
    <w:p w:rsidR="00000000" w:rsidDel="00000000" w:rsidP="00000000" w:rsidRDefault="00000000" w:rsidRPr="00000000" w14:paraId="00000079">
      <w:pPr>
        <w:widowControl w:val="0"/>
        <w:ind w:left="720" w:firstLine="0"/>
        <w:jc w:val="both"/>
        <w:rPr/>
      </w:pPr>
      <w:r w:rsidDel="00000000" w:rsidR="00000000" w:rsidRPr="00000000">
        <w:rPr>
          <w:rtl w:val="0"/>
        </w:rPr>
        <w:t xml:space="preserve">Acesso à Formação Técnica Especializada</w:t>
      </w:r>
    </w:p>
    <w:p w:rsidR="00000000" w:rsidDel="00000000" w:rsidP="00000000" w:rsidRDefault="00000000" w:rsidRPr="00000000" w14:paraId="0000007A">
      <w:pPr>
        <w:widowControl w:val="0"/>
        <w:numPr>
          <w:ilvl w:val="0"/>
          <w:numId w:val="105"/>
        </w:numPr>
        <w:ind w:left="720" w:hanging="360"/>
        <w:jc w:val="both"/>
        <w:rPr/>
      </w:pPr>
      <w:r w:rsidDel="00000000" w:rsidR="00000000" w:rsidRPr="00000000">
        <w:rPr>
          <w:rtl w:val="0"/>
        </w:rPr>
        <w:t xml:space="preserve">Expansão Territorial e Inclusão Social: A oferta do curso em diferentes regiões do estado facilita o acesso de jovens e adultos à qualificação profissional, contribuindo para a descentralização das oportunidades de desenvolvimento.</w:t>
      </w:r>
    </w:p>
    <w:p w:rsidR="00000000" w:rsidDel="00000000" w:rsidP="00000000" w:rsidRDefault="00000000" w:rsidRPr="00000000" w14:paraId="0000007B">
      <w:pPr>
        <w:widowControl w:val="0"/>
        <w:numPr>
          <w:ilvl w:val="0"/>
          <w:numId w:val="105"/>
        </w:numPr>
        <w:ind w:left="720" w:hanging="360"/>
        <w:jc w:val="both"/>
        <w:rPr/>
      </w:pPr>
      <w:r w:rsidDel="00000000" w:rsidR="00000000" w:rsidRPr="00000000">
        <w:rPr>
          <w:rtl w:val="0"/>
        </w:rPr>
        <w:t xml:space="preserve">Desenvolvimento de Competências Regionais Estratégicas: O curso prepara os alunos para atuar de forma eficiente em empresas locais, com foco em produtividade, inovação, qualidade e segurança.</w:t>
      </w:r>
    </w:p>
    <w:p w:rsidR="00000000" w:rsidDel="00000000" w:rsidP="00000000" w:rsidRDefault="00000000" w:rsidRPr="00000000" w14:paraId="0000007C">
      <w:pPr>
        <w:widowControl w:val="0"/>
        <w:ind w:left="720" w:firstLine="0"/>
        <w:jc w:val="both"/>
        <w:rPr/>
      </w:pPr>
      <w:r w:rsidDel="00000000" w:rsidR="00000000" w:rsidRPr="00000000">
        <w:rPr>
          <w:rtl w:val="0"/>
        </w:rPr>
        <w:t xml:space="preserve">Estímulo à Cultura de Qualidade, Segurança e Melhoria Contínua</w:t>
      </w:r>
    </w:p>
    <w:p w:rsidR="00000000" w:rsidDel="00000000" w:rsidP="00000000" w:rsidRDefault="00000000" w:rsidRPr="00000000" w14:paraId="0000007D">
      <w:pPr>
        <w:widowControl w:val="0"/>
        <w:numPr>
          <w:ilvl w:val="0"/>
          <w:numId w:val="105"/>
        </w:numPr>
        <w:ind w:left="720" w:hanging="360"/>
        <w:jc w:val="both"/>
        <w:rPr/>
      </w:pPr>
      <w:r w:rsidDel="00000000" w:rsidR="00000000" w:rsidRPr="00000000">
        <w:rPr>
          <w:rtl w:val="0"/>
        </w:rPr>
        <w:t xml:space="preserve">Excelência Técnica e Responsabilidade Profissional: O Técnico em Mecânica é preparado para atuar com precisão, responsabilidade, ética e foco em resultados, sempre considerando normas técnicas e padrões de qualidade.</w:t>
      </w:r>
    </w:p>
    <w:p w:rsidR="00000000" w:rsidDel="00000000" w:rsidP="00000000" w:rsidRDefault="00000000" w:rsidRPr="00000000" w14:paraId="0000007E">
      <w:pPr>
        <w:widowControl w:val="0"/>
        <w:numPr>
          <w:ilvl w:val="0"/>
          <w:numId w:val="105"/>
        </w:numPr>
        <w:ind w:left="720" w:hanging="360"/>
        <w:jc w:val="both"/>
        <w:rPr/>
      </w:pPr>
      <w:r w:rsidDel="00000000" w:rsidR="00000000" w:rsidRPr="00000000">
        <w:rPr>
          <w:rtl w:val="0"/>
        </w:rPr>
        <w:t xml:space="preserve">Capacidade de Resolução de Problemas e Tomada de Decisão: A formação desenvolve o pensamento crítico e a autonomia para lidar com problemas complexos do ambiente industrial, propondo soluções práticas e eficazes.</w:t>
      </w:r>
    </w:p>
    <w:p w:rsidR="00000000" w:rsidDel="00000000" w:rsidP="00000000" w:rsidRDefault="00000000" w:rsidRPr="00000000" w14:paraId="0000007F">
      <w:pPr>
        <w:widowControl w:val="0"/>
        <w:ind w:left="720" w:firstLine="0"/>
        <w:jc w:val="both"/>
        <w:rPr/>
      </w:pPr>
      <w:r w:rsidDel="00000000" w:rsidR="00000000" w:rsidRPr="00000000">
        <w:rPr>
          <w:rtl w:val="0"/>
        </w:rPr>
        <w:t xml:space="preserve">A oferta do Curso Técnico em Mecânica é fundamental para sustentar o crescimento do setor industrial catarinense, garantindo mão de obra qualificada, preparada para enfrentar os desafios da transformação tecnológica e da competitividade global. Ao formar profissionais com sólida base técnica e visão sistêmica, o curso contribui para o desenvolvimento das empresas, da economia local e das comunidades atendidas.</w:t>
      </w:r>
    </w:p>
    <w:p w:rsidR="00000000" w:rsidDel="00000000" w:rsidP="00000000" w:rsidRDefault="00000000" w:rsidRPr="00000000" w14:paraId="00000080">
      <w:pPr>
        <w:widowControl w:val="0"/>
        <w:ind w:left="720" w:firstLine="0"/>
        <w:jc w:val="both"/>
        <w:rPr/>
      </w:pPr>
      <w:r w:rsidDel="00000000" w:rsidR="00000000" w:rsidRPr="00000000">
        <w:rPr>
          <w:rtl w:val="0"/>
        </w:rPr>
        <w:t xml:space="preserve">Por meio da Metodologia SENAI de Educação Profissional (MSEP), o curso propicia uma formação centrada na resolução de desafios reais do setor industrial, com integração entre teoria e prática, valorização das competências socioemocionais e estímulo ao protagonismo do aluno. Isso garante uma formação completa, que prepara o estudante para atuar de forma crítica, ética e inovadora no mundo do trabalho.</w:t>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85">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86">
      <w:pPr>
        <w:spacing w:after="120" w:before="120" w:line="276" w:lineRule="auto"/>
        <w:jc w:val="both"/>
        <w:rPr>
          <w:sz w:val="24"/>
          <w:szCs w:val="24"/>
        </w:rPr>
      </w:pPr>
      <w:r w:rsidDel="00000000" w:rsidR="00000000" w:rsidRPr="00000000">
        <w:rPr>
          <w:sz w:val="24"/>
          <w:szCs w:val="24"/>
          <w:rtl w:val="0"/>
        </w:rPr>
        <w:t xml:space="preserve">O candidato com interesse nesse curso técnico deverá atender os seguintes requisitos:</w:t>
      </w:r>
    </w:p>
    <w:p w:rsidR="00000000" w:rsidDel="00000000" w:rsidP="00000000" w:rsidRDefault="00000000" w:rsidRPr="00000000" w14:paraId="00000087">
      <w:pPr>
        <w:numPr>
          <w:ilvl w:val="0"/>
          <w:numId w:val="128"/>
        </w:numPr>
        <w:spacing w:after="120" w:before="120" w:line="276" w:lineRule="auto"/>
        <w:ind w:left="720" w:hanging="360"/>
        <w:jc w:val="both"/>
        <w:rPr>
          <w:rFonts w:ascii="Arial" w:cs="Arial" w:eastAsia="Arial" w:hAnsi="Arial"/>
          <w:sz w:val="24"/>
          <w:szCs w:val="24"/>
        </w:rPr>
      </w:pPr>
      <w:r w:rsidDel="00000000" w:rsidR="00000000" w:rsidRPr="00000000">
        <w:rPr>
          <w:sz w:val="24"/>
          <w:szCs w:val="24"/>
          <w:rtl w:val="0"/>
        </w:rPr>
        <w:t xml:space="preserve">Estudantes regularmente matriculados no Ensino Médio rede Estadual.</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8B">
      <w:pPr>
        <w:numPr>
          <w:ilvl w:val="0"/>
          <w:numId w:val="13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8C">
      <w:pPr>
        <w:numPr>
          <w:ilvl w:val="0"/>
          <w:numId w:val="13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8E">
      <w:pPr>
        <w:numPr>
          <w:ilvl w:val="0"/>
          <w:numId w:val="1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8F">
      <w:pPr>
        <w:numPr>
          <w:ilvl w:val="0"/>
          <w:numId w:val="1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90">
      <w:pPr>
        <w:numPr>
          <w:ilvl w:val="0"/>
          <w:numId w:val="1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91">
      <w:pPr>
        <w:numPr>
          <w:ilvl w:val="0"/>
          <w:numId w:val="1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w:t>
      </w:r>
      <w:r w:rsidDel="00000000" w:rsidR="00000000" w:rsidRPr="00000000">
        <w:rPr>
          <w:sz w:val="24"/>
          <w:szCs w:val="24"/>
          <w:rtl w:val="0"/>
        </w:rPr>
        <w:t xml:space="preserve">primeira, </w:t>
      </w:r>
      <w:r w:rsidDel="00000000" w:rsidR="00000000" w:rsidRPr="00000000">
        <w:rPr>
          <w:color w:val="000000"/>
          <w:sz w:val="24"/>
          <w:szCs w:val="24"/>
          <w:rtl w:val="0"/>
        </w:rPr>
        <w:t xml:space="preserve">segunda ou terceira série do ensino médio quando o estudante estiver cursando;</w:t>
      </w:r>
      <w:r w:rsidDel="00000000" w:rsidR="00000000" w:rsidRPr="00000000">
        <w:rPr>
          <w:rtl w:val="0"/>
        </w:rPr>
      </w:r>
    </w:p>
    <w:p w:rsidR="00000000" w:rsidDel="00000000" w:rsidP="00000000" w:rsidRDefault="00000000" w:rsidRPr="00000000" w14:paraId="00000092">
      <w:pPr>
        <w:numPr>
          <w:ilvl w:val="0"/>
          <w:numId w:val="1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93">
      <w:pPr>
        <w:numPr>
          <w:ilvl w:val="0"/>
          <w:numId w:val="1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94">
      <w:pPr>
        <w:numPr>
          <w:ilvl w:val="0"/>
          <w:numId w:val="13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manutenção, implementar processos de produção e atuar no desenvolvimento de projetos mecânicos e na automação de máquinas, equipamentos e processos mecânicos,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09B">
      <w:pPr>
        <w:spacing w:after="240" w:before="240" w:lineRule="auto"/>
        <w:jc w:val="both"/>
        <w:rPr>
          <w:b w:val="1"/>
          <w:sz w:val="24"/>
          <w:szCs w:val="24"/>
        </w:rPr>
      </w:pPr>
      <w:r w:rsidDel="00000000" w:rsidR="00000000" w:rsidRPr="00000000">
        <w:rPr>
          <w:b w:val="1"/>
          <w:sz w:val="24"/>
          <w:szCs w:val="24"/>
          <w:rtl w:val="0"/>
        </w:rPr>
        <w:t xml:space="preserve"> </w:t>
      </w:r>
    </w:p>
    <w:tbl>
      <w:tblPr>
        <w:tblStyle w:val="Table5"/>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4485"/>
        <w:gridCol w:w="215"/>
        <w:tblGridChange w:id="0">
          <w:tblGrid>
            <w:gridCol w:w="4275"/>
            <w:gridCol w:w="4485"/>
            <w:gridCol w:w="215"/>
          </w:tblGrid>
        </w:tblGridChange>
      </w:tblGrid>
      <w:tr>
        <w:trPr>
          <w:cantSplit w:val="0"/>
          <w:trHeight w:val="2060" w:hRule="atLeast"/>
          <w:tblHeader w:val="0"/>
        </w:trPr>
        <w:tc>
          <w:tcPr>
            <w:gridSpan w:val="2"/>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9C">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Função 1 </w:t>
            </w:r>
          </w:p>
          <w:p w:rsidR="00000000" w:rsidDel="00000000" w:rsidP="00000000" w:rsidRDefault="00000000" w:rsidRPr="00000000" w14:paraId="0000009D">
            <w:pPr>
              <w:spacing w:after="240" w:before="240" w:lineRule="auto"/>
              <w:ind w:left="60" w:firstLine="0"/>
              <w:jc w:val="both"/>
              <w:rPr>
                <w:b w:val="1"/>
                <w:color w:val="ffffff"/>
                <w:sz w:val="24"/>
                <w:szCs w:val="24"/>
              </w:rPr>
            </w:pPr>
            <w:r w:rsidDel="00000000" w:rsidR="00000000" w:rsidRPr="00000000">
              <w:rPr>
                <w:b w:val="1"/>
                <w:color w:val="ffffff"/>
                <w:sz w:val="24"/>
                <w:szCs w:val="24"/>
                <w:rtl w:val="0"/>
              </w:rPr>
              <w:t xml:space="preserve">Apoiar a gestão da manutenção mecânica de máquinas e equipamentos, atendendo as normas e padrões técnicos, de qualidade, saúde e segurança e de meio ambiente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ind w:left="60" w:firstLine="0"/>
              <w:jc w:val="both"/>
              <w:rPr>
                <w:b w:val="1"/>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A0">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Subfunção</w:t>
            </w:r>
          </w:p>
        </w:tc>
        <w:tc>
          <w:tcPr>
            <w:tcBorders>
              <w:top w:color="000000" w:space="0" w:sz="0" w:val="nil"/>
              <w:left w:color="000000" w:space="0" w:sz="0" w:val="nil"/>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A1">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Padrões de Desempenho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ind w:left="60" w:firstLine="0"/>
              <w:jc w:val="both"/>
              <w:rPr>
                <w:b w:val="1"/>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3">
            <w:pPr>
              <w:numPr>
                <w:ilvl w:val="0"/>
                <w:numId w:val="10"/>
              </w:numPr>
              <w:spacing w:after="240" w:lineRule="auto"/>
              <w:ind w:left="780" w:hanging="360"/>
            </w:pPr>
            <w:r w:rsidDel="00000000" w:rsidR="00000000" w:rsidRPr="00000000">
              <w:rPr>
                <w:b w:val="1"/>
                <w:sz w:val="24"/>
                <w:szCs w:val="24"/>
                <w:rtl w:val="0"/>
              </w:rPr>
              <w:t xml:space="preserve">Planejar a manutenção</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4">
            <w:pPr>
              <w:numPr>
                <w:ilvl w:val="0"/>
                <w:numId w:val="54"/>
              </w:numPr>
              <w:spacing w:after="0" w:afterAutospacing="0" w:lineRule="auto"/>
              <w:ind w:left="780" w:hanging="360"/>
            </w:pPr>
            <w:r w:rsidDel="00000000" w:rsidR="00000000" w:rsidRPr="00000000">
              <w:rPr>
                <w:b w:val="1"/>
                <w:sz w:val="24"/>
                <w:szCs w:val="24"/>
                <w:rtl w:val="0"/>
              </w:rPr>
              <w:t xml:space="preserve">Considerando as normas técnicas, de qualidade, de saúde e segurança no trabalho e meio ambiente</w:t>
            </w:r>
          </w:p>
          <w:p w:rsidR="00000000" w:rsidDel="00000000" w:rsidP="00000000" w:rsidRDefault="00000000" w:rsidRPr="00000000" w14:paraId="000000A5">
            <w:pPr>
              <w:numPr>
                <w:ilvl w:val="0"/>
                <w:numId w:val="54"/>
              </w:numPr>
              <w:spacing w:after="0" w:afterAutospacing="0" w:lineRule="auto"/>
              <w:ind w:left="780" w:hanging="360"/>
            </w:pPr>
            <w:r w:rsidDel="00000000" w:rsidR="00000000" w:rsidRPr="00000000">
              <w:rPr>
                <w:b w:val="1"/>
                <w:sz w:val="24"/>
                <w:szCs w:val="24"/>
                <w:rtl w:val="0"/>
              </w:rPr>
              <w:t xml:space="preserve">Especificando os insumos e equipamentos necessários para a realização da manutenção</w:t>
            </w:r>
          </w:p>
          <w:p w:rsidR="00000000" w:rsidDel="00000000" w:rsidP="00000000" w:rsidRDefault="00000000" w:rsidRPr="00000000" w14:paraId="000000A6">
            <w:pPr>
              <w:numPr>
                <w:ilvl w:val="0"/>
                <w:numId w:val="54"/>
              </w:numPr>
              <w:spacing w:after="0" w:afterAutospacing="0" w:lineRule="auto"/>
              <w:ind w:left="780" w:hanging="360"/>
            </w:pPr>
            <w:r w:rsidDel="00000000" w:rsidR="00000000" w:rsidRPr="00000000">
              <w:rPr>
                <w:b w:val="1"/>
                <w:sz w:val="24"/>
                <w:szCs w:val="24"/>
                <w:rtl w:val="0"/>
              </w:rPr>
              <w:t xml:space="preserve">Elaborando o cronograma de manutenção em conformidade com a criticidade e disponibilidade do equipamento no processo produtivo e a disponibilidade de recursos humanos, tecnológicos e materiais</w:t>
            </w:r>
          </w:p>
          <w:p w:rsidR="00000000" w:rsidDel="00000000" w:rsidP="00000000" w:rsidRDefault="00000000" w:rsidRPr="00000000" w14:paraId="000000A7">
            <w:pPr>
              <w:numPr>
                <w:ilvl w:val="0"/>
                <w:numId w:val="54"/>
              </w:numPr>
              <w:spacing w:after="0" w:afterAutospacing="0" w:lineRule="auto"/>
              <w:ind w:left="780" w:hanging="360"/>
            </w:pPr>
            <w:r w:rsidDel="00000000" w:rsidR="00000000" w:rsidRPr="00000000">
              <w:rPr>
                <w:b w:val="1"/>
                <w:sz w:val="24"/>
                <w:szCs w:val="24"/>
                <w:rtl w:val="0"/>
              </w:rPr>
              <w:t xml:space="preserve">Estabelecendo os requisitos, períodos e condições para a realização da lubrificação das máquinas e equipamentos com base nas indicações do fabricante</w:t>
            </w:r>
          </w:p>
          <w:p w:rsidR="00000000" w:rsidDel="00000000" w:rsidP="00000000" w:rsidRDefault="00000000" w:rsidRPr="00000000" w14:paraId="000000A8">
            <w:pPr>
              <w:numPr>
                <w:ilvl w:val="0"/>
                <w:numId w:val="54"/>
              </w:numPr>
              <w:spacing w:after="0" w:afterAutospacing="0" w:lineRule="auto"/>
              <w:ind w:left="780" w:hanging="360"/>
            </w:pPr>
            <w:r w:rsidDel="00000000" w:rsidR="00000000" w:rsidRPr="00000000">
              <w:rPr>
                <w:b w:val="1"/>
                <w:sz w:val="24"/>
                <w:szCs w:val="24"/>
                <w:rtl w:val="0"/>
              </w:rPr>
              <w:t xml:space="preserve">Atendendo os padrões, normas e procedimentos da empresa</w:t>
            </w:r>
          </w:p>
          <w:p w:rsidR="00000000" w:rsidDel="00000000" w:rsidP="00000000" w:rsidRDefault="00000000" w:rsidRPr="00000000" w14:paraId="000000A9">
            <w:pPr>
              <w:numPr>
                <w:ilvl w:val="0"/>
                <w:numId w:val="54"/>
              </w:numPr>
              <w:spacing w:after="0" w:afterAutospacing="0" w:lineRule="auto"/>
              <w:ind w:left="780" w:hanging="360"/>
            </w:pPr>
            <w:r w:rsidDel="00000000" w:rsidR="00000000" w:rsidRPr="00000000">
              <w:rPr>
                <w:b w:val="1"/>
                <w:sz w:val="24"/>
                <w:szCs w:val="24"/>
                <w:rtl w:val="0"/>
              </w:rPr>
              <w:t xml:space="preserve">Considerando o tipo de manutenção a ser realizada</w:t>
            </w:r>
          </w:p>
          <w:p w:rsidR="00000000" w:rsidDel="00000000" w:rsidP="00000000" w:rsidRDefault="00000000" w:rsidRPr="00000000" w14:paraId="000000AA">
            <w:pPr>
              <w:numPr>
                <w:ilvl w:val="0"/>
                <w:numId w:val="54"/>
              </w:numPr>
              <w:spacing w:after="0" w:afterAutospacing="0" w:lineRule="auto"/>
              <w:ind w:left="780" w:hanging="360"/>
            </w:pPr>
            <w:r w:rsidDel="00000000" w:rsidR="00000000" w:rsidRPr="00000000">
              <w:rPr>
                <w:b w:val="1"/>
                <w:sz w:val="24"/>
                <w:szCs w:val="24"/>
                <w:rtl w:val="0"/>
              </w:rPr>
              <w:t xml:space="preserve">Considerando as especificações do fabricante</w:t>
            </w:r>
          </w:p>
          <w:p w:rsidR="00000000" w:rsidDel="00000000" w:rsidP="00000000" w:rsidRDefault="00000000" w:rsidRPr="00000000" w14:paraId="000000AB">
            <w:pPr>
              <w:numPr>
                <w:ilvl w:val="0"/>
                <w:numId w:val="54"/>
              </w:numPr>
              <w:spacing w:after="0" w:afterAutospacing="0" w:lineRule="auto"/>
              <w:ind w:left="780" w:hanging="360"/>
            </w:pPr>
            <w:r w:rsidDel="00000000" w:rsidR="00000000" w:rsidRPr="00000000">
              <w:rPr>
                <w:b w:val="1"/>
                <w:sz w:val="24"/>
                <w:szCs w:val="24"/>
                <w:rtl w:val="0"/>
              </w:rPr>
              <w:t xml:space="preserve">Considerando o custo-benefício da ação de manutenção requerida</w:t>
            </w:r>
          </w:p>
          <w:p w:rsidR="00000000" w:rsidDel="00000000" w:rsidP="00000000" w:rsidRDefault="00000000" w:rsidRPr="00000000" w14:paraId="000000AC">
            <w:pPr>
              <w:numPr>
                <w:ilvl w:val="0"/>
                <w:numId w:val="54"/>
              </w:numPr>
              <w:spacing w:after="0" w:afterAutospacing="0" w:lineRule="auto"/>
              <w:ind w:left="780" w:hanging="360"/>
            </w:pPr>
            <w:r w:rsidDel="00000000" w:rsidR="00000000" w:rsidRPr="00000000">
              <w:rPr>
                <w:b w:val="1"/>
                <w:sz w:val="24"/>
                <w:szCs w:val="24"/>
                <w:rtl w:val="0"/>
              </w:rPr>
              <w:t xml:space="preserve">Considerando o histórico de manutenções da máquina e/ou equipamento</w:t>
            </w:r>
          </w:p>
          <w:p w:rsidR="00000000" w:rsidDel="00000000" w:rsidP="00000000" w:rsidRDefault="00000000" w:rsidRPr="00000000" w14:paraId="000000AD">
            <w:pPr>
              <w:numPr>
                <w:ilvl w:val="0"/>
                <w:numId w:val="54"/>
              </w:numPr>
              <w:spacing w:after="240" w:lineRule="auto"/>
              <w:ind w:left="780" w:hanging="360"/>
            </w:pPr>
            <w:r w:rsidDel="00000000" w:rsidR="00000000" w:rsidRPr="00000000">
              <w:rPr>
                <w:b w:val="1"/>
                <w:sz w:val="24"/>
                <w:szCs w:val="24"/>
                <w:rtl w:val="0"/>
              </w:rPr>
              <w:t xml:space="preserve">Considerando a criticidade das anomalias das máquinas e equipamentos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ind w:left="60" w:firstLine="0"/>
              <w:jc w:val="both"/>
              <w:rPr>
                <w:b w:val="1"/>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F">
            <w:pPr>
              <w:numPr>
                <w:ilvl w:val="0"/>
                <w:numId w:val="42"/>
              </w:numPr>
              <w:spacing w:after="240" w:lineRule="auto"/>
              <w:ind w:left="780" w:hanging="360"/>
            </w:pPr>
            <w:r w:rsidDel="00000000" w:rsidR="00000000" w:rsidRPr="00000000">
              <w:rPr>
                <w:b w:val="1"/>
                <w:sz w:val="24"/>
                <w:szCs w:val="24"/>
                <w:rtl w:val="0"/>
              </w:rPr>
              <w:t xml:space="preserve">Orientar a execução da manutenção</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0">
            <w:pPr>
              <w:numPr>
                <w:ilvl w:val="0"/>
                <w:numId w:val="25"/>
              </w:numPr>
              <w:spacing w:after="0" w:afterAutospacing="0" w:lineRule="auto"/>
              <w:ind w:left="780" w:hanging="360"/>
            </w:pPr>
            <w:r w:rsidDel="00000000" w:rsidR="00000000" w:rsidRPr="00000000">
              <w:rPr>
                <w:b w:val="1"/>
                <w:sz w:val="24"/>
                <w:szCs w:val="24"/>
                <w:rtl w:val="0"/>
              </w:rPr>
              <w:t xml:space="preserve">Assegurando o atendimento das normas técnicas, de qualidade, de saúde e segurança e meio ambiente aplicáveis ao processo</w:t>
            </w:r>
          </w:p>
          <w:p w:rsidR="00000000" w:rsidDel="00000000" w:rsidP="00000000" w:rsidRDefault="00000000" w:rsidRPr="00000000" w14:paraId="000000B1">
            <w:pPr>
              <w:numPr>
                <w:ilvl w:val="0"/>
                <w:numId w:val="25"/>
              </w:numPr>
              <w:spacing w:after="0" w:afterAutospacing="0" w:lineRule="auto"/>
              <w:ind w:left="780" w:hanging="360"/>
            </w:pPr>
            <w:r w:rsidDel="00000000" w:rsidR="00000000" w:rsidRPr="00000000">
              <w:rPr>
                <w:b w:val="1"/>
                <w:sz w:val="24"/>
                <w:szCs w:val="24"/>
                <w:rtl w:val="0"/>
              </w:rPr>
              <w:t xml:space="preserve">Controlando a reposição de peças e componentes consumidos na manutenção</w:t>
            </w:r>
          </w:p>
          <w:p w:rsidR="00000000" w:rsidDel="00000000" w:rsidP="00000000" w:rsidRDefault="00000000" w:rsidRPr="00000000" w14:paraId="000000B2">
            <w:pPr>
              <w:numPr>
                <w:ilvl w:val="0"/>
                <w:numId w:val="25"/>
              </w:numPr>
              <w:spacing w:after="0" w:afterAutospacing="0" w:lineRule="auto"/>
              <w:ind w:left="780" w:hanging="360"/>
            </w:pPr>
            <w:r w:rsidDel="00000000" w:rsidR="00000000" w:rsidRPr="00000000">
              <w:rPr>
                <w:b w:val="1"/>
                <w:sz w:val="24"/>
                <w:szCs w:val="24"/>
                <w:rtl w:val="0"/>
              </w:rPr>
              <w:t xml:space="preserve">Controlando a instalação e/ou reinstalação de máquinas e equipamentos</w:t>
            </w:r>
          </w:p>
          <w:p w:rsidR="00000000" w:rsidDel="00000000" w:rsidP="00000000" w:rsidRDefault="00000000" w:rsidRPr="00000000" w14:paraId="000000B3">
            <w:pPr>
              <w:numPr>
                <w:ilvl w:val="0"/>
                <w:numId w:val="25"/>
              </w:numPr>
              <w:spacing w:after="0" w:afterAutospacing="0" w:lineRule="auto"/>
              <w:ind w:left="780" w:hanging="360"/>
            </w:pPr>
            <w:r w:rsidDel="00000000" w:rsidR="00000000" w:rsidRPr="00000000">
              <w:rPr>
                <w:b w:val="1"/>
                <w:sz w:val="24"/>
                <w:szCs w:val="24"/>
                <w:rtl w:val="0"/>
              </w:rPr>
              <w:t xml:space="preserve">Controlando as ações de montagem e desmontagem de máquinas e equipamentos</w:t>
            </w:r>
          </w:p>
          <w:p w:rsidR="00000000" w:rsidDel="00000000" w:rsidP="00000000" w:rsidRDefault="00000000" w:rsidRPr="00000000" w14:paraId="000000B4">
            <w:pPr>
              <w:numPr>
                <w:ilvl w:val="0"/>
                <w:numId w:val="25"/>
              </w:numPr>
              <w:spacing w:after="0" w:afterAutospacing="0" w:lineRule="auto"/>
              <w:ind w:left="780" w:hanging="360"/>
            </w:pPr>
            <w:r w:rsidDel="00000000" w:rsidR="00000000" w:rsidRPr="00000000">
              <w:rPr>
                <w:b w:val="1"/>
                <w:sz w:val="24"/>
                <w:szCs w:val="24"/>
                <w:rtl w:val="0"/>
              </w:rPr>
              <w:t xml:space="preserve">Testando o funcionamento das máquinas e equipamentos</w:t>
            </w:r>
          </w:p>
          <w:p w:rsidR="00000000" w:rsidDel="00000000" w:rsidP="00000000" w:rsidRDefault="00000000" w:rsidRPr="00000000" w14:paraId="000000B5">
            <w:pPr>
              <w:numPr>
                <w:ilvl w:val="0"/>
                <w:numId w:val="25"/>
              </w:numPr>
              <w:spacing w:after="0" w:afterAutospacing="0" w:lineRule="auto"/>
              <w:ind w:left="780" w:hanging="360"/>
            </w:pPr>
            <w:r w:rsidDel="00000000" w:rsidR="00000000" w:rsidRPr="00000000">
              <w:rPr>
                <w:b w:val="1"/>
                <w:sz w:val="24"/>
                <w:szCs w:val="24"/>
                <w:rtl w:val="0"/>
              </w:rPr>
              <w:t xml:space="preserve">Realizando as inspeções e avaliações necessárias</w:t>
            </w:r>
          </w:p>
          <w:p w:rsidR="00000000" w:rsidDel="00000000" w:rsidP="00000000" w:rsidRDefault="00000000" w:rsidRPr="00000000" w14:paraId="000000B6">
            <w:pPr>
              <w:numPr>
                <w:ilvl w:val="0"/>
                <w:numId w:val="25"/>
              </w:numPr>
              <w:spacing w:after="0" w:afterAutospacing="0" w:lineRule="auto"/>
              <w:ind w:left="780" w:hanging="360"/>
            </w:pPr>
            <w:r w:rsidDel="00000000" w:rsidR="00000000" w:rsidRPr="00000000">
              <w:rPr>
                <w:b w:val="1"/>
                <w:sz w:val="24"/>
                <w:szCs w:val="24"/>
                <w:rtl w:val="0"/>
              </w:rPr>
              <w:t xml:space="preserve">Controlando as lubrificações realizadas pelos operadores</w:t>
            </w:r>
          </w:p>
          <w:p w:rsidR="00000000" w:rsidDel="00000000" w:rsidP="00000000" w:rsidRDefault="00000000" w:rsidRPr="00000000" w14:paraId="000000B7">
            <w:pPr>
              <w:numPr>
                <w:ilvl w:val="0"/>
                <w:numId w:val="25"/>
              </w:numPr>
              <w:spacing w:after="0" w:afterAutospacing="0" w:lineRule="auto"/>
              <w:ind w:left="780" w:hanging="360"/>
            </w:pPr>
            <w:r w:rsidDel="00000000" w:rsidR="00000000" w:rsidRPr="00000000">
              <w:rPr>
                <w:b w:val="1"/>
                <w:sz w:val="24"/>
                <w:szCs w:val="24"/>
                <w:rtl w:val="0"/>
              </w:rPr>
              <w:t xml:space="preserve">Controlando as ações de reparação e de substituição de peças e componentes com base nas referências técnicas pertinentes</w:t>
            </w:r>
          </w:p>
          <w:p w:rsidR="00000000" w:rsidDel="00000000" w:rsidP="00000000" w:rsidRDefault="00000000" w:rsidRPr="00000000" w14:paraId="000000B8">
            <w:pPr>
              <w:numPr>
                <w:ilvl w:val="0"/>
                <w:numId w:val="25"/>
              </w:numPr>
              <w:spacing w:after="240" w:lineRule="auto"/>
              <w:ind w:left="780" w:hanging="360"/>
            </w:pPr>
            <w:r w:rsidDel="00000000" w:rsidR="00000000" w:rsidRPr="00000000">
              <w:rPr>
                <w:b w:val="1"/>
                <w:sz w:val="24"/>
                <w:szCs w:val="24"/>
                <w:rtl w:val="0"/>
              </w:rPr>
              <w:t xml:space="preserve">Dimensionando os recursos humanos e o uso dos materiais, máquinas, ferramentas e equipamentos requeridos pela natureza da manutenção a ser executada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ind w:left="60" w:firstLine="0"/>
              <w:jc w:val="both"/>
              <w:rPr>
                <w:b w:val="1"/>
                <w:sz w:val="24"/>
                <w:szCs w:val="24"/>
              </w:rPr>
            </w:pPr>
            <w:r w:rsidDel="00000000" w:rsidR="00000000" w:rsidRPr="00000000">
              <w:rPr>
                <w:rtl w:val="0"/>
              </w:rPr>
            </w:r>
          </w:p>
        </w:tc>
      </w:tr>
      <w:tr>
        <w:trPr>
          <w:cantSplit w:val="0"/>
          <w:trHeight w:val="3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A">
            <w:pPr>
              <w:numPr>
                <w:ilvl w:val="0"/>
                <w:numId w:val="189"/>
              </w:numPr>
              <w:spacing w:after="240" w:lineRule="auto"/>
              <w:ind w:left="780" w:hanging="360"/>
            </w:pPr>
            <w:r w:rsidDel="00000000" w:rsidR="00000000" w:rsidRPr="00000000">
              <w:rPr>
                <w:b w:val="1"/>
                <w:sz w:val="24"/>
                <w:szCs w:val="24"/>
                <w:rtl w:val="0"/>
              </w:rPr>
              <w:t xml:space="preserve">Gerar a documentação técnica decorrente dos serviços de manutenção</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B">
            <w:pPr>
              <w:numPr>
                <w:ilvl w:val="0"/>
                <w:numId w:val="76"/>
              </w:numPr>
              <w:spacing w:after="0" w:afterAutospacing="0" w:lineRule="auto"/>
              <w:ind w:left="780" w:hanging="360"/>
            </w:pPr>
            <w:r w:rsidDel="00000000" w:rsidR="00000000" w:rsidRPr="00000000">
              <w:rPr>
                <w:b w:val="1"/>
                <w:sz w:val="24"/>
                <w:szCs w:val="24"/>
                <w:rtl w:val="0"/>
              </w:rPr>
              <w:t xml:space="preserve">Estimando a vida útil da máquina/equipamento a partir dos parâmetros do fabricante, análises diagnósticas e histórico das manutenções</w:t>
            </w:r>
          </w:p>
          <w:p w:rsidR="00000000" w:rsidDel="00000000" w:rsidP="00000000" w:rsidRDefault="00000000" w:rsidRPr="00000000" w14:paraId="000000BC">
            <w:pPr>
              <w:numPr>
                <w:ilvl w:val="0"/>
                <w:numId w:val="76"/>
              </w:numPr>
              <w:spacing w:after="240" w:lineRule="auto"/>
              <w:ind w:left="780" w:hanging="360"/>
            </w:pPr>
            <w:r w:rsidDel="00000000" w:rsidR="00000000" w:rsidRPr="00000000">
              <w:rPr>
                <w:b w:val="1"/>
                <w:sz w:val="24"/>
                <w:szCs w:val="24"/>
                <w:rtl w:val="0"/>
              </w:rPr>
              <w:t xml:space="preserve">Elaborando o memorial descritivo / histórico de manutenção das manutenções realizadas em conformidade com os padrões da empresa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0BE">
      <w:pPr>
        <w:spacing w:after="240" w:before="240" w:lineRule="auto"/>
        <w:jc w:val="both"/>
        <w:rPr>
          <w:b w:val="1"/>
          <w:sz w:val="24"/>
          <w:szCs w:val="24"/>
        </w:rPr>
      </w:pPr>
      <w:r w:rsidDel="00000000" w:rsidR="00000000" w:rsidRPr="00000000">
        <w:rPr>
          <w:b w:val="1"/>
          <w:sz w:val="24"/>
          <w:szCs w:val="24"/>
          <w:rtl w:val="0"/>
        </w:rPr>
        <w:t xml:space="preserve"> </w:t>
      </w:r>
    </w:p>
    <w:tbl>
      <w:tblPr>
        <w:tblStyle w:val="Table6"/>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4485"/>
        <w:gridCol w:w="215"/>
        <w:tblGridChange w:id="0">
          <w:tblGrid>
            <w:gridCol w:w="4275"/>
            <w:gridCol w:w="4485"/>
            <w:gridCol w:w="215"/>
          </w:tblGrid>
        </w:tblGridChange>
      </w:tblGrid>
      <w:tr>
        <w:trPr>
          <w:cantSplit w:val="0"/>
          <w:trHeight w:val="2060" w:hRule="atLeast"/>
          <w:tblHeader w:val="0"/>
        </w:trPr>
        <w:tc>
          <w:tcPr>
            <w:gridSpan w:val="2"/>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BF">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Função 2 </w:t>
            </w:r>
          </w:p>
          <w:p w:rsidR="00000000" w:rsidDel="00000000" w:rsidP="00000000" w:rsidRDefault="00000000" w:rsidRPr="00000000" w14:paraId="000000C0">
            <w:pPr>
              <w:spacing w:after="240" w:before="240" w:lineRule="auto"/>
              <w:ind w:left="60" w:firstLine="0"/>
              <w:jc w:val="both"/>
              <w:rPr>
                <w:b w:val="1"/>
                <w:color w:val="ffffff"/>
                <w:sz w:val="24"/>
                <w:szCs w:val="24"/>
              </w:rPr>
            </w:pPr>
            <w:r w:rsidDel="00000000" w:rsidR="00000000" w:rsidRPr="00000000">
              <w:rPr>
                <w:b w:val="1"/>
                <w:color w:val="ffffff"/>
                <w:sz w:val="24"/>
                <w:szCs w:val="24"/>
                <w:rtl w:val="0"/>
              </w:rPr>
              <w:t xml:space="preserve">Implementar processos de produção relativos a projetos mecânicos, atendendo as normas e padrões técnicos, de qualidade, saúde e segurança e de meio ambiente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ind w:left="60" w:firstLine="0"/>
              <w:jc w:val="both"/>
              <w:rPr>
                <w:b w:val="1"/>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C3">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Subfunção</w:t>
            </w:r>
          </w:p>
        </w:tc>
        <w:tc>
          <w:tcPr>
            <w:tcBorders>
              <w:top w:color="000000" w:space="0" w:sz="0" w:val="nil"/>
              <w:left w:color="000000" w:space="0" w:sz="0" w:val="nil"/>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C4">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Padrões de Desempenho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ind w:left="60" w:firstLine="0"/>
              <w:jc w:val="both"/>
              <w:rPr>
                <w:b w:val="1"/>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6">
            <w:pPr>
              <w:numPr>
                <w:ilvl w:val="0"/>
                <w:numId w:val="103"/>
              </w:numPr>
              <w:spacing w:after="240" w:lineRule="auto"/>
              <w:ind w:left="780" w:hanging="360"/>
            </w:pPr>
            <w:r w:rsidDel="00000000" w:rsidR="00000000" w:rsidRPr="00000000">
              <w:rPr>
                <w:b w:val="1"/>
                <w:sz w:val="24"/>
                <w:szCs w:val="24"/>
                <w:rtl w:val="0"/>
              </w:rPr>
              <w:t xml:space="preserve">Organizar o processo produtivo</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7">
            <w:pPr>
              <w:numPr>
                <w:ilvl w:val="0"/>
                <w:numId w:val="43"/>
              </w:numPr>
              <w:spacing w:after="0" w:afterAutospacing="0" w:lineRule="auto"/>
              <w:ind w:left="780" w:hanging="360"/>
            </w:pPr>
            <w:r w:rsidDel="00000000" w:rsidR="00000000" w:rsidRPr="00000000">
              <w:rPr>
                <w:b w:val="1"/>
                <w:sz w:val="24"/>
                <w:szCs w:val="24"/>
                <w:rtl w:val="0"/>
              </w:rPr>
              <w:t xml:space="preserve">Considerando as normas técnicas, de qualidade, saúde e segurança e de meio ambiente aplicáveis ao processo produtivo em questão</w:t>
            </w:r>
          </w:p>
          <w:p w:rsidR="00000000" w:rsidDel="00000000" w:rsidP="00000000" w:rsidRDefault="00000000" w:rsidRPr="00000000" w14:paraId="000000C8">
            <w:pPr>
              <w:numPr>
                <w:ilvl w:val="0"/>
                <w:numId w:val="43"/>
              </w:numPr>
              <w:spacing w:after="0" w:afterAutospacing="0" w:lineRule="auto"/>
              <w:ind w:left="780" w:hanging="360"/>
            </w:pPr>
            <w:r w:rsidDel="00000000" w:rsidR="00000000" w:rsidRPr="00000000">
              <w:rPr>
                <w:b w:val="1"/>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C9">
            <w:pPr>
              <w:numPr>
                <w:ilvl w:val="0"/>
                <w:numId w:val="43"/>
              </w:numPr>
              <w:spacing w:after="0" w:afterAutospacing="0" w:lineRule="auto"/>
              <w:ind w:left="780" w:hanging="360"/>
            </w:pPr>
            <w:r w:rsidDel="00000000" w:rsidR="00000000" w:rsidRPr="00000000">
              <w:rPr>
                <w:b w:val="1"/>
                <w:sz w:val="24"/>
                <w:szCs w:val="24"/>
                <w:rtl w:val="0"/>
              </w:rPr>
              <w:t xml:space="preserve">Estabelecendo os parâmetros técnicos para os diferentes processos de fabricação mecânica demandados</w:t>
            </w:r>
          </w:p>
          <w:p w:rsidR="00000000" w:rsidDel="00000000" w:rsidP="00000000" w:rsidRDefault="00000000" w:rsidRPr="00000000" w14:paraId="000000CA">
            <w:pPr>
              <w:numPr>
                <w:ilvl w:val="0"/>
                <w:numId w:val="43"/>
              </w:numPr>
              <w:spacing w:after="0" w:afterAutospacing="0" w:lineRule="auto"/>
              <w:ind w:left="780" w:hanging="360"/>
            </w:pPr>
            <w:r w:rsidDel="00000000" w:rsidR="00000000" w:rsidRPr="00000000">
              <w:rPr>
                <w:b w:val="1"/>
                <w:sz w:val="24"/>
                <w:szCs w:val="24"/>
                <w:rtl w:val="0"/>
              </w:rPr>
              <w:t xml:space="preserve">Estabelecendo a sequência de operações a serem executadas com base nas características do projeto mecânico</w:t>
            </w:r>
          </w:p>
          <w:p w:rsidR="00000000" w:rsidDel="00000000" w:rsidP="00000000" w:rsidRDefault="00000000" w:rsidRPr="00000000" w14:paraId="000000CB">
            <w:pPr>
              <w:numPr>
                <w:ilvl w:val="0"/>
                <w:numId w:val="43"/>
              </w:numPr>
              <w:spacing w:after="240" w:lineRule="auto"/>
              <w:ind w:left="780" w:hanging="360"/>
            </w:pPr>
            <w:r w:rsidDel="00000000" w:rsidR="00000000" w:rsidRPr="00000000">
              <w:rPr>
                <w:b w:val="1"/>
                <w:sz w:val="24"/>
                <w:szCs w:val="24"/>
                <w:rtl w:val="0"/>
              </w:rPr>
              <w:t xml:space="preserve">Considerando as características do projeto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ind w:left="60" w:firstLine="0"/>
              <w:jc w:val="both"/>
              <w:rPr>
                <w:b w:val="1"/>
                <w:sz w:val="24"/>
                <w:szCs w:val="24"/>
              </w:rPr>
            </w:pPr>
            <w:r w:rsidDel="00000000" w:rsidR="00000000" w:rsidRPr="00000000">
              <w:rPr>
                <w:rtl w:val="0"/>
              </w:rPr>
            </w:r>
          </w:p>
        </w:tc>
      </w:tr>
      <w:tr>
        <w:trPr>
          <w:cantSplit w:val="0"/>
          <w:trHeight w:val="7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numPr>
                <w:ilvl w:val="0"/>
                <w:numId w:val="119"/>
              </w:numPr>
              <w:spacing w:after="240" w:lineRule="auto"/>
              <w:ind w:left="780" w:hanging="360"/>
            </w:pPr>
            <w:r w:rsidDel="00000000" w:rsidR="00000000" w:rsidRPr="00000000">
              <w:rPr>
                <w:b w:val="1"/>
                <w:sz w:val="24"/>
                <w:szCs w:val="24"/>
                <w:rtl w:val="0"/>
              </w:rPr>
              <w:t xml:space="preserve">Coordenar a execução do processo produtivo de peças e componentes de máquinas e equipamentos industriais</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E">
            <w:pPr>
              <w:numPr>
                <w:ilvl w:val="0"/>
                <w:numId w:val="52"/>
              </w:numPr>
              <w:spacing w:after="0" w:afterAutospacing="0" w:lineRule="auto"/>
              <w:ind w:left="780" w:hanging="360"/>
            </w:pPr>
            <w:r w:rsidDel="00000000" w:rsidR="00000000" w:rsidRPr="00000000">
              <w:rPr>
                <w:b w:val="1"/>
                <w:sz w:val="24"/>
                <w:szCs w:val="24"/>
                <w:rtl w:val="0"/>
              </w:rPr>
              <w:t xml:space="preserve">Atendendo as normas e procedimentos de saúde, segurança e meio ambiente aplicáveis ao processo</w:t>
            </w:r>
          </w:p>
          <w:p w:rsidR="00000000" w:rsidDel="00000000" w:rsidP="00000000" w:rsidRDefault="00000000" w:rsidRPr="00000000" w14:paraId="000000CF">
            <w:pPr>
              <w:numPr>
                <w:ilvl w:val="0"/>
                <w:numId w:val="52"/>
              </w:numPr>
              <w:spacing w:after="0" w:afterAutospacing="0" w:lineRule="auto"/>
              <w:ind w:left="780" w:hanging="360"/>
            </w:pPr>
            <w:r w:rsidDel="00000000" w:rsidR="00000000" w:rsidRPr="00000000">
              <w:rPr>
                <w:b w:val="1"/>
                <w:sz w:val="24"/>
                <w:szCs w:val="24"/>
                <w:rtl w:val="0"/>
              </w:rPr>
              <w:t xml:space="preserve">Orientando as equipes com base nas referências técnicas aplicáveis às diferentes etapas e processos</w:t>
            </w:r>
          </w:p>
          <w:p w:rsidR="00000000" w:rsidDel="00000000" w:rsidP="00000000" w:rsidRDefault="00000000" w:rsidRPr="00000000" w14:paraId="000000D0">
            <w:pPr>
              <w:numPr>
                <w:ilvl w:val="0"/>
                <w:numId w:val="52"/>
              </w:numPr>
              <w:spacing w:after="0" w:afterAutospacing="0" w:lineRule="auto"/>
              <w:ind w:left="780" w:hanging="360"/>
            </w:pPr>
            <w:r w:rsidDel="00000000" w:rsidR="00000000" w:rsidRPr="00000000">
              <w:rPr>
                <w:b w:val="1"/>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D1">
            <w:pPr>
              <w:numPr>
                <w:ilvl w:val="0"/>
                <w:numId w:val="52"/>
              </w:numPr>
              <w:spacing w:after="0" w:afterAutospacing="0" w:lineRule="auto"/>
              <w:ind w:left="780" w:hanging="360"/>
            </w:pPr>
            <w:r w:rsidDel="00000000" w:rsidR="00000000" w:rsidRPr="00000000">
              <w:rPr>
                <w:b w:val="1"/>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D2">
            <w:pPr>
              <w:numPr>
                <w:ilvl w:val="0"/>
                <w:numId w:val="52"/>
              </w:numPr>
              <w:spacing w:after="0" w:afterAutospacing="0" w:lineRule="auto"/>
              <w:ind w:left="780" w:hanging="360"/>
            </w:pPr>
            <w:r w:rsidDel="00000000" w:rsidR="00000000" w:rsidRPr="00000000">
              <w:rPr>
                <w:b w:val="1"/>
                <w:sz w:val="24"/>
                <w:szCs w:val="24"/>
                <w:rtl w:val="0"/>
              </w:rPr>
              <w:t xml:space="preserve">Considerando as características e as variáveis do processo de fabricação em execução</w:t>
            </w:r>
          </w:p>
          <w:p w:rsidR="00000000" w:rsidDel="00000000" w:rsidP="00000000" w:rsidRDefault="00000000" w:rsidRPr="00000000" w14:paraId="000000D3">
            <w:pPr>
              <w:numPr>
                <w:ilvl w:val="0"/>
                <w:numId w:val="52"/>
              </w:numPr>
              <w:spacing w:after="240" w:lineRule="auto"/>
              <w:ind w:left="780" w:hanging="360"/>
            </w:pPr>
            <w:r w:rsidDel="00000000" w:rsidR="00000000" w:rsidRPr="00000000">
              <w:rPr>
                <w:b w:val="1"/>
                <w:sz w:val="24"/>
                <w:szCs w:val="24"/>
                <w:rtl w:val="0"/>
              </w:rPr>
              <w:t xml:space="preserve">Considerando as especificações técnicas do projeto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ind w:left="60" w:firstLine="0"/>
              <w:jc w:val="both"/>
              <w:rPr>
                <w:b w:val="1"/>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5"/>
              </w:numPr>
              <w:spacing w:after="240" w:lineRule="auto"/>
              <w:ind w:left="780" w:hanging="360"/>
            </w:pPr>
            <w:r w:rsidDel="00000000" w:rsidR="00000000" w:rsidRPr="00000000">
              <w:rPr>
                <w:b w:val="1"/>
                <w:sz w:val="24"/>
                <w:szCs w:val="24"/>
                <w:rtl w:val="0"/>
              </w:rPr>
              <w:t xml:space="preserve">Apoiar a engenharia na otimização de processos de produção mecânica</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99"/>
              </w:numPr>
              <w:spacing w:after="0" w:afterAutospacing="0" w:lineRule="auto"/>
              <w:ind w:left="780" w:hanging="360"/>
            </w:pPr>
            <w:r w:rsidDel="00000000" w:rsidR="00000000" w:rsidRPr="00000000">
              <w:rPr>
                <w:b w:val="1"/>
                <w:sz w:val="24"/>
                <w:szCs w:val="24"/>
                <w:rtl w:val="0"/>
              </w:rPr>
              <w:t xml:space="preserve">MONITORANDO A EFICÁCIA DE NOVAS SOLUÇÕES IMPLEMENTADAS.</w:t>
            </w:r>
          </w:p>
          <w:p w:rsidR="00000000" w:rsidDel="00000000" w:rsidP="00000000" w:rsidRDefault="00000000" w:rsidRPr="00000000" w14:paraId="000000D7">
            <w:pPr>
              <w:numPr>
                <w:ilvl w:val="0"/>
                <w:numId w:val="99"/>
              </w:numPr>
              <w:spacing w:after="0" w:afterAutospacing="0" w:lineRule="auto"/>
              <w:ind w:left="780" w:hanging="360"/>
            </w:pPr>
            <w:r w:rsidDel="00000000" w:rsidR="00000000" w:rsidRPr="00000000">
              <w:rPr>
                <w:b w:val="1"/>
                <w:sz w:val="24"/>
                <w:szCs w:val="24"/>
                <w:rtl w:val="0"/>
              </w:rPr>
              <w:t xml:space="preserve">Considerando as novas tecnologias disponíveis</w:t>
            </w:r>
          </w:p>
          <w:p w:rsidR="00000000" w:rsidDel="00000000" w:rsidP="00000000" w:rsidRDefault="00000000" w:rsidRPr="00000000" w14:paraId="000000D8">
            <w:pPr>
              <w:numPr>
                <w:ilvl w:val="0"/>
                <w:numId w:val="99"/>
              </w:numPr>
              <w:spacing w:after="0" w:afterAutospacing="0" w:lineRule="auto"/>
              <w:ind w:left="780" w:hanging="360"/>
            </w:pPr>
            <w:r w:rsidDel="00000000" w:rsidR="00000000" w:rsidRPr="00000000">
              <w:rPr>
                <w:b w:val="1"/>
                <w:sz w:val="24"/>
                <w:szCs w:val="24"/>
                <w:rtl w:val="0"/>
              </w:rPr>
              <w:t xml:space="preserve">Prestando informações técnicas sobre o processo produtivo, recursos tecnológicos e gargalos observados</w:t>
            </w:r>
          </w:p>
          <w:p w:rsidR="00000000" w:rsidDel="00000000" w:rsidP="00000000" w:rsidRDefault="00000000" w:rsidRPr="00000000" w14:paraId="000000D9">
            <w:pPr>
              <w:numPr>
                <w:ilvl w:val="0"/>
                <w:numId w:val="99"/>
              </w:numPr>
              <w:spacing w:after="240" w:lineRule="auto"/>
              <w:ind w:left="780" w:hanging="360"/>
            </w:pPr>
            <w:r w:rsidDel="00000000" w:rsidR="00000000" w:rsidRPr="00000000">
              <w:rPr>
                <w:b w:val="1"/>
                <w:sz w:val="24"/>
                <w:szCs w:val="24"/>
                <w:rtl w:val="0"/>
              </w:rPr>
              <w:t xml:space="preserve">Considerando as falhas, desvios e perdas identificadas nos processos produtivos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0DB">
      <w:pPr>
        <w:spacing w:after="240" w:before="240" w:lineRule="auto"/>
        <w:jc w:val="both"/>
        <w:rPr>
          <w:b w:val="1"/>
          <w:sz w:val="24"/>
          <w:szCs w:val="24"/>
        </w:rPr>
      </w:pPr>
      <w:r w:rsidDel="00000000" w:rsidR="00000000" w:rsidRPr="00000000">
        <w:rPr>
          <w:b w:val="1"/>
          <w:sz w:val="24"/>
          <w:szCs w:val="24"/>
          <w:rtl w:val="0"/>
        </w:rPr>
        <w:t xml:space="preserve"> </w:t>
      </w:r>
    </w:p>
    <w:tbl>
      <w:tblPr>
        <w:tblStyle w:val="Table7"/>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80"/>
        <w:gridCol w:w="4380"/>
        <w:gridCol w:w="215"/>
        <w:tblGridChange w:id="0">
          <w:tblGrid>
            <w:gridCol w:w="4380"/>
            <w:gridCol w:w="4380"/>
            <w:gridCol w:w="215"/>
          </w:tblGrid>
        </w:tblGridChange>
      </w:tblGrid>
      <w:tr>
        <w:trPr>
          <w:cantSplit w:val="0"/>
          <w:trHeight w:val="2060" w:hRule="atLeast"/>
          <w:tblHeader w:val="0"/>
        </w:trPr>
        <w:tc>
          <w:tcPr>
            <w:gridSpan w:val="2"/>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DC">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Função 3 </w:t>
            </w:r>
          </w:p>
          <w:p w:rsidR="00000000" w:rsidDel="00000000" w:rsidP="00000000" w:rsidRDefault="00000000" w:rsidRPr="00000000" w14:paraId="000000DD">
            <w:pPr>
              <w:spacing w:after="240" w:before="240" w:lineRule="auto"/>
              <w:ind w:left="60" w:firstLine="0"/>
              <w:jc w:val="both"/>
              <w:rPr>
                <w:b w:val="1"/>
                <w:color w:val="ffffff"/>
                <w:sz w:val="24"/>
                <w:szCs w:val="24"/>
              </w:rPr>
            </w:pPr>
            <w:r w:rsidDel="00000000" w:rsidR="00000000" w:rsidRPr="00000000">
              <w:rPr>
                <w:b w:val="1"/>
                <w:color w:val="ffffff"/>
                <w:sz w:val="24"/>
                <w:szCs w:val="24"/>
                <w:rtl w:val="0"/>
              </w:rPr>
              <w:t xml:space="preserve">Atuar no desenvolvimento de projetos mecânicos, atendendo as normas e padrões técnicos, de qualidade, saúde e segurança e de meio ambiente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F">
            <w:pPr>
              <w:ind w:left="60" w:firstLine="0"/>
              <w:jc w:val="both"/>
              <w:rPr>
                <w:b w:val="1"/>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E0">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Subfunção</w:t>
            </w:r>
          </w:p>
        </w:tc>
        <w:tc>
          <w:tcPr>
            <w:tcBorders>
              <w:top w:color="000000" w:space="0" w:sz="0" w:val="nil"/>
              <w:left w:color="000000" w:space="0" w:sz="0" w:val="nil"/>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E1">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Padrões de Desempenho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ind w:left="60" w:firstLine="0"/>
              <w:jc w:val="both"/>
              <w:rPr>
                <w:b w:val="1"/>
                <w:sz w:val="24"/>
                <w:szCs w:val="24"/>
              </w:rPr>
            </w:pPr>
            <w:r w:rsidDel="00000000" w:rsidR="00000000" w:rsidRPr="00000000">
              <w:rPr>
                <w:rtl w:val="0"/>
              </w:rPr>
            </w:r>
          </w:p>
        </w:tc>
      </w:tr>
      <w:tr>
        <w:trPr>
          <w:cantSplit w:val="0"/>
          <w:trHeight w:val="54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numPr>
                <w:ilvl w:val="0"/>
                <w:numId w:val="112"/>
              </w:numPr>
              <w:spacing w:after="240" w:lineRule="auto"/>
              <w:ind w:left="780" w:hanging="360"/>
            </w:pPr>
            <w:r w:rsidDel="00000000" w:rsidR="00000000" w:rsidRPr="00000000">
              <w:rPr>
                <w:b w:val="1"/>
                <w:sz w:val="24"/>
                <w:szCs w:val="24"/>
                <w:rtl w:val="0"/>
              </w:rPr>
              <w:t xml:space="preserve">Apoiar o planejamento das etapas de desenvolvimento do projeto</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87"/>
              </w:numPr>
              <w:spacing w:after="0" w:afterAutospacing="0" w:lineRule="auto"/>
              <w:ind w:left="780" w:hanging="360"/>
            </w:pPr>
            <w:r w:rsidDel="00000000" w:rsidR="00000000" w:rsidRPr="00000000">
              <w:rPr>
                <w:b w:val="1"/>
                <w:sz w:val="24"/>
                <w:szCs w:val="24"/>
                <w:rtl w:val="0"/>
              </w:rPr>
              <w:t xml:space="preserve">Elaborando a documentação técnica de sua competência em conformidade com os padrões e normas pertinentes</w:t>
            </w:r>
          </w:p>
          <w:p w:rsidR="00000000" w:rsidDel="00000000" w:rsidP="00000000" w:rsidRDefault="00000000" w:rsidRPr="00000000" w14:paraId="000000E5">
            <w:pPr>
              <w:numPr>
                <w:ilvl w:val="0"/>
                <w:numId w:val="87"/>
              </w:numPr>
              <w:spacing w:after="0" w:afterAutospacing="0" w:lineRule="auto"/>
              <w:ind w:left="780" w:hanging="360"/>
            </w:pPr>
            <w:r w:rsidDel="00000000" w:rsidR="00000000" w:rsidRPr="00000000">
              <w:rPr>
                <w:b w:val="1"/>
                <w:sz w:val="24"/>
                <w:szCs w:val="24"/>
                <w:rtl w:val="0"/>
              </w:rPr>
              <w:t xml:space="preserve">Considerando as normas técnicas, de qualidade, saúde e segurança e de meio ambiente aplicáveis ao projeto</w:t>
            </w:r>
          </w:p>
          <w:p w:rsidR="00000000" w:rsidDel="00000000" w:rsidP="00000000" w:rsidRDefault="00000000" w:rsidRPr="00000000" w14:paraId="000000E6">
            <w:pPr>
              <w:numPr>
                <w:ilvl w:val="0"/>
                <w:numId w:val="87"/>
              </w:numPr>
              <w:spacing w:after="0" w:afterAutospacing="0" w:lineRule="auto"/>
              <w:ind w:left="780" w:hanging="360"/>
            </w:pPr>
            <w:r w:rsidDel="00000000" w:rsidR="00000000" w:rsidRPr="00000000">
              <w:rPr>
                <w:b w:val="1"/>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0E7">
            <w:pPr>
              <w:numPr>
                <w:ilvl w:val="0"/>
                <w:numId w:val="87"/>
              </w:numPr>
              <w:spacing w:after="0" w:afterAutospacing="0" w:lineRule="auto"/>
              <w:ind w:left="780" w:hanging="360"/>
            </w:pPr>
            <w:r w:rsidDel="00000000" w:rsidR="00000000" w:rsidRPr="00000000">
              <w:rPr>
                <w:b w:val="1"/>
                <w:sz w:val="24"/>
                <w:szCs w:val="24"/>
                <w:rtl w:val="0"/>
              </w:rPr>
              <w:t xml:space="preserve">Realizando, em conjunto com a equipe, estudos de viabilidade técnica, econômica e ambiental do projeto</w:t>
            </w:r>
          </w:p>
          <w:p w:rsidR="00000000" w:rsidDel="00000000" w:rsidP="00000000" w:rsidRDefault="00000000" w:rsidRPr="00000000" w14:paraId="000000E8">
            <w:pPr>
              <w:numPr>
                <w:ilvl w:val="0"/>
                <w:numId w:val="87"/>
              </w:numPr>
              <w:spacing w:after="240" w:lineRule="auto"/>
              <w:ind w:left="780" w:hanging="360"/>
            </w:pPr>
            <w:r w:rsidDel="00000000" w:rsidR="00000000" w:rsidRPr="00000000">
              <w:rPr>
                <w:b w:val="1"/>
                <w:sz w:val="24"/>
                <w:szCs w:val="24"/>
                <w:rtl w:val="0"/>
              </w:rPr>
              <w:t xml:space="preserve">Considerando as necessidades do cliente e do mercado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ind w:left="60" w:firstLine="0"/>
              <w:jc w:val="both"/>
              <w:rPr>
                <w:b w:val="1"/>
                <w:sz w:val="24"/>
                <w:szCs w:val="24"/>
              </w:rPr>
            </w:pPr>
            <w:r w:rsidDel="00000000" w:rsidR="00000000" w:rsidRPr="00000000">
              <w:rPr>
                <w:rtl w:val="0"/>
              </w:rPr>
            </w:r>
          </w:p>
        </w:tc>
      </w:tr>
      <w:tr>
        <w:trPr>
          <w:cantSplit w:val="0"/>
          <w:trHeight w:val="57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65"/>
              </w:numPr>
              <w:spacing w:after="240" w:lineRule="auto"/>
              <w:ind w:left="780" w:hanging="360"/>
            </w:pPr>
            <w:r w:rsidDel="00000000" w:rsidR="00000000" w:rsidRPr="00000000">
              <w:rPr>
                <w:b w:val="1"/>
                <w:sz w:val="24"/>
                <w:szCs w:val="24"/>
                <w:rtl w:val="0"/>
              </w:rPr>
              <w:t xml:space="preserve">Subsidiar tecnicamente a engenharia quanto aos processos, materiais e tecnologias mecânicas</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69"/>
              </w:numPr>
              <w:spacing w:after="0" w:afterAutospacing="0" w:lineRule="auto"/>
              <w:ind w:left="780" w:hanging="360"/>
            </w:pPr>
            <w:r w:rsidDel="00000000" w:rsidR="00000000" w:rsidRPr="00000000">
              <w:rPr>
                <w:b w:val="1"/>
                <w:sz w:val="24"/>
                <w:szCs w:val="24"/>
                <w:rtl w:val="0"/>
              </w:rPr>
              <w:t xml:space="preserve">Considerando as normas técnicas, de qualidade, saúde e segurança e de meio ambiente aplicáveis ao projeto</w:t>
            </w:r>
          </w:p>
          <w:p w:rsidR="00000000" w:rsidDel="00000000" w:rsidP="00000000" w:rsidRDefault="00000000" w:rsidRPr="00000000" w14:paraId="000000EC">
            <w:pPr>
              <w:numPr>
                <w:ilvl w:val="0"/>
                <w:numId w:val="69"/>
              </w:numPr>
              <w:spacing w:after="0" w:afterAutospacing="0" w:lineRule="auto"/>
              <w:ind w:left="780" w:hanging="360"/>
            </w:pPr>
            <w:r w:rsidDel="00000000" w:rsidR="00000000" w:rsidRPr="00000000">
              <w:rPr>
                <w:b w:val="1"/>
                <w:sz w:val="24"/>
                <w:szCs w:val="24"/>
                <w:rtl w:val="0"/>
              </w:rPr>
              <w:t xml:space="preserve">Simulando, em software específico, o funcionamento do sistema</w:t>
            </w:r>
          </w:p>
          <w:p w:rsidR="00000000" w:rsidDel="00000000" w:rsidP="00000000" w:rsidRDefault="00000000" w:rsidRPr="00000000" w14:paraId="000000ED">
            <w:pPr>
              <w:numPr>
                <w:ilvl w:val="0"/>
                <w:numId w:val="69"/>
              </w:numPr>
              <w:spacing w:after="0" w:afterAutospacing="0" w:lineRule="auto"/>
              <w:ind w:left="780" w:hanging="360"/>
            </w:pPr>
            <w:r w:rsidDel="00000000" w:rsidR="00000000" w:rsidRPr="00000000">
              <w:rPr>
                <w:b w:val="1"/>
                <w:sz w:val="24"/>
                <w:szCs w:val="24"/>
                <w:rtl w:val="0"/>
              </w:rPr>
              <w:t xml:space="preserve">Elaborando desenhos técnicos relativos ao projeto</w:t>
            </w:r>
          </w:p>
          <w:p w:rsidR="00000000" w:rsidDel="00000000" w:rsidP="00000000" w:rsidRDefault="00000000" w:rsidRPr="00000000" w14:paraId="000000EE">
            <w:pPr>
              <w:numPr>
                <w:ilvl w:val="0"/>
                <w:numId w:val="69"/>
              </w:numPr>
              <w:spacing w:after="0" w:afterAutospacing="0" w:lineRule="auto"/>
              <w:ind w:left="780" w:hanging="360"/>
            </w:pPr>
            <w:r w:rsidDel="00000000" w:rsidR="00000000" w:rsidRPr="00000000">
              <w:rPr>
                <w:b w:val="1"/>
                <w:sz w:val="24"/>
                <w:szCs w:val="24"/>
                <w:rtl w:val="0"/>
              </w:rPr>
              <w:t xml:space="preserve">Sugerindo tratamentos térmicos, superficiais e ensaios tecnológicos compatíveis com a natureza do projeto</w:t>
            </w:r>
          </w:p>
          <w:p w:rsidR="00000000" w:rsidDel="00000000" w:rsidP="00000000" w:rsidRDefault="00000000" w:rsidRPr="00000000" w14:paraId="000000EF">
            <w:pPr>
              <w:numPr>
                <w:ilvl w:val="0"/>
                <w:numId w:val="69"/>
              </w:numPr>
              <w:spacing w:after="0" w:afterAutospacing="0" w:lineRule="auto"/>
              <w:ind w:left="780" w:hanging="360"/>
            </w:pPr>
            <w:r w:rsidDel="00000000" w:rsidR="00000000" w:rsidRPr="00000000">
              <w:rPr>
                <w:b w:val="1"/>
                <w:sz w:val="24"/>
                <w:szCs w:val="24"/>
                <w:rtl w:val="0"/>
              </w:rPr>
              <w:t xml:space="preserve">Sugerindo processos de fabricação, componentes, materiais e tecnologias compatíveis com o projeto</w:t>
            </w:r>
          </w:p>
          <w:p w:rsidR="00000000" w:rsidDel="00000000" w:rsidP="00000000" w:rsidRDefault="00000000" w:rsidRPr="00000000" w14:paraId="000000F0">
            <w:pPr>
              <w:numPr>
                <w:ilvl w:val="0"/>
                <w:numId w:val="69"/>
              </w:numPr>
              <w:spacing w:after="0" w:afterAutospacing="0" w:lineRule="auto"/>
              <w:ind w:left="780" w:hanging="360"/>
            </w:pPr>
            <w:r w:rsidDel="00000000" w:rsidR="00000000" w:rsidRPr="00000000">
              <w:rPr>
                <w:b w:val="1"/>
                <w:sz w:val="24"/>
                <w:szCs w:val="24"/>
                <w:rtl w:val="0"/>
              </w:rPr>
              <w:t xml:space="preserve">Prestando informações técnicas que impactam o projeto</w:t>
            </w:r>
          </w:p>
          <w:p w:rsidR="00000000" w:rsidDel="00000000" w:rsidP="00000000" w:rsidRDefault="00000000" w:rsidRPr="00000000" w14:paraId="000000F1">
            <w:pPr>
              <w:numPr>
                <w:ilvl w:val="0"/>
                <w:numId w:val="69"/>
              </w:numPr>
              <w:spacing w:after="240" w:lineRule="auto"/>
              <w:ind w:left="780" w:hanging="360"/>
            </w:pPr>
            <w:r w:rsidDel="00000000" w:rsidR="00000000" w:rsidRPr="00000000">
              <w:rPr>
                <w:b w:val="1"/>
                <w:sz w:val="24"/>
                <w:szCs w:val="24"/>
                <w:rtl w:val="0"/>
              </w:rPr>
              <w:t xml:space="preserve">Considerando a aplicação dos componentes mecânicos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2">
            <w:pPr>
              <w:ind w:left="60" w:firstLine="0"/>
              <w:jc w:val="both"/>
              <w:rPr>
                <w:b w:val="1"/>
                <w:sz w:val="24"/>
                <w:szCs w:val="24"/>
              </w:rPr>
            </w:pPr>
            <w:r w:rsidDel="00000000" w:rsidR="00000000" w:rsidRPr="00000000">
              <w:rPr>
                <w:rtl w:val="0"/>
              </w:rPr>
            </w:r>
          </w:p>
        </w:tc>
      </w:tr>
      <w:tr>
        <w:trPr>
          <w:cantSplit w:val="0"/>
          <w:trHeight w:val="519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3">
            <w:pPr>
              <w:numPr>
                <w:ilvl w:val="0"/>
                <w:numId w:val="3"/>
              </w:numPr>
              <w:spacing w:after="240" w:lineRule="auto"/>
              <w:ind w:left="780" w:hanging="360"/>
            </w:pPr>
            <w:r w:rsidDel="00000000" w:rsidR="00000000" w:rsidRPr="00000000">
              <w:rPr>
                <w:b w:val="1"/>
                <w:sz w:val="24"/>
                <w:szCs w:val="24"/>
                <w:rtl w:val="0"/>
              </w:rPr>
              <w:t xml:space="preserve">Construir protótipos</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164"/>
              </w:numPr>
              <w:spacing w:after="0" w:afterAutospacing="0" w:lineRule="auto"/>
              <w:ind w:left="780" w:hanging="360"/>
            </w:pPr>
            <w:r w:rsidDel="00000000" w:rsidR="00000000" w:rsidRPr="00000000">
              <w:rPr>
                <w:b w:val="1"/>
                <w:sz w:val="24"/>
                <w:szCs w:val="24"/>
                <w:rtl w:val="0"/>
              </w:rPr>
              <w:t xml:space="preserve">Considerando as normas técnicas, de qualidade, saúde e segurança e de meio ambiente aplicáveis ao projeto</w:t>
            </w:r>
          </w:p>
          <w:p w:rsidR="00000000" w:rsidDel="00000000" w:rsidP="00000000" w:rsidRDefault="00000000" w:rsidRPr="00000000" w14:paraId="000000F5">
            <w:pPr>
              <w:numPr>
                <w:ilvl w:val="0"/>
                <w:numId w:val="164"/>
              </w:numPr>
              <w:spacing w:after="0" w:afterAutospacing="0" w:lineRule="auto"/>
              <w:ind w:left="780" w:hanging="360"/>
            </w:pPr>
            <w:r w:rsidDel="00000000" w:rsidR="00000000" w:rsidRPr="00000000">
              <w:rPr>
                <w:b w:val="1"/>
                <w:sz w:val="24"/>
                <w:szCs w:val="24"/>
                <w:rtl w:val="0"/>
              </w:rPr>
              <w:t xml:space="preserve">Elaborando a documentação técnica do projeto com base nos padrões e normas estabelecidas</w:t>
            </w:r>
          </w:p>
          <w:p w:rsidR="00000000" w:rsidDel="00000000" w:rsidP="00000000" w:rsidRDefault="00000000" w:rsidRPr="00000000" w14:paraId="000000F6">
            <w:pPr>
              <w:numPr>
                <w:ilvl w:val="0"/>
                <w:numId w:val="164"/>
              </w:numPr>
              <w:spacing w:after="0" w:afterAutospacing="0" w:lineRule="auto"/>
              <w:ind w:left="780" w:hanging="360"/>
            </w:pPr>
            <w:r w:rsidDel="00000000" w:rsidR="00000000" w:rsidRPr="00000000">
              <w:rPr>
                <w:b w:val="1"/>
                <w:sz w:val="24"/>
                <w:szCs w:val="24"/>
                <w:rtl w:val="0"/>
              </w:rPr>
              <w:t xml:space="preserve">Testando o funcionamento do sistema</w:t>
            </w:r>
          </w:p>
          <w:p w:rsidR="00000000" w:rsidDel="00000000" w:rsidP="00000000" w:rsidRDefault="00000000" w:rsidRPr="00000000" w14:paraId="000000F7">
            <w:pPr>
              <w:numPr>
                <w:ilvl w:val="0"/>
                <w:numId w:val="164"/>
              </w:numPr>
              <w:spacing w:after="0" w:afterAutospacing="0" w:lineRule="auto"/>
              <w:ind w:left="780" w:hanging="360"/>
            </w:pPr>
            <w:r w:rsidDel="00000000" w:rsidR="00000000" w:rsidRPr="00000000">
              <w:rPr>
                <w:b w:val="1"/>
                <w:sz w:val="24"/>
                <w:szCs w:val="24"/>
                <w:rtl w:val="0"/>
              </w:rPr>
              <w:t xml:space="preserve">Montando os conjuntos com base nas especificações do projeto</w:t>
            </w:r>
          </w:p>
          <w:p w:rsidR="00000000" w:rsidDel="00000000" w:rsidP="00000000" w:rsidRDefault="00000000" w:rsidRPr="00000000" w14:paraId="000000F8">
            <w:pPr>
              <w:numPr>
                <w:ilvl w:val="0"/>
                <w:numId w:val="164"/>
              </w:numPr>
              <w:spacing w:after="0" w:afterAutospacing="0" w:lineRule="auto"/>
              <w:ind w:left="780" w:hanging="360"/>
            </w:pPr>
            <w:r w:rsidDel="00000000" w:rsidR="00000000" w:rsidRPr="00000000">
              <w:rPr>
                <w:b w:val="1"/>
                <w:sz w:val="24"/>
                <w:szCs w:val="24"/>
                <w:rtl w:val="0"/>
              </w:rPr>
              <w:t xml:space="preserve">Utilizando recursos e tecnologias disponíveis no mercado</w:t>
            </w:r>
          </w:p>
          <w:p w:rsidR="00000000" w:rsidDel="00000000" w:rsidP="00000000" w:rsidRDefault="00000000" w:rsidRPr="00000000" w14:paraId="000000F9">
            <w:pPr>
              <w:numPr>
                <w:ilvl w:val="0"/>
                <w:numId w:val="164"/>
              </w:numPr>
              <w:spacing w:after="0" w:afterAutospacing="0" w:lineRule="auto"/>
              <w:ind w:left="780" w:hanging="360"/>
            </w:pPr>
            <w:r w:rsidDel="00000000" w:rsidR="00000000" w:rsidRPr="00000000">
              <w:rPr>
                <w:b w:val="1"/>
                <w:sz w:val="24"/>
                <w:szCs w:val="24"/>
                <w:rtl w:val="0"/>
              </w:rPr>
              <w:t xml:space="preserve">Produzindo componentes dos conjuntos com base nas especificações do projeto</w:t>
            </w:r>
          </w:p>
          <w:p w:rsidR="00000000" w:rsidDel="00000000" w:rsidP="00000000" w:rsidRDefault="00000000" w:rsidRPr="00000000" w14:paraId="000000FA">
            <w:pPr>
              <w:numPr>
                <w:ilvl w:val="0"/>
                <w:numId w:val="164"/>
              </w:numPr>
              <w:spacing w:after="240" w:lineRule="auto"/>
              <w:ind w:left="780" w:hanging="360"/>
            </w:pPr>
            <w:r w:rsidDel="00000000" w:rsidR="00000000" w:rsidRPr="00000000">
              <w:rPr>
                <w:b w:val="1"/>
                <w:sz w:val="24"/>
                <w:szCs w:val="24"/>
                <w:rtl w:val="0"/>
              </w:rPr>
              <w:t xml:space="preserve">Considerando as especificações técnicas do projeto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B">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0FC">
      <w:pPr>
        <w:spacing w:after="240" w:before="240" w:lineRule="auto"/>
        <w:jc w:val="both"/>
        <w:rPr>
          <w:b w:val="1"/>
          <w:sz w:val="24"/>
          <w:szCs w:val="24"/>
        </w:rPr>
      </w:pPr>
      <w:r w:rsidDel="00000000" w:rsidR="00000000" w:rsidRPr="00000000">
        <w:rPr>
          <w:b w:val="1"/>
          <w:sz w:val="24"/>
          <w:szCs w:val="24"/>
          <w:rtl w:val="0"/>
        </w:rPr>
        <w:t xml:space="preserve"> </w:t>
      </w:r>
    </w:p>
    <w:tbl>
      <w:tblPr>
        <w:tblStyle w:val="Table8"/>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395"/>
        <w:gridCol w:w="215"/>
        <w:tblGridChange w:id="0">
          <w:tblGrid>
            <w:gridCol w:w="4365"/>
            <w:gridCol w:w="4395"/>
            <w:gridCol w:w="215"/>
          </w:tblGrid>
        </w:tblGridChange>
      </w:tblGrid>
      <w:tr>
        <w:trPr>
          <w:cantSplit w:val="0"/>
          <w:trHeight w:val="2060" w:hRule="atLeast"/>
          <w:tblHeader w:val="0"/>
        </w:trPr>
        <w:tc>
          <w:tcPr>
            <w:gridSpan w:val="2"/>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0FD">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Função 4 </w:t>
            </w:r>
          </w:p>
          <w:p w:rsidR="00000000" w:rsidDel="00000000" w:rsidP="00000000" w:rsidRDefault="00000000" w:rsidRPr="00000000" w14:paraId="000000FE">
            <w:pPr>
              <w:spacing w:after="240" w:before="240" w:lineRule="auto"/>
              <w:ind w:left="60" w:firstLine="0"/>
              <w:jc w:val="both"/>
              <w:rPr>
                <w:b w:val="1"/>
                <w:color w:val="ffffff"/>
                <w:sz w:val="24"/>
                <w:szCs w:val="24"/>
              </w:rPr>
            </w:pPr>
            <w:r w:rsidDel="00000000" w:rsidR="00000000" w:rsidRPr="00000000">
              <w:rPr>
                <w:b w:val="1"/>
                <w:color w:val="ffffff"/>
                <w:sz w:val="24"/>
                <w:szCs w:val="24"/>
                <w:rtl w:val="0"/>
              </w:rPr>
              <w:t xml:space="preserve">Atuar na automação de máquinas, equipamentos e processos mecânicos, atendendo as normas e padrões técnicos, de qualidade, saúde e segurança e de meio ambiente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ind w:left="60" w:firstLine="0"/>
              <w:jc w:val="both"/>
              <w:rPr>
                <w:b w:val="1"/>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101">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Subfunção</w:t>
            </w:r>
          </w:p>
        </w:tc>
        <w:tc>
          <w:tcPr>
            <w:tcBorders>
              <w:top w:color="000000" w:space="0" w:sz="0" w:val="nil"/>
              <w:left w:color="000000" w:space="0" w:sz="0" w:val="nil"/>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102">
            <w:pPr>
              <w:spacing w:after="240" w:before="240" w:lineRule="auto"/>
              <w:ind w:left="60" w:firstLine="0"/>
              <w:jc w:val="center"/>
              <w:rPr>
                <w:b w:val="1"/>
                <w:color w:val="ffffff"/>
                <w:sz w:val="24"/>
                <w:szCs w:val="24"/>
              </w:rPr>
            </w:pPr>
            <w:r w:rsidDel="00000000" w:rsidR="00000000" w:rsidRPr="00000000">
              <w:rPr>
                <w:b w:val="1"/>
                <w:color w:val="ffffff"/>
                <w:sz w:val="24"/>
                <w:szCs w:val="24"/>
                <w:rtl w:val="0"/>
              </w:rPr>
              <w:t xml:space="preserve">Padrões de Desempenho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3">
            <w:pPr>
              <w:ind w:left="60" w:firstLine="0"/>
              <w:jc w:val="both"/>
              <w:rPr>
                <w:b w:val="1"/>
                <w:sz w:val="24"/>
                <w:szCs w:val="24"/>
              </w:rPr>
            </w:pPr>
            <w:r w:rsidDel="00000000" w:rsidR="00000000" w:rsidRPr="00000000">
              <w:rPr>
                <w:rtl w:val="0"/>
              </w:rPr>
            </w:r>
          </w:p>
        </w:tc>
      </w:tr>
      <w:tr>
        <w:trPr>
          <w:cantSplit w:val="0"/>
          <w:trHeight w:val="71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4">
            <w:pPr>
              <w:numPr>
                <w:ilvl w:val="0"/>
                <w:numId w:val="50"/>
              </w:numPr>
              <w:spacing w:after="240" w:lineRule="auto"/>
              <w:ind w:left="780" w:hanging="360"/>
            </w:pPr>
            <w:r w:rsidDel="00000000" w:rsidR="00000000" w:rsidRPr="00000000">
              <w:rPr>
                <w:b w:val="1"/>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28"/>
              </w:numPr>
              <w:spacing w:after="0" w:afterAutospacing="0" w:lineRule="auto"/>
              <w:ind w:left="780" w:hanging="360"/>
            </w:pPr>
            <w:r w:rsidDel="00000000" w:rsidR="00000000" w:rsidRPr="00000000">
              <w:rPr>
                <w:b w:val="1"/>
                <w:sz w:val="24"/>
                <w:szCs w:val="24"/>
                <w:rtl w:val="0"/>
              </w:rPr>
              <w:t xml:space="preserve">Elaborando a documentação técnica do projeto com base nos padrões e normas estabelecidas</w:t>
            </w:r>
          </w:p>
          <w:p w:rsidR="00000000" w:rsidDel="00000000" w:rsidP="00000000" w:rsidRDefault="00000000" w:rsidRPr="00000000" w14:paraId="00000106">
            <w:pPr>
              <w:numPr>
                <w:ilvl w:val="0"/>
                <w:numId w:val="28"/>
              </w:numPr>
              <w:spacing w:after="0" w:afterAutospacing="0" w:lineRule="auto"/>
              <w:ind w:left="780" w:hanging="360"/>
            </w:pPr>
            <w:r w:rsidDel="00000000" w:rsidR="00000000" w:rsidRPr="00000000">
              <w:rPr>
                <w:b w:val="1"/>
                <w:sz w:val="24"/>
                <w:szCs w:val="24"/>
                <w:rtl w:val="0"/>
              </w:rPr>
              <w:t xml:space="preserve">Realizando testes de funcionamento de sistemas com base nas normas técnicas e características das máquinas e equipamentos</w:t>
            </w:r>
          </w:p>
          <w:p w:rsidR="00000000" w:rsidDel="00000000" w:rsidP="00000000" w:rsidRDefault="00000000" w:rsidRPr="00000000" w14:paraId="00000107">
            <w:pPr>
              <w:numPr>
                <w:ilvl w:val="0"/>
                <w:numId w:val="28"/>
              </w:numPr>
              <w:spacing w:after="0" w:afterAutospacing="0" w:lineRule="auto"/>
              <w:ind w:left="780" w:hanging="360"/>
            </w:pPr>
            <w:r w:rsidDel="00000000" w:rsidR="00000000" w:rsidRPr="00000000">
              <w:rPr>
                <w:b w:val="1"/>
                <w:sz w:val="24"/>
                <w:szCs w:val="24"/>
                <w:rtl w:val="0"/>
              </w:rPr>
              <w:t xml:space="preserve">Orientando com a montagem de sistemas eletropneumáticos e eletrohidráulicos</w:t>
            </w:r>
          </w:p>
          <w:p w:rsidR="00000000" w:rsidDel="00000000" w:rsidP="00000000" w:rsidRDefault="00000000" w:rsidRPr="00000000" w14:paraId="00000108">
            <w:pPr>
              <w:numPr>
                <w:ilvl w:val="0"/>
                <w:numId w:val="28"/>
              </w:numPr>
              <w:spacing w:after="0" w:afterAutospacing="0" w:lineRule="auto"/>
              <w:ind w:left="780" w:hanging="360"/>
            </w:pPr>
            <w:r w:rsidDel="00000000" w:rsidR="00000000" w:rsidRPr="00000000">
              <w:rPr>
                <w:b w:val="1"/>
                <w:sz w:val="24"/>
                <w:szCs w:val="24"/>
                <w:rtl w:val="0"/>
              </w:rPr>
              <w:t xml:space="preserve">Especificando os componentes que constituem os sistemas com base nos esforços a que serão submetidas as máquinas e equipamentos</w:t>
            </w:r>
          </w:p>
          <w:p w:rsidR="00000000" w:rsidDel="00000000" w:rsidP="00000000" w:rsidRDefault="00000000" w:rsidRPr="00000000" w14:paraId="00000109">
            <w:pPr>
              <w:numPr>
                <w:ilvl w:val="0"/>
                <w:numId w:val="28"/>
              </w:numPr>
              <w:spacing w:after="0" w:afterAutospacing="0" w:lineRule="auto"/>
              <w:ind w:left="780" w:hanging="360"/>
            </w:pPr>
            <w:r w:rsidDel="00000000" w:rsidR="00000000" w:rsidRPr="00000000">
              <w:rPr>
                <w:b w:val="1"/>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0A">
            <w:pPr>
              <w:numPr>
                <w:ilvl w:val="0"/>
                <w:numId w:val="28"/>
              </w:numPr>
              <w:spacing w:after="0" w:afterAutospacing="0" w:lineRule="auto"/>
              <w:ind w:left="780" w:hanging="360"/>
            </w:pPr>
            <w:r w:rsidDel="00000000" w:rsidR="00000000" w:rsidRPr="00000000">
              <w:rPr>
                <w:b w:val="1"/>
                <w:sz w:val="24"/>
                <w:szCs w:val="24"/>
                <w:rtl w:val="0"/>
              </w:rPr>
              <w:t xml:space="preserve">Considerando a viabilidade técnica, econômica e ambiental</w:t>
            </w:r>
          </w:p>
          <w:p w:rsidR="00000000" w:rsidDel="00000000" w:rsidP="00000000" w:rsidRDefault="00000000" w:rsidRPr="00000000" w14:paraId="0000010B">
            <w:pPr>
              <w:numPr>
                <w:ilvl w:val="0"/>
                <w:numId w:val="28"/>
              </w:numPr>
              <w:spacing w:after="240" w:lineRule="auto"/>
              <w:ind w:left="780" w:hanging="360"/>
            </w:pPr>
            <w:r w:rsidDel="00000000" w:rsidR="00000000" w:rsidRPr="00000000">
              <w:rPr>
                <w:b w:val="1"/>
                <w:sz w:val="24"/>
                <w:szCs w:val="24"/>
                <w:rtl w:val="0"/>
              </w:rPr>
              <w:t xml:space="preserve">Considerando o contexto de utilização das máquinas e equipamentos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C">
            <w:pPr>
              <w:ind w:left="60" w:firstLine="0"/>
              <w:jc w:val="both"/>
              <w:rPr>
                <w:b w:val="1"/>
                <w:sz w:val="24"/>
                <w:szCs w:val="24"/>
              </w:rPr>
            </w:pPr>
            <w:r w:rsidDel="00000000" w:rsidR="00000000" w:rsidRPr="00000000">
              <w:rPr>
                <w:rtl w:val="0"/>
              </w:rPr>
            </w:r>
          </w:p>
        </w:tc>
      </w:tr>
      <w:tr>
        <w:trPr>
          <w:cantSplit w:val="0"/>
          <w:trHeight w:val="3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118"/>
              </w:numPr>
              <w:spacing w:after="240" w:lineRule="auto"/>
              <w:ind w:left="780" w:hanging="360"/>
            </w:pPr>
            <w:r w:rsidDel="00000000" w:rsidR="00000000" w:rsidRPr="00000000">
              <w:rPr>
                <w:b w:val="1"/>
                <w:sz w:val="24"/>
                <w:szCs w:val="24"/>
                <w:rtl w:val="0"/>
              </w:rPr>
              <w:t xml:space="preserve">Prestar suporte mecânico à realização de instalações elétricas em máquinas e equipamentos industriais</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E">
            <w:pPr>
              <w:numPr>
                <w:ilvl w:val="0"/>
                <w:numId w:val="116"/>
              </w:numPr>
              <w:spacing w:after="0" w:afterAutospacing="0" w:lineRule="auto"/>
              <w:ind w:left="780" w:hanging="360"/>
            </w:pPr>
            <w:r w:rsidDel="00000000" w:rsidR="00000000" w:rsidRPr="00000000">
              <w:rPr>
                <w:b w:val="1"/>
                <w:sz w:val="24"/>
                <w:szCs w:val="24"/>
                <w:rtl w:val="0"/>
              </w:rPr>
              <w:t xml:space="preserve">Realizando testes funcionais nas máquinas e equipamentos em conformidade com suas características e aplicações</w:t>
            </w:r>
          </w:p>
          <w:p w:rsidR="00000000" w:rsidDel="00000000" w:rsidP="00000000" w:rsidRDefault="00000000" w:rsidRPr="00000000" w14:paraId="0000010F">
            <w:pPr>
              <w:numPr>
                <w:ilvl w:val="0"/>
                <w:numId w:val="116"/>
              </w:numPr>
              <w:spacing w:after="0" w:afterAutospacing="0" w:lineRule="auto"/>
              <w:ind w:left="780" w:hanging="360"/>
            </w:pPr>
            <w:r w:rsidDel="00000000" w:rsidR="00000000" w:rsidRPr="00000000">
              <w:rPr>
                <w:b w:val="1"/>
                <w:sz w:val="24"/>
                <w:szCs w:val="24"/>
                <w:rtl w:val="0"/>
              </w:rPr>
              <w:t xml:space="preserve">Subsidiando o profissional da área elétrica quanto aos aspectos mecânicos que impactam as instalações elétricas</w:t>
            </w:r>
          </w:p>
          <w:p w:rsidR="00000000" w:rsidDel="00000000" w:rsidP="00000000" w:rsidRDefault="00000000" w:rsidRPr="00000000" w14:paraId="00000110">
            <w:pPr>
              <w:numPr>
                <w:ilvl w:val="0"/>
                <w:numId w:val="116"/>
              </w:numPr>
              <w:spacing w:after="240" w:lineRule="auto"/>
              <w:ind w:left="780" w:hanging="360"/>
            </w:pPr>
            <w:r w:rsidDel="00000000" w:rsidR="00000000" w:rsidRPr="00000000">
              <w:rPr>
                <w:b w:val="1"/>
                <w:sz w:val="24"/>
                <w:szCs w:val="24"/>
                <w:rtl w:val="0"/>
              </w:rPr>
              <w:t xml:space="preserve">Considerando as grandezas elétricas das máquinas e equipamentos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1">
            <w:pPr>
              <w:ind w:left="60" w:firstLine="0"/>
              <w:jc w:val="both"/>
              <w:rPr>
                <w:b w:val="1"/>
                <w:sz w:val="24"/>
                <w:szCs w:val="24"/>
              </w:rPr>
            </w:pPr>
            <w:r w:rsidDel="00000000" w:rsidR="00000000" w:rsidRPr="00000000">
              <w:rPr>
                <w:rtl w:val="0"/>
              </w:rPr>
            </w:r>
          </w:p>
        </w:tc>
      </w:tr>
      <w:tr>
        <w:trPr>
          <w:cantSplit w:val="0"/>
          <w:trHeight w:val="29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17"/>
              </w:numPr>
              <w:spacing w:after="240" w:lineRule="auto"/>
              <w:ind w:left="780" w:hanging="360"/>
            </w:pPr>
            <w:r w:rsidDel="00000000" w:rsidR="00000000" w:rsidRPr="00000000">
              <w:rPr>
                <w:b w:val="1"/>
                <w:sz w:val="24"/>
                <w:szCs w:val="24"/>
                <w:rtl w:val="0"/>
              </w:rPr>
              <w:t xml:space="preserve">Acessar controladores lógico-programáveis de máquinas e equipamentos via IHM</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82"/>
              </w:numPr>
              <w:spacing w:after="0" w:afterAutospacing="0" w:lineRule="auto"/>
              <w:ind w:left="780" w:hanging="360"/>
            </w:pPr>
            <w:r w:rsidDel="00000000" w:rsidR="00000000" w:rsidRPr="00000000">
              <w:rPr>
                <w:b w:val="1"/>
                <w:sz w:val="24"/>
                <w:szCs w:val="24"/>
                <w:rtl w:val="0"/>
              </w:rPr>
              <w:t xml:space="preserve">Observando as entradas e saídas dos sinais elétricos</w:t>
            </w:r>
          </w:p>
          <w:p w:rsidR="00000000" w:rsidDel="00000000" w:rsidP="00000000" w:rsidRDefault="00000000" w:rsidRPr="00000000" w14:paraId="00000114">
            <w:pPr>
              <w:numPr>
                <w:ilvl w:val="0"/>
                <w:numId w:val="82"/>
              </w:numPr>
              <w:spacing w:after="0" w:afterAutospacing="0" w:lineRule="auto"/>
              <w:ind w:left="780" w:hanging="360"/>
            </w:pPr>
            <w:r w:rsidDel="00000000" w:rsidR="00000000" w:rsidRPr="00000000">
              <w:rPr>
                <w:b w:val="1"/>
                <w:sz w:val="24"/>
                <w:szCs w:val="24"/>
                <w:rtl w:val="0"/>
              </w:rPr>
              <w:t xml:space="preserve">Atendendo as indicações do fabricante</w:t>
            </w:r>
          </w:p>
          <w:p w:rsidR="00000000" w:rsidDel="00000000" w:rsidP="00000000" w:rsidRDefault="00000000" w:rsidRPr="00000000" w14:paraId="00000115">
            <w:pPr>
              <w:numPr>
                <w:ilvl w:val="0"/>
                <w:numId w:val="82"/>
              </w:numPr>
              <w:spacing w:after="0" w:afterAutospacing="0" w:lineRule="auto"/>
              <w:ind w:left="780" w:hanging="360"/>
            </w:pPr>
            <w:r w:rsidDel="00000000" w:rsidR="00000000" w:rsidRPr="00000000">
              <w:rPr>
                <w:b w:val="1"/>
                <w:sz w:val="24"/>
                <w:szCs w:val="24"/>
                <w:rtl w:val="0"/>
              </w:rPr>
              <w:t xml:space="preserve">Rastreando possíveis falhas nos sistemas mecânicos dos equipamentos</w:t>
            </w:r>
          </w:p>
          <w:p w:rsidR="00000000" w:rsidDel="00000000" w:rsidP="00000000" w:rsidRDefault="00000000" w:rsidRPr="00000000" w14:paraId="00000116">
            <w:pPr>
              <w:numPr>
                <w:ilvl w:val="0"/>
                <w:numId w:val="82"/>
              </w:numPr>
              <w:spacing w:after="240" w:lineRule="auto"/>
              <w:ind w:left="780" w:hanging="360"/>
            </w:pPr>
            <w:r w:rsidDel="00000000" w:rsidR="00000000" w:rsidRPr="00000000">
              <w:rPr>
                <w:b w:val="1"/>
                <w:sz w:val="24"/>
                <w:szCs w:val="24"/>
                <w:rtl w:val="0"/>
              </w:rPr>
              <w:t xml:space="preserve">Considerando os requisitos técnicos e funcionalidade dos CLPs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7">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118">
      <w:pPr>
        <w:spacing w:after="240" w:before="240" w:lineRule="auto"/>
        <w:jc w:val="both"/>
        <w:rPr>
          <w:b w:val="1"/>
          <w:sz w:val="24"/>
          <w:szCs w:val="24"/>
        </w:rPr>
      </w:pPr>
      <w:r w:rsidDel="00000000" w:rsidR="00000000" w:rsidRPr="00000000">
        <w:rPr>
          <w:b w:val="1"/>
          <w:sz w:val="24"/>
          <w:szCs w:val="24"/>
          <w:rtl w:val="0"/>
        </w:rPr>
        <w:t xml:space="preserve"> Competências Socioemocionais</w:t>
      </w:r>
    </w:p>
    <w:tbl>
      <w:tblPr>
        <w:tblStyle w:val="Table9"/>
        <w:tblW w:w="9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90"/>
        <w:gridCol w:w="215"/>
        <w:tblGridChange w:id="0">
          <w:tblGrid>
            <w:gridCol w:w="8790"/>
            <w:gridCol w:w="2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9">
            <w:pPr>
              <w:numPr>
                <w:ilvl w:val="0"/>
                <w:numId w:val="171"/>
              </w:numPr>
              <w:spacing w:after="0" w:afterAutospacing="0" w:lineRule="auto"/>
              <w:ind w:left="780" w:hanging="360"/>
            </w:pPr>
            <w:r w:rsidDel="00000000" w:rsidR="00000000" w:rsidRPr="00000000">
              <w:rPr>
                <w:b w:val="1"/>
                <w:sz w:val="24"/>
                <w:szCs w:val="24"/>
                <w:rtl w:val="0"/>
              </w:rPr>
              <w:t xml:space="preserve">Apresentar comportamento ético na conduta pessoal e profissional</w:t>
            </w:r>
          </w:p>
          <w:p w:rsidR="00000000" w:rsidDel="00000000" w:rsidP="00000000" w:rsidRDefault="00000000" w:rsidRPr="00000000" w14:paraId="0000011A">
            <w:pPr>
              <w:numPr>
                <w:ilvl w:val="0"/>
                <w:numId w:val="171"/>
              </w:numPr>
              <w:spacing w:after="0" w:afterAutospacing="0" w:lineRule="auto"/>
              <w:ind w:left="780" w:hanging="360"/>
            </w:pPr>
            <w:r w:rsidDel="00000000" w:rsidR="00000000" w:rsidRPr="00000000">
              <w:rPr>
                <w:b w:val="1"/>
                <w:sz w:val="24"/>
                <w:szCs w:val="24"/>
                <w:rtl w:val="0"/>
              </w:rPr>
              <w:t xml:space="preserve">Apresentar, no planejamento e no desenvolvimento das suas atividades profissionais, uma postura de comprometimento, responsabilidade, engajamento, atenção, disciplina, organização, precisão e zelo</w:t>
            </w:r>
          </w:p>
          <w:p w:rsidR="00000000" w:rsidDel="00000000" w:rsidP="00000000" w:rsidRDefault="00000000" w:rsidRPr="00000000" w14:paraId="0000011B">
            <w:pPr>
              <w:numPr>
                <w:ilvl w:val="0"/>
                <w:numId w:val="171"/>
              </w:numPr>
              <w:spacing w:after="0" w:afterAutospacing="0" w:lineRule="auto"/>
              <w:ind w:left="780" w:hanging="360"/>
            </w:pPr>
            <w:r w:rsidDel="00000000" w:rsidR="00000000" w:rsidRPr="00000000">
              <w:rPr>
                <w:b w:val="1"/>
                <w:sz w:val="24"/>
                <w:szCs w:val="24"/>
                <w:rtl w:val="0"/>
              </w:rPr>
              <w:t xml:space="preserve">Apresentar postura proativa e atitude inovadora e empreendedora, atualizando-se continuamente e adaptando-se, com criatividade, às mudanças tecnológicas, organizativas e profissionais</w:t>
            </w:r>
          </w:p>
          <w:p w:rsidR="00000000" w:rsidDel="00000000" w:rsidP="00000000" w:rsidRDefault="00000000" w:rsidRPr="00000000" w14:paraId="0000011C">
            <w:pPr>
              <w:numPr>
                <w:ilvl w:val="0"/>
                <w:numId w:val="171"/>
              </w:numPr>
              <w:spacing w:after="0" w:afterAutospacing="0" w:lineRule="auto"/>
              <w:ind w:left="780" w:hanging="360"/>
            </w:pPr>
            <w:r w:rsidDel="00000000" w:rsidR="00000000" w:rsidRPr="00000000">
              <w:rPr>
                <w:b w:val="1"/>
                <w:sz w:val="24"/>
                <w:szCs w:val="24"/>
                <w:rtl w:val="0"/>
              </w:rPr>
              <w:t xml:space="preserve">Atuar na orientação de equipes de trabalho, comunicando-se profissionalmente, orientando colaboradores, interagindo e cooperando com os integrantes dos diferentes níveis hierárquicos da empresa</w:t>
            </w:r>
          </w:p>
          <w:p w:rsidR="00000000" w:rsidDel="00000000" w:rsidP="00000000" w:rsidRDefault="00000000" w:rsidRPr="00000000" w14:paraId="0000011D">
            <w:pPr>
              <w:numPr>
                <w:ilvl w:val="0"/>
                <w:numId w:val="171"/>
              </w:numPr>
              <w:spacing w:after="0" w:afterAutospacing="0" w:lineRule="auto"/>
              <w:ind w:left="780" w:hanging="360"/>
            </w:pPr>
            <w:r w:rsidDel="00000000" w:rsidR="00000000" w:rsidRPr="00000000">
              <w:rPr>
                <w:b w:val="1"/>
                <w:sz w:val="24"/>
                <w:szCs w:val="24"/>
                <w:rtl w:val="0"/>
              </w:rPr>
              <w:t xml:space="preserve">Atuar profissionalmente, cumprindo os princípios de higiene e saúde, os procedimentos de qualidade e de meio ambiente e as normas de segurança aplicáveis às atividades sob a sua responsabilidade</w:t>
            </w:r>
          </w:p>
          <w:p w:rsidR="00000000" w:rsidDel="00000000" w:rsidP="00000000" w:rsidRDefault="00000000" w:rsidRPr="00000000" w14:paraId="0000011E">
            <w:pPr>
              <w:numPr>
                <w:ilvl w:val="0"/>
                <w:numId w:val="171"/>
              </w:numPr>
              <w:spacing w:after="0" w:afterAutospacing="0" w:lineRule="auto"/>
              <w:ind w:left="780" w:hanging="360"/>
            </w:pPr>
            <w:r w:rsidDel="00000000" w:rsidR="00000000" w:rsidRPr="00000000">
              <w:rPr>
                <w:b w:val="1"/>
                <w:sz w:val="24"/>
                <w:szCs w:val="24"/>
                <w:rtl w:val="0"/>
              </w:rPr>
              <w:t xml:space="preserve">Estabelecer relacionamento profissional com instâncias externas e internas</w:t>
            </w:r>
          </w:p>
          <w:p w:rsidR="00000000" w:rsidDel="00000000" w:rsidP="00000000" w:rsidRDefault="00000000" w:rsidRPr="00000000" w14:paraId="0000011F">
            <w:pPr>
              <w:numPr>
                <w:ilvl w:val="0"/>
                <w:numId w:val="171"/>
              </w:numPr>
              <w:spacing w:after="240" w:lineRule="auto"/>
              <w:ind w:left="780" w:hanging="360"/>
            </w:pPr>
            <w:r w:rsidDel="00000000" w:rsidR="00000000" w:rsidRPr="00000000">
              <w:rPr>
                <w:b w:val="1"/>
                <w:sz w:val="24"/>
                <w:szCs w:val="24"/>
                <w:rtl w:val="0"/>
              </w:rPr>
              <w:t xml:space="preserve">Ter visão sistêmica, considerando conjuntamente os aspectos técnicos, sociais, econômicos, tecnológicos e de qualidade aplicáveis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0">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121">
      <w:pPr>
        <w:spacing w:after="240" w:befor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22">
      <w:pPr>
        <w:spacing w:after="240" w:before="240" w:lineRule="auto"/>
        <w:jc w:val="both"/>
        <w:rPr>
          <w:b w:val="1"/>
          <w:sz w:val="24"/>
          <w:szCs w:val="24"/>
        </w:rPr>
      </w:pPr>
      <w:r w:rsidDel="00000000" w:rsidR="00000000" w:rsidRPr="00000000">
        <w:rPr>
          <w:b w:val="1"/>
          <w:sz w:val="24"/>
          <w:szCs w:val="24"/>
          <w:rtl w:val="0"/>
        </w:rPr>
        <w:t xml:space="preserve">Contexto de Trabalho da Ocupação</w:t>
      </w:r>
    </w:p>
    <w:tbl>
      <w:tblPr>
        <w:tblStyle w:val="Table10"/>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25" w:hRule="atLeast"/>
          <w:tblHeader w:val="0"/>
        </w:trPr>
        <w:tc>
          <w:tcPr>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123">
            <w:pPr>
              <w:spacing w:after="240" w:before="240" w:lineRule="auto"/>
              <w:ind w:left="60" w:firstLine="0"/>
              <w:jc w:val="both"/>
              <w:rPr>
                <w:b w:val="1"/>
                <w:sz w:val="24"/>
                <w:szCs w:val="24"/>
              </w:rPr>
            </w:pPr>
            <w:r w:rsidDel="00000000" w:rsidR="00000000" w:rsidRPr="00000000">
              <w:rPr>
                <w:b w:val="1"/>
                <w:sz w:val="24"/>
                <w:szCs w:val="24"/>
                <w:rtl w:val="0"/>
              </w:rPr>
              <w:t xml:space="preserve">Meios de Produção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4">
            <w:pPr>
              <w:ind w:left="60" w:firstLine="0"/>
              <w:jc w:val="both"/>
              <w:rPr>
                <w:b w:val="1"/>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144"/>
              </w:numPr>
              <w:spacing w:after="0" w:afterAutospacing="0" w:lineRule="auto"/>
              <w:ind w:left="780" w:hanging="360"/>
            </w:pPr>
            <w:r w:rsidDel="00000000" w:rsidR="00000000" w:rsidRPr="00000000">
              <w:rPr>
                <w:b w:val="1"/>
                <w:sz w:val="24"/>
                <w:szCs w:val="24"/>
                <w:rtl w:val="0"/>
              </w:rPr>
              <w:t xml:space="preserve">Sistemas eletromecânicos, eletropneumáticos e eletrohidráulicos</w:t>
            </w:r>
          </w:p>
          <w:p w:rsidR="00000000" w:rsidDel="00000000" w:rsidP="00000000" w:rsidRDefault="00000000" w:rsidRPr="00000000" w14:paraId="00000126">
            <w:pPr>
              <w:numPr>
                <w:ilvl w:val="0"/>
                <w:numId w:val="144"/>
              </w:numPr>
              <w:spacing w:after="0" w:afterAutospacing="0" w:lineRule="auto"/>
              <w:ind w:left="780" w:hanging="360"/>
            </w:pPr>
            <w:r w:rsidDel="00000000" w:rsidR="00000000" w:rsidRPr="00000000">
              <w:rPr>
                <w:b w:val="1"/>
                <w:sz w:val="24"/>
                <w:szCs w:val="24"/>
                <w:rtl w:val="0"/>
              </w:rPr>
              <w:t xml:space="preserve">Sistemas de lubrificação</w:t>
            </w:r>
          </w:p>
          <w:p w:rsidR="00000000" w:rsidDel="00000000" w:rsidP="00000000" w:rsidRDefault="00000000" w:rsidRPr="00000000" w14:paraId="00000127">
            <w:pPr>
              <w:numPr>
                <w:ilvl w:val="0"/>
                <w:numId w:val="144"/>
              </w:numPr>
              <w:spacing w:after="0" w:afterAutospacing="0" w:lineRule="auto"/>
              <w:ind w:left="780" w:hanging="360"/>
            </w:pPr>
            <w:r w:rsidDel="00000000" w:rsidR="00000000" w:rsidRPr="00000000">
              <w:rPr>
                <w:b w:val="1"/>
                <w:sz w:val="24"/>
                <w:szCs w:val="24"/>
                <w:rtl w:val="0"/>
              </w:rPr>
              <w:t xml:space="preserve">Controladores de processos</w:t>
            </w:r>
          </w:p>
          <w:p w:rsidR="00000000" w:rsidDel="00000000" w:rsidP="00000000" w:rsidRDefault="00000000" w:rsidRPr="00000000" w14:paraId="00000128">
            <w:pPr>
              <w:numPr>
                <w:ilvl w:val="0"/>
                <w:numId w:val="144"/>
              </w:numPr>
              <w:spacing w:after="0" w:afterAutospacing="0" w:lineRule="auto"/>
              <w:ind w:left="780" w:hanging="360"/>
            </w:pPr>
            <w:r w:rsidDel="00000000" w:rsidR="00000000" w:rsidRPr="00000000">
              <w:rPr>
                <w:b w:val="1"/>
                <w:sz w:val="24"/>
                <w:szCs w:val="24"/>
                <w:rtl w:val="0"/>
              </w:rPr>
              <w:t xml:space="preserve">Planilhas eletrônicas para geração de gráficos, tabelas e relatórios técnicos</w:t>
            </w:r>
          </w:p>
          <w:p w:rsidR="00000000" w:rsidDel="00000000" w:rsidP="00000000" w:rsidRDefault="00000000" w:rsidRPr="00000000" w14:paraId="00000129">
            <w:pPr>
              <w:numPr>
                <w:ilvl w:val="0"/>
                <w:numId w:val="144"/>
              </w:numPr>
              <w:spacing w:after="0" w:afterAutospacing="0" w:lineRule="auto"/>
              <w:ind w:left="780" w:hanging="360"/>
            </w:pPr>
            <w:r w:rsidDel="00000000" w:rsidR="00000000" w:rsidRPr="00000000">
              <w:rPr>
                <w:b w:val="1"/>
                <w:sz w:val="24"/>
                <w:szCs w:val="24"/>
                <w:rtl w:val="0"/>
              </w:rPr>
              <w:t xml:space="preserve">Sistemas pneumáticos e hidráulicos</w:t>
            </w:r>
          </w:p>
          <w:p w:rsidR="00000000" w:rsidDel="00000000" w:rsidP="00000000" w:rsidRDefault="00000000" w:rsidRPr="00000000" w14:paraId="0000012A">
            <w:pPr>
              <w:numPr>
                <w:ilvl w:val="0"/>
                <w:numId w:val="144"/>
              </w:numPr>
              <w:spacing w:after="0" w:afterAutospacing="0" w:lineRule="auto"/>
              <w:ind w:left="780" w:hanging="360"/>
            </w:pPr>
            <w:r w:rsidDel="00000000" w:rsidR="00000000" w:rsidRPr="00000000">
              <w:rPr>
                <w:b w:val="1"/>
                <w:sz w:val="24"/>
                <w:szCs w:val="24"/>
                <w:rtl w:val="0"/>
              </w:rPr>
              <w:t xml:space="preserve">Células Flexíveis de Manufatura Avançada</w:t>
            </w:r>
          </w:p>
          <w:p w:rsidR="00000000" w:rsidDel="00000000" w:rsidP="00000000" w:rsidRDefault="00000000" w:rsidRPr="00000000" w14:paraId="0000012B">
            <w:pPr>
              <w:numPr>
                <w:ilvl w:val="0"/>
                <w:numId w:val="144"/>
              </w:numPr>
              <w:spacing w:after="0" w:afterAutospacing="0" w:lineRule="auto"/>
              <w:ind w:left="780" w:hanging="360"/>
            </w:pPr>
            <w:r w:rsidDel="00000000" w:rsidR="00000000" w:rsidRPr="00000000">
              <w:rPr>
                <w:b w:val="1"/>
                <w:sz w:val="24"/>
                <w:szCs w:val="24"/>
                <w:rtl w:val="0"/>
              </w:rPr>
              <w:t xml:space="preserve">Equipamentos para bloqueio de fontes de energia e sinalização</w:t>
            </w:r>
          </w:p>
          <w:p w:rsidR="00000000" w:rsidDel="00000000" w:rsidP="00000000" w:rsidRDefault="00000000" w:rsidRPr="00000000" w14:paraId="0000012C">
            <w:pPr>
              <w:numPr>
                <w:ilvl w:val="0"/>
                <w:numId w:val="144"/>
              </w:numPr>
              <w:spacing w:after="0" w:afterAutospacing="0" w:lineRule="auto"/>
              <w:ind w:left="780" w:hanging="360"/>
            </w:pPr>
            <w:r w:rsidDel="00000000" w:rsidR="00000000" w:rsidRPr="00000000">
              <w:rPr>
                <w:b w:val="1"/>
                <w:sz w:val="24"/>
                <w:szCs w:val="24"/>
                <w:rtl w:val="0"/>
              </w:rPr>
              <w:t xml:space="preserve">Equipamentos para ensaios mecânicos estáticos (destrutivos e não destrutivos)</w:t>
            </w:r>
          </w:p>
          <w:p w:rsidR="00000000" w:rsidDel="00000000" w:rsidP="00000000" w:rsidRDefault="00000000" w:rsidRPr="00000000" w14:paraId="0000012D">
            <w:pPr>
              <w:numPr>
                <w:ilvl w:val="0"/>
                <w:numId w:val="144"/>
              </w:numPr>
              <w:spacing w:after="0" w:afterAutospacing="0" w:lineRule="auto"/>
              <w:ind w:left="780" w:hanging="360"/>
            </w:pPr>
            <w:r w:rsidDel="00000000" w:rsidR="00000000" w:rsidRPr="00000000">
              <w:rPr>
                <w:b w:val="1"/>
                <w:sz w:val="24"/>
                <w:szCs w:val="24"/>
                <w:rtl w:val="0"/>
              </w:rPr>
              <w:t xml:space="preserve">Máquinas de elevação e transporte</w:t>
            </w:r>
          </w:p>
          <w:p w:rsidR="00000000" w:rsidDel="00000000" w:rsidP="00000000" w:rsidRDefault="00000000" w:rsidRPr="00000000" w14:paraId="0000012E">
            <w:pPr>
              <w:numPr>
                <w:ilvl w:val="0"/>
                <w:numId w:val="144"/>
              </w:numPr>
              <w:spacing w:after="0" w:afterAutospacing="0" w:lineRule="auto"/>
              <w:ind w:left="780" w:hanging="360"/>
            </w:pPr>
            <w:r w:rsidDel="00000000" w:rsidR="00000000" w:rsidRPr="00000000">
              <w:rPr>
                <w:b w:val="1"/>
                <w:sz w:val="24"/>
                <w:szCs w:val="24"/>
                <w:rtl w:val="0"/>
              </w:rPr>
              <w:t xml:space="preserve">Computadores e equipamentos de informática (micros, impressoras, scanner, plotter etc.)</w:t>
            </w:r>
          </w:p>
          <w:p w:rsidR="00000000" w:rsidDel="00000000" w:rsidP="00000000" w:rsidRDefault="00000000" w:rsidRPr="00000000" w14:paraId="0000012F">
            <w:pPr>
              <w:numPr>
                <w:ilvl w:val="0"/>
                <w:numId w:val="144"/>
              </w:numPr>
              <w:spacing w:after="0" w:afterAutospacing="0" w:lineRule="auto"/>
              <w:ind w:left="780" w:hanging="360"/>
            </w:pPr>
            <w:r w:rsidDel="00000000" w:rsidR="00000000" w:rsidRPr="00000000">
              <w:rPr>
                <w:b w:val="1"/>
                <w:sz w:val="24"/>
                <w:szCs w:val="24"/>
                <w:rtl w:val="0"/>
              </w:rPr>
              <w:t xml:space="preserve">Equipamentos de conformação e usinagem</w:t>
            </w:r>
          </w:p>
          <w:p w:rsidR="00000000" w:rsidDel="00000000" w:rsidP="00000000" w:rsidRDefault="00000000" w:rsidRPr="00000000" w14:paraId="00000130">
            <w:pPr>
              <w:numPr>
                <w:ilvl w:val="0"/>
                <w:numId w:val="144"/>
              </w:numPr>
              <w:spacing w:after="0" w:afterAutospacing="0" w:lineRule="auto"/>
              <w:ind w:left="780" w:hanging="360"/>
            </w:pPr>
            <w:r w:rsidDel="00000000" w:rsidR="00000000" w:rsidRPr="00000000">
              <w:rPr>
                <w:b w:val="1"/>
                <w:sz w:val="24"/>
                <w:szCs w:val="24"/>
                <w:rtl w:val="0"/>
              </w:rPr>
              <w:t xml:space="preserve">Equipamentos de corte</w:t>
            </w:r>
          </w:p>
          <w:p w:rsidR="00000000" w:rsidDel="00000000" w:rsidP="00000000" w:rsidRDefault="00000000" w:rsidRPr="00000000" w14:paraId="00000131">
            <w:pPr>
              <w:numPr>
                <w:ilvl w:val="0"/>
                <w:numId w:val="144"/>
              </w:numPr>
              <w:spacing w:after="0" w:afterAutospacing="0" w:lineRule="auto"/>
              <w:ind w:left="780" w:hanging="360"/>
            </w:pPr>
            <w:r w:rsidDel="00000000" w:rsidR="00000000" w:rsidRPr="00000000">
              <w:rPr>
                <w:b w:val="1"/>
                <w:sz w:val="24"/>
                <w:szCs w:val="24"/>
                <w:rtl w:val="0"/>
              </w:rPr>
              <w:t xml:space="preserve">Equipamentos de fundição, tratamento térmico, sinterização e de injeção</w:t>
            </w:r>
          </w:p>
          <w:p w:rsidR="00000000" w:rsidDel="00000000" w:rsidP="00000000" w:rsidRDefault="00000000" w:rsidRPr="00000000" w14:paraId="00000132">
            <w:pPr>
              <w:numPr>
                <w:ilvl w:val="0"/>
                <w:numId w:val="144"/>
              </w:numPr>
              <w:spacing w:after="0" w:afterAutospacing="0" w:lineRule="auto"/>
              <w:ind w:left="780" w:hanging="360"/>
            </w:pPr>
            <w:r w:rsidDel="00000000" w:rsidR="00000000" w:rsidRPr="00000000">
              <w:rPr>
                <w:b w:val="1"/>
                <w:sz w:val="24"/>
                <w:szCs w:val="24"/>
                <w:rtl w:val="0"/>
              </w:rPr>
              <w:t xml:space="preserve">Equipamentos de Robótica</w:t>
            </w:r>
          </w:p>
          <w:p w:rsidR="00000000" w:rsidDel="00000000" w:rsidP="00000000" w:rsidRDefault="00000000" w:rsidRPr="00000000" w14:paraId="00000133">
            <w:pPr>
              <w:numPr>
                <w:ilvl w:val="0"/>
                <w:numId w:val="144"/>
              </w:numPr>
              <w:spacing w:after="0" w:afterAutospacing="0" w:lineRule="auto"/>
              <w:ind w:left="780" w:hanging="360"/>
            </w:pPr>
            <w:r w:rsidDel="00000000" w:rsidR="00000000" w:rsidRPr="00000000">
              <w:rPr>
                <w:b w:val="1"/>
                <w:sz w:val="24"/>
                <w:szCs w:val="24"/>
                <w:rtl w:val="0"/>
              </w:rPr>
              <w:t xml:space="preserve">Manufatura Aditiva Através de Impressoras 3D</w:t>
            </w:r>
          </w:p>
          <w:p w:rsidR="00000000" w:rsidDel="00000000" w:rsidP="00000000" w:rsidRDefault="00000000" w:rsidRPr="00000000" w14:paraId="00000134">
            <w:pPr>
              <w:numPr>
                <w:ilvl w:val="0"/>
                <w:numId w:val="144"/>
              </w:numPr>
              <w:spacing w:after="0" w:afterAutospacing="0" w:lineRule="auto"/>
              <w:ind w:left="780" w:hanging="360"/>
            </w:pPr>
            <w:r w:rsidDel="00000000" w:rsidR="00000000" w:rsidRPr="00000000">
              <w:rPr>
                <w:b w:val="1"/>
                <w:sz w:val="24"/>
                <w:szCs w:val="24"/>
                <w:rtl w:val="0"/>
              </w:rPr>
              <w:t xml:space="preserve">Máquinas de conformação</w:t>
            </w:r>
          </w:p>
          <w:p w:rsidR="00000000" w:rsidDel="00000000" w:rsidP="00000000" w:rsidRDefault="00000000" w:rsidRPr="00000000" w14:paraId="00000135">
            <w:pPr>
              <w:numPr>
                <w:ilvl w:val="0"/>
                <w:numId w:val="144"/>
              </w:numPr>
              <w:spacing w:after="0" w:afterAutospacing="0" w:lineRule="auto"/>
              <w:ind w:left="780" w:hanging="360"/>
            </w:pPr>
            <w:r w:rsidDel="00000000" w:rsidR="00000000" w:rsidRPr="00000000">
              <w:rPr>
                <w:b w:val="1"/>
                <w:sz w:val="24"/>
                <w:szCs w:val="24"/>
                <w:rtl w:val="0"/>
              </w:rPr>
              <w:t xml:space="preserve">Máquinas de eletroerosão a fio e penetração</w:t>
            </w:r>
          </w:p>
          <w:p w:rsidR="00000000" w:rsidDel="00000000" w:rsidP="00000000" w:rsidRDefault="00000000" w:rsidRPr="00000000" w14:paraId="00000136">
            <w:pPr>
              <w:numPr>
                <w:ilvl w:val="0"/>
                <w:numId w:val="144"/>
              </w:numPr>
              <w:spacing w:after="0" w:afterAutospacing="0" w:lineRule="auto"/>
              <w:ind w:left="780" w:hanging="360"/>
            </w:pPr>
            <w:r w:rsidDel="00000000" w:rsidR="00000000" w:rsidRPr="00000000">
              <w:rPr>
                <w:b w:val="1"/>
                <w:sz w:val="24"/>
                <w:szCs w:val="24"/>
                <w:rtl w:val="0"/>
              </w:rPr>
              <w:t xml:space="preserve">Máquinas de prototipagem rápida;</w:t>
            </w:r>
          </w:p>
          <w:p w:rsidR="00000000" w:rsidDel="00000000" w:rsidP="00000000" w:rsidRDefault="00000000" w:rsidRPr="00000000" w14:paraId="00000137">
            <w:pPr>
              <w:numPr>
                <w:ilvl w:val="0"/>
                <w:numId w:val="144"/>
              </w:numPr>
              <w:spacing w:after="0" w:afterAutospacing="0" w:lineRule="auto"/>
              <w:ind w:left="780" w:hanging="360"/>
            </w:pPr>
            <w:r w:rsidDel="00000000" w:rsidR="00000000" w:rsidRPr="00000000">
              <w:rPr>
                <w:b w:val="1"/>
                <w:sz w:val="24"/>
                <w:szCs w:val="24"/>
                <w:rtl w:val="0"/>
              </w:rPr>
              <w:t xml:space="preserve">Máquinas de usinagem convencionais e CNC</w:t>
            </w:r>
          </w:p>
          <w:p w:rsidR="00000000" w:rsidDel="00000000" w:rsidP="00000000" w:rsidRDefault="00000000" w:rsidRPr="00000000" w14:paraId="00000138">
            <w:pPr>
              <w:numPr>
                <w:ilvl w:val="0"/>
                <w:numId w:val="144"/>
              </w:numPr>
              <w:spacing w:after="0" w:afterAutospacing="0" w:lineRule="auto"/>
              <w:ind w:left="780" w:hanging="360"/>
            </w:pPr>
            <w:r w:rsidDel="00000000" w:rsidR="00000000" w:rsidRPr="00000000">
              <w:rPr>
                <w:b w:val="1"/>
                <w:sz w:val="24"/>
                <w:szCs w:val="24"/>
                <w:rtl w:val="0"/>
              </w:rPr>
              <w:t xml:space="preserve">Máquinas e equipamentos de medição</w:t>
            </w:r>
          </w:p>
          <w:p w:rsidR="00000000" w:rsidDel="00000000" w:rsidP="00000000" w:rsidRDefault="00000000" w:rsidRPr="00000000" w14:paraId="00000139">
            <w:pPr>
              <w:numPr>
                <w:ilvl w:val="0"/>
                <w:numId w:val="144"/>
              </w:numPr>
              <w:spacing w:after="0" w:afterAutospacing="0" w:lineRule="auto"/>
              <w:ind w:left="780" w:hanging="360"/>
            </w:pPr>
            <w:r w:rsidDel="00000000" w:rsidR="00000000" w:rsidRPr="00000000">
              <w:rPr>
                <w:b w:val="1"/>
                <w:sz w:val="24"/>
                <w:szCs w:val="24"/>
                <w:rtl w:val="0"/>
              </w:rPr>
              <w:t xml:space="preserve">Máquinas e equipamentos de soldagem</w:t>
            </w:r>
          </w:p>
          <w:p w:rsidR="00000000" w:rsidDel="00000000" w:rsidP="00000000" w:rsidRDefault="00000000" w:rsidRPr="00000000" w14:paraId="0000013A">
            <w:pPr>
              <w:numPr>
                <w:ilvl w:val="0"/>
                <w:numId w:val="144"/>
              </w:numPr>
              <w:spacing w:after="0" w:afterAutospacing="0" w:lineRule="auto"/>
              <w:ind w:left="780" w:hanging="360"/>
            </w:pPr>
            <w:r w:rsidDel="00000000" w:rsidR="00000000" w:rsidRPr="00000000">
              <w:rPr>
                <w:b w:val="1"/>
                <w:sz w:val="24"/>
                <w:szCs w:val="24"/>
                <w:rtl w:val="0"/>
              </w:rPr>
              <w:t xml:space="preserve">Máquinas e equipamentos eletrohidropneumáticos</w:t>
            </w:r>
          </w:p>
          <w:p w:rsidR="00000000" w:rsidDel="00000000" w:rsidP="00000000" w:rsidRDefault="00000000" w:rsidRPr="00000000" w14:paraId="0000013B">
            <w:pPr>
              <w:numPr>
                <w:ilvl w:val="0"/>
                <w:numId w:val="144"/>
              </w:numPr>
              <w:spacing w:after="0" w:afterAutospacing="0" w:lineRule="auto"/>
              <w:ind w:left="780" w:hanging="360"/>
            </w:pPr>
            <w:r w:rsidDel="00000000" w:rsidR="00000000" w:rsidRPr="00000000">
              <w:rPr>
                <w:b w:val="1"/>
                <w:sz w:val="24"/>
                <w:szCs w:val="24"/>
                <w:rtl w:val="0"/>
              </w:rPr>
              <w:t xml:space="preserve">Máquinas e equipamentos organizados em células de manufatura</w:t>
            </w:r>
          </w:p>
          <w:p w:rsidR="00000000" w:rsidDel="00000000" w:rsidP="00000000" w:rsidRDefault="00000000" w:rsidRPr="00000000" w14:paraId="0000013C">
            <w:pPr>
              <w:numPr>
                <w:ilvl w:val="0"/>
                <w:numId w:val="144"/>
              </w:numPr>
              <w:spacing w:after="0" w:afterAutospacing="0" w:lineRule="auto"/>
              <w:ind w:left="780" w:hanging="360"/>
            </w:pPr>
            <w:r w:rsidDel="00000000" w:rsidR="00000000" w:rsidRPr="00000000">
              <w:rPr>
                <w:b w:val="1"/>
                <w:sz w:val="24"/>
                <w:szCs w:val="24"/>
                <w:rtl w:val="0"/>
              </w:rPr>
              <w:t xml:space="preserve">Ferramentas de corte</w:t>
            </w:r>
          </w:p>
          <w:p w:rsidR="00000000" w:rsidDel="00000000" w:rsidP="00000000" w:rsidRDefault="00000000" w:rsidRPr="00000000" w14:paraId="0000013D">
            <w:pPr>
              <w:numPr>
                <w:ilvl w:val="0"/>
                <w:numId w:val="144"/>
              </w:numPr>
              <w:spacing w:after="0" w:afterAutospacing="0" w:lineRule="auto"/>
              <w:ind w:left="780" w:hanging="360"/>
            </w:pPr>
            <w:r w:rsidDel="00000000" w:rsidR="00000000" w:rsidRPr="00000000">
              <w:rPr>
                <w:b w:val="1"/>
                <w:sz w:val="24"/>
                <w:szCs w:val="24"/>
                <w:rtl w:val="0"/>
              </w:rPr>
              <w:t xml:space="preserve">Ferramentas e instrumentos elétricos</w:t>
            </w:r>
          </w:p>
          <w:p w:rsidR="00000000" w:rsidDel="00000000" w:rsidP="00000000" w:rsidRDefault="00000000" w:rsidRPr="00000000" w14:paraId="0000013E">
            <w:pPr>
              <w:numPr>
                <w:ilvl w:val="0"/>
                <w:numId w:val="144"/>
              </w:numPr>
              <w:spacing w:after="0" w:afterAutospacing="0" w:lineRule="auto"/>
              <w:ind w:left="780" w:hanging="360"/>
            </w:pPr>
            <w:r w:rsidDel="00000000" w:rsidR="00000000" w:rsidRPr="00000000">
              <w:rPr>
                <w:b w:val="1"/>
                <w:sz w:val="24"/>
                <w:szCs w:val="24"/>
                <w:rtl w:val="0"/>
              </w:rPr>
              <w:t xml:space="preserve">Ferramentas pneumáticas e hidráulicas</w:t>
            </w:r>
          </w:p>
          <w:p w:rsidR="00000000" w:rsidDel="00000000" w:rsidP="00000000" w:rsidRDefault="00000000" w:rsidRPr="00000000" w14:paraId="0000013F">
            <w:pPr>
              <w:numPr>
                <w:ilvl w:val="0"/>
                <w:numId w:val="144"/>
              </w:numPr>
              <w:spacing w:after="0" w:afterAutospacing="0" w:lineRule="auto"/>
              <w:ind w:left="780" w:hanging="360"/>
            </w:pPr>
            <w:r w:rsidDel="00000000" w:rsidR="00000000" w:rsidRPr="00000000">
              <w:rPr>
                <w:b w:val="1"/>
                <w:sz w:val="24"/>
                <w:szCs w:val="24"/>
                <w:rtl w:val="0"/>
              </w:rPr>
              <w:t xml:space="preserve">Instrumentos de medição, verificação e controle</w:t>
            </w:r>
          </w:p>
          <w:p w:rsidR="00000000" w:rsidDel="00000000" w:rsidP="00000000" w:rsidRDefault="00000000" w:rsidRPr="00000000" w14:paraId="00000140">
            <w:pPr>
              <w:numPr>
                <w:ilvl w:val="0"/>
                <w:numId w:val="144"/>
              </w:numPr>
              <w:spacing w:after="0" w:afterAutospacing="0" w:lineRule="auto"/>
              <w:ind w:left="780" w:hanging="360"/>
            </w:pPr>
            <w:r w:rsidDel="00000000" w:rsidR="00000000" w:rsidRPr="00000000">
              <w:rPr>
                <w:b w:val="1"/>
                <w:sz w:val="24"/>
                <w:szCs w:val="24"/>
                <w:rtl w:val="0"/>
              </w:rPr>
              <w:t xml:space="preserve">Consumíveis para usinagem</w:t>
            </w:r>
          </w:p>
          <w:p w:rsidR="00000000" w:rsidDel="00000000" w:rsidP="00000000" w:rsidRDefault="00000000" w:rsidRPr="00000000" w14:paraId="00000141">
            <w:pPr>
              <w:numPr>
                <w:ilvl w:val="0"/>
                <w:numId w:val="144"/>
              </w:numPr>
              <w:spacing w:after="0" w:afterAutospacing="0" w:lineRule="auto"/>
              <w:ind w:left="780" w:hanging="360"/>
            </w:pPr>
            <w:r w:rsidDel="00000000" w:rsidR="00000000" w:rsidRPr="00000000">
              <w:rPr>
                <w:b w:val="1"/>
                <w:sz w:val="24"/>
                <w:szCs w:val="24"/>
                <w:rtl w:val="0"/>
              </w:rPr>
              <w:t xml:space="preserve">Materiais para registros</w:t>
            </w:r>
          </w:p>
          <w:p w:rsidR="00000000" w:rsidDel="00000000" w:rsidP="00000000" w:rsidRDefault="00000000" w:rsidRPr="00000000" w14:paraId="00000142">
            <w:pPr>
              <w:numPr>
                <w:ilvl w:val="0"/>
                <w:numId w:val="144"/>
              </w:numPr>
              <w:spacing w:after="0" w:afterAutospacing="0" w:lineRule="auto"/>
              <w:ind w:left="780" w:hanging="360"/>
            </w:pPr>
            <w:r w:rsidDel="00000000" w:rsidR="00000000" w:rsidRPr="00000000">
              <w:rPr>
                <w:b w:val="1"/>
                <w:sz w:val="24"/>
                <w:szCs w:val="24"/>
                <w:rtl w:val="0"/>
              </w:rPr>
              <w:t xml:space="preserve">Elementos de máquinas</w:t>
            </w:r>
          </w:p>
          <w:p w:rsidR="00000000" w:rsidDel="00000000" w:rsidP="00000000" w:rsidRDefault="00000000" w:rsidRPr="00000000" w14:paraId="00000143">
            <w:pPr>
              <w:numPr>
                <w:ilvl w:val="0"/>
                <w:numId w:val="144"/>
              </w:numPr>
              <w:spacing w:after="0" w:afterAutospacing="0" w:lineRule="auto"/>
              <w:ind w:left="780" w:hanging="360"/>
            </w:pPr>
            <w:r w:rsidDel="00000000" w:rsidR="00000000" w:rsidRPr="00000000">
              <w:rPr>
                <w:b w:val="1"/>
                <w:sz w:val="24"/>
                <w:szCs w:val="24"/>
                <w:rtl w:val="0"/>
              </w:rPr>
              <w:t xml:space="preserve">Materiais para desenho</w:t>
            </w:r>
          </w:p>
          <w:p w:rsidR="00000000" w:rsidDel="00000000" w:rsidP="00000000" w:rsidRDefault="00000000" w:rsidRPr="00000000" w14:paraId="00000144">
            <w:pPr>
              <w:numPr>
                <w:ilvl w:val="0"/>
                <w:numId w:val="144"/>
              </w:numPr>
              <w:spacing w:after="0" w:afterAutospacing="0" w:lineRule="auto"/>
              <w:ind w:left="780" w:hanging="360"/>
            </w:pPr>
            <w:r w:rsidDel="00000000" w:rsidR="00000000" w:rsidRPr="00000000">
              <w:rPr>
                <w:b w:val="1"/>
                <w:sz w:val="24"/>
                <w:szCs w:val="24"/>
                <w:rtl w:val="0"/>
              </w:rPr>
              <w:t xml:space="preserve">Consumíveis para soldagem</w:t>
            </w:r>
          </w:p>
          <w:p w:rsidR="00000000" w:rsidDel="00000000" w:rsidP="00000000" w:rsidRDefault="00000000" w:rsidRPr="00000000" w14:paraId="00000145">
            <w:pPr>
              <w:numPr>
                <w:ilvl w:val="0"/>
                <w:numId w:val="144"/>
              </w:numPr>
              <w:spacing w:after="0" w:afterAutospacing="0" w:lineRule="auto"/>
              <w:ind w:left="780" w:hanging="360"/>
            </w:pPr>
            <w:r w:rsidDel="00000000" w:rsidR="00000000" w:rsidRPr="00000000">
              <w:rPr>
                <w:b w:val="1"/>
                <w:sz w:val="24"/>
                <w:szCs w:val="24"/>
                <w:rtl w:val="0"/>
              </w:rPr>
              <w:t xml:space="preserve">Consumíveis para manutenção</w:t>
            </w:r>
          </w:p>
          <w:p w:rsidR="00000000" w:rsidDel="00000000" w:rsidP="00000000" w:rsidRDefault="00000000" w:rsidRPr="00000000" w14:paraId="00000146">
            <w:pPr>
              <w:numPr>
                <w:ilvl w:val="0"/>
                <w:numId w:val="144"/>
              </w:numPr>
              <w:spacing w:after="0" w:afterAutospacing="0" w:lineRule="auto"/>
              <w:ind w:left="780" w:hanging="360"/>
            </w:pPr>
            <w:r w:rsidDel="00000000" w:rsidR="00000000" w:rsidRPr="00000000">
              <w:rPr>
                <w:b w:val="1"/>
                <w:sz w:val="24"/>
                <w:szCs w:val="24"/>
                <w:rtl w:val="0"/>
              </w:rPr>
              <w:t xml:space="preserve">Materiais metálicos e não metálicos</w:t>
            </w:r>
          </w:p>
          <w:p w:rsidR="00000000" w:rsidDel="00000000" w:rsidP="00000000" w:rsidRDefault="00000000" w:rsidRPr="00000000" w14:paraId="00000147">
            <w:pPr>
              <w:numPr>
                <w:ilvl w:val="0"/>
                <w:numId w:val="144"/>
              </w:numPr>
              <w:spacing w:after="0" w:afterAutospacing="0" w:lineRule="auto"/>
              <w:ind w:left="780" w:hanging="360"/>
            </w:pPr>
            <w:r w:rsidDel="00000000" w:rsidR="00000000" w:rsidRPr="00000000">
              <w:rPr>
                <w:b w:val="1"/>
                <w:sz w:val="24"/>
                <w:szCs w:val="24"/>
                <w:rtl w:val="0"/>
              </w:rPr>
              <w:t xml:space="preserve">Softwares de administração da produção</w:t>
            </w:r>
          </w:p>
          <w:p w:rsidR="00000000" w:rsidDel="00000000" w:rsidP="00000000" w:rsidRDefault="00000000" w:rsidRPr="00000000" w14:paraId="00000148">
            <w:pPr>
              <w:numPr>
                <w:ilvl w:val="0"/>
                <w:numId w:val="144"/>
              </w:numPr>
              <w:spacing w:after="0" w:afterAutospacing="0" w:lineRule="auto"/>
              <w:ind w:left="780" w:hanging="360"/>
            </w:pPr>
            <w:r w:rsidDel="00000000" w:rsidR="00000000" w:rsidRPr="00000000">
              <w:rPr>
                <w:b w:val="1"/>
                <w:sz w:val="24"/>
                <w:szCs w:val="24"/>
                <w:rtl w:val="0"/>
              </w:rPr>
              <w:t xml:space="preserve">Softwares de logística integrada</w:t>
            </w:r>
          </w:p>
          <w:p w:rsidR="00000000" w:rsidDel="00000000" w:rsidP="00000000" w:rsidRDefault="00000000" w:rsidRPr="00000000" w14:paraId="00000149">
            <w:pPr>
              <w:numPr>
                <w:ilvl w:val="0"/>
                <w:numId w:val="144"/>
              </w:numPr>
              <w:spacing w:after="0" w:afterAutospacing="0" w:lineRule="auto"/>
              <w:ind w:left="780" w:hanging="360"/>
            </w:pPr>
            <w:r w:rsidDel="00000000" w:rsidR="00000000" w:rsidRPr="00000000">
              <w:rPr>
                <w:b w:val="1"/>
                <w:sz w:val="24"/>
                <w:szCs w:val="24"/>
                <w:rtl w:val="0"/>
              </w:rPr>
              <w:t xml:space="preserve">Softwares de projetos integrados à produção (CAD/CAM)</w:t>
            </w:r>
          </w:p>
          <w:p w:rsidR="00000000" w:rsidDel="00000000" w:rsidP="00000000" w:rsidRDefault="00000000" w:rsidRPr="00000000" w14:paraId="0000014A">
            <w:pPr>
              <w:numPr>
                <w:ilvl w:val="0"/>
                <w:numId w:val="144"/>
              </w:numPr>
              <w:spacing w:after="0" w:afterAutospacing="0" w:lineRule="auto"/>
              <w:ind w:left="780" w:hanging="360"/>
            </w:pPr>
            <w:r w:rsidDel="00000000" w:rsidR="00000000" w:rsidRPr="00000000">
              <w:rPr>
                <w:b w:val="1"/>
                <w:sz w:val="24"/>
                <w:szCs w:val="24"/>
                <w:rtl w:val="0"/>
              </w:rPr>
              <w:t xml:space="preserve">Softwares gerenciadores e de simulação de produtos, processos e projetos</w:t>
            </w:r>
          </w:p>
          <w:p w:rsidR="00000000" w:rsidDel="00000000" w:rsidP="00000000" w:rsidRDefault="00000000" w:rsidRPr="00000000" w14:paraId="0000014B">
            <w:pPr>
              <w:numPr>
                <w:ilvl w:val="0"/>
                <w:numId w:val="144"/>
              </w:numPr>
              <w:spacing w:after="0" w:afterAutospacing="0" w:lineRule="auto"/>
              <w:ind w:left="780" w:hanging="360"/>
            </w:pPr>
            <w:r w:rsidDel="00000000" w:rsidR="00000000" w:rsidRPr="00000000">
              <w:rPr>
                <w:b w:val="1"/>
                <w:sz w:val="24"/>
                <w:szCs w:val="24"/>
                <w:rtl w:val="0"/>
              </w:rPr>
              <w:t xml:space="preserve">Softwares automatizados e integrados de produção</w:t>
            </w:r>
          </w:p>
          <w:p w:rsidR="00000000" w:rsidDel="00000000" w:rsidP="00000000" w:rsidRDefault="00000000" w:rsidRPr="00000000" w14:paraId="0000014C">
            <w:pPr>
              <w:numPr>
                <w:ilvl w:val="0"/>
                <w:numId w:val="144"/>
              </w:numPr>
              <w:spacing w:after="240" w:lineRule="auto"/>
              <w:ind w:left="780" w:hanging="360"/>
            </w:pPr>
            <w:r w:rsidDel="00000000" w:rsidR="00000000" w:rsidRPr="00000000">
              <w:rPr>
                <w:b w:val="1"/>
                <w:sz w:val="24"/>
                <w:szCs w:val="24"/>
                <w:rtl w:val="0"/>
              </w:rPr>
              <w:t xml:space="preserve">Softwares de gestão da manutenção de máquinas e equipamentos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D">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14E">
      <w:pPr>
        <w:spacing w:after="240" w:before="240" w:lineRule="auto"/>
        <w:jc w:val="both"/>
        <w:rPr>
          <w:b w:val="1"/>
          <w:sz w:val="24"/>
          <w:szCs w:val="24"/>
        </w:rPr>
      </w:pPr>
      <w:r w:rsidDel="00000000" w:rsidR="00000000" w:rsidRPr="00000000">
        <w:rPr>
          <w:b w:val="1"/>
          <w:sz w:val="24"/>
          <w:szCs w:val="24"/>
          <w:rtl w:val="0"/>
        </w:rPr>
        <w:t xml:space="preserve"> </w:t>
      </w:r>
    </w:p>
    <w:tbl>
      <w:tblPr>
        <w:tblStyle w:val="Table11"/>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25" w:hRule="atLeast"/>
          <w:tblHeader w:val="0"/>
        </w:trPr>
        <w:tc>
          <w:tcPr>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14F">
            <w:pPr>
              <w:spacing w:after="240" w:before="240" w:lineRule="auto"/>
              <w:ind w:left="60" w:firstLine="0"/>
              <w:jc w:val="both"/>
              <w:rPr>
                <w:b w:val="1"/>
                <w:sz w:val="24"/>
                <w:szCs w:val="24"/>
              </w:rPr>
            </w:pPr>
            <w:r w:rsidDel="00000000" w:rsidR="00000000" w:rsidRPr="00000000">
              <w:rPr>
                <w:b w:val="1"/>
                <w:sz w:val="24"/>
                <w:szCs w:val="24"/>
                <w:rtl w:val="0"/>
              </w:rPr>
              <w:t xml:space="preserve">Formação Profissional Relacionada à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0">
            <w:pPr>
              <w:ind w:left="60" w:firstLine="0"/>
              <w:jc w:val="both"/>
              <w:rPr>
                <w:b w:val="1"/>
                <w:sz w:val="24"/>
                <w:szCs w:val="24"/>
              </w:rPr>
            </w:pPr>
            <w:r w:rsidDel="00000000" w:rsidR="00000000" w:rsidRPr="00000000">
              <w:rPr>
                <w:rtl w:val="0"/>
              </w:rPr>
            </w:r>
          </w:p>
        </w:tc>
      </w:tr>
      <w:tr>
        <w:trPr>
          <w:cantSplit w:val="0"/>
          <w:trHeight w:val="65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1">
            <w:pPr>
              <w:numPr>
                <w:ilvl w:val="0"/>
                <w:numId w:val="35"/>
              </w:numPr>
              <w:spacing w:after="0" w:afterAutospacing="0" w:lineRule="auto"/>
              <w:ind w:left="780" w:hanging="360"/>
            </w:pPr>
            <w:r w:rsidDel="00000000" w:rsidR="00000000" w:rsidRPr="00000000">
              <w:rPr>
                <w:b w:val="1"/>
                <w:sz w:val="24"/>
                <w:szCs w:val="24"/>
                <w:rtl w:val="0"/>
              </w:rPr>
              <w:t xml:space="preserve">Aperfeiçoamento em Análise de Vibrações</w:t>
            </w:r>
          </w:p>
          <w:p w:rsidR="00000000" w:rsidDel="00000000" w:rsidP="00000000" w:rsidRDefault="00000000" w:rsidRPr="00000000" w14:paraId="00000152">
            <w:pPr>
              <w:numPr>
                <w:ilvl w:val="0"/>
                <w:numId w:val="35"/>
              </w:numPr>
              <w:spacing w:after="0" w:afterAutospacing="0" w:lineRule="auto"/>
              <w:ind w:left="780" w:hanging="360"/>
            </w:pPr>
            <w:r w:rsidDel="00000000" w:rsidR="00000000" w:rsidRPr="00000000">
              <w:rPr>
                <w:b w:val="1"/>
                <w:sz w:val="24"/>
                <w:szCs w:val="24"/>
                <w:rtl w:val="0"/>
              </w:rPr>
              <w:t xml:space="preserve">Aperfeiçoamento em CAD/CAM/CAE</w:t>
            </w:r>
          </w:p>
          <w:p w:rsidR="00000000" w:rsidDel="00000000" w:rsidP="00000000" w:rsidRDefault="00000000" w:rsidRPr="00000000" w14:paraId="00000153">
            <w:pPr>
              <w:numPr>
                <w:ilvl w:val="0"/>
                <w:numId w:val="35"/>
              </w:numPr>
              <w:spacing w:after="0" w:afterAutospacing="0" w:lineRule="auto"/>
              <w:ind w:left="780" w:hanging="360"/>
            </w:pPr>
            <w:r w:rsidDel="00000000" w:rsidR="00000000" w:rsidRPr="00000000">
              <w:rPr>
                <w:b w:val="1"/>
                <w:sz w:val="24"/>
                <w:szCs w:val="24"/>
                <w:rtl w:val="0"/>
              </w:rPr>
              <w:t xml:space="preserve">Aperfeiçoamento em custos industriais</w:t>
            </w:r>
          </w:p>
          <w:p w:rsidR="00000000" w:rsidDel="00000000" w:rsidP="00000000" w:rsidRDefault="00000000" w:rsidRPr="00000000" w14:paraId="00000154">
            <w:pPr>
              <w:numPr>
                <w:ilvl w:val="0"/>
                <w:numId w:val="35"/>
              </w:numPr>
              <w:spacing w:after="0" w:afterAutospacing="0" w:lineRule="auto"/>
              <w:ind w:left="780" w:hanging="360"/>
            </w:pPr>
            <w:r w:rsidDel="00000000" w:rsidR="00000000" w:rsidRPr="00000000">
              <w:rPr>
                <w:b w:val="1"/>
                <w:sz w:val="24"/>
                <w:szCs w:val="24"/>
                <w:rtl w:val="0"/>
              </w:rPr>
              <w:t xml:space="preserve">Aperfeiçoamento em ensaios mecânicos</w:t>
            </w:r>
          </w:p>
          <w:p w:rsidR="00000000" w:rsidDel="00000000" w:rsidP="00000000" w:rsidRDefault="00000000" w:rsidRPr="00000000" w14:paraId="00000155">
            <w:pPr>
              <w:numPr>
                <w:ilvl w:val="0"/>
                <w:numId w:val="35"/>
              </w:numPr>
              <w:spacing w:after="0" w:afterAutospacing="0" w:lineRule="auto"/>
              <w:ind w:left="780" w:hanging="360"/>
            </w:pPr>
            <w:r w:rsidDel="00000000" w:rsidR="00000000" w:rsidRPr="00000000">
              <w:rPr>
                <w:b w:val="1"/>
                <w:sz w:val="24"/>
                <w:szCs w:val="24"/>
                <w:rtl w:val="0"/>
              </w:rPr>
              <w:t xml:space="preserve">Aperfeiçoamento em soldagem</w:t>
            </w:r>
          </w:p>
          <w:p w:rsidR="00000000" w:rsidDel="00000000" w:rsidP="00000000" w:rsidRDefault="00000000" w:rsidRPr="00000000" w14:paraId="00000156">
            <w:pPr>
              <w:numPr>
                <w:ilvl w:val="0"/>
                <w:numId w:val="35"/>
              </w:numPr>
              <w:spacing w:after="0" w:afterAutospacing="0" w:lineRule="auto"/>
              <w:ind w:left="780" w:hanging="360"/>
            </w:pPr>
            <w:r w:rsidDel="00000000" w:rsidR="00000000" w:rsidRPr="00000000">
              <w:rPr>
                <w:b w:val="1"/>
                <w:sz w:val="24"/>
                <w:szCs w:val="24"/>
                <w:rtl w:val="0"/>
              </w:rPr>
              <w:t xml:space="preserve">Aperfeiçoamento em usinagem por CNC</w:t>
            </w:r>
          </w:p>
          <w:p w:rsidR="00000000" w:rsidDel="00000000" w:rsidP="00000000" w:rsidRDefault="00000000" w:rsidRPr="00000000" w14:paraId="00000157">
            <w:pPr>
              <w:numPr>
                <w:ilvl w:val="0"/>
                <w:numId w:val="35"/>
              </w:numPr>
              <w:spacing w:after="0" w:afterAutospacing="0" w:lineRule="auto"/>
              <w:ind w:left="780" w:hanging="360"/>
            </w:pPr>
            <w:r w:rsidDel="00000000" w:rsidR="00000000" w:rsidRPr="00000000">
              <w:rPr>
                <w:b w:val="1"/>
                <w:sz w:val="24"/>
                <w:szCs w:val="24"/>
                <w:rtl w:val="0"/>
              </w:rPr>
              <w:t xml:space="preserve">Bacharelado em engenharia aeronáutica</w:t>
            </w:r>
          </w:p>
          <w:p w:rsidR="00000000" w:rsidDel="00000000" w:rsidP="00000000" w:rsidRDefault="00000000" w:rsidRPr="00000000" w14:paraId="00000158">
            <w:pPr>
              <w:numPr>
                <w:ilvl w:val="0"/>
                <w:numId w:val="35"/>
              </w:numPr>
              <w:spacing w:after="0" w:afterAutospacing="0" w:lineRule="auto"/>
              <w:ind w:left="780" w:hanging="360"/>
            </w:pPr>
            <w:r w:rsidDel="00000000" w:rsidR="00000000" w:rsidRPr="00000000">
              <w:rPr>
                <w:b w:val="1"/>
                <w:sz w:val="24"/>
                <w:szCs w:val="24"/>
                <w:rtl w:val="0"/>
              </w:rPr>
              <w:t xml:space="preserve">Bacharelado em engenharia de produção mecânica</w:t>
            </w:r>
          </w:p>
          <w:p w:rsidR="00000000" w:rsidDel="00000000" w:rsidP="00000000" w:rsidRDefault="00000000" w:rsidRPr="00000000" w14:paraId="00000159">
            <w:pPr>
              <w:numPr>
                <w:ilvl w:val="0"/>
                <w:numId w:val="35"/>
              </w:numPr>
              <w:spacing w:after="0" w:afterAutospacing="0" w:lineRule="auto"/>
              <w:ind w:left="780" w:hanging="360"/>
            </w:pPr>
            <w:r w:rsidDel="00000000" w:rsidR="00000000" w:rsidRPr="00000000">
              <w:rPr>
                <w:b w:val="1"/>
                <w:sz w:val="24"/>
                <w:szCs w:val="24"/>
                <w:rtl w:val="0"/>
              </w:rPr>
              <w:t xml:space="preserve">Bacharelado em engenharia mecânica</w:t>
            </w:r>
          </w:p>
          <w:p w:rsidR="00000000" w:rsidDel="00000000" w:rsidP="00000000" w:rsidRDefault="00000000" w:rsidRPr="00000000" w14:paraId="0000015A">
            <w:pPr>
              <w:numPr>
                <w:ilvl w:val="0"/>
                <w:numId w:val="35"/>
              </w:numPr>
              <w:spacing w:after="0" w:afterAutospacing="0" w:lineRule="auto"/>
              <w:ind w:left="780" w:hanging="360"/>
            </w:pPr>
            <w:r w:rsidDel="00000000" w:rsidR="00000000" w:rsidRPr="00000000">
              <w:rPr>
                <w:b w:val="1"/>
                <w:sz w:val="24"/>
                <w:szCs w:val="24"/>
                <w:rtl w:val="0"/>
              </w:rPr>
              <w:t xml:space="preserve">Bacharelado em engenharia metalúrgica</w:t>
            </w:r>
          </w:p>
          <w:p w:rsidR="00000000" w:rsidDel="00000000" w:rsidP="00000000" w:rsidRDefault="00000000" w:rsidRPr="00000000" w14:paraId="0000015B">
            <w:pPr>
              <w:numPr>
                <w:ilvl w:val="0"/>
                <w:numId w:val="35"/>
              </w:numPr>
              <w:spacing w:after="0" w:afterAutospacing="0" w:lineRule="auto"/>
              <w:ind w:left="780" w:hanging="360"/>
            </w:pPr>
            <w:r w:rsidDel="00000000" w:rsidR="00000000" w:rsidRPr="00000000">
              <w:rPr>
                <w:b w:val="1"/>
                <w:sz w:val="24"/>
                <w:szCs w:val="24"/>
                <w:rtl w:val="0"/>
              </w:rPr>
              <w:t xml:space="preserve">Curso superior de tecnologia em fabricação mecânica</w:t>
            </w:r>
          </w:p>
          <w:p w:rsidR="00000000" w:rsidDel="00000000" w:rsidP="00000000" w:rsidRDefault="00000000" w:rsidRPr="00000000" w14:paraId="0000015C">
            <w:pPr>
              <w:numPr>
                <w:ilvl w:val="0"/>
                <w:numId w:val="35"/>
              </w:numPr>
              <w:spacing w:after="0" w:afterAutospacing="0" w:lineRule="auto"/>
              <w:ind w:left="780" w:hanging="360"/>
            </w:pPr>
            <w:r w:rsidDel="00000000" w:rsidR="00000000" w:rsidRPr="00000000">
              <w:rPr>
                <w:b w:val="1"/>
                <w:sz w:val="24"/>
                <w:szCs w:val="24"/>
                <w:rtl w:val="0"/>
              </w:rPr>
              <w:t xml:space="preserve">Curso superior de tecnologia em processos metalúrgicos</w:t>
            </w:r>
          </w:p>
          <w:p w:rsidR="00000000" w:rsidDel="00000000" w:rsidP="00000000" w:rsidRDefault="00000000" w:rsidRPr="00000000" w14:paraId="0000015D">
            <w:pPr>
              <w:numPr>
                <w:ilvl w:val="0"/>
                <w:numId w:val="35"/>
              </w:numPr>
              <w:spacing w:after="0" w:afterAutospacing="0" w:lineRule="auto"/>
              <w:ind w:left="780" w:hanging="360"/>
            </w:pPr>
            <w:r w:rsidDel="00000000" w:rsidR="00000000" w:rsidRPr="00000000">
              <w:rPr>
                <w:b w:val="1"/>
                <w:sz w:val="24"/>
                <w:szCs w:val="24"/>
                <w:rtl w:val="0"/>
              </w:rPr>
              <w:t xml:space="preserve">Especialização em metalurgia</w:t>
            </w:r>
          </w:p>
          <w:p w:rsidR="00000000" w:rsidDel="00000000" w:rsidP="00000000" w:rsidRDefault="00000000" w:rsidRPr="00000000" w14:paraId="0000015E">
            <w:pPr>
              <w:numPr>
                <w:ilvl w:val="0"/>
                <w:numId w:val="35"/>
              </w:numPr>
              <w:spacing w:after="0" w:afterAutospacing="0" w:lineRule="auto"/>
              <w:ind w:left="780" w:hanging="360"/>
            </w:pPr>
            <w:r w:rsidDel="00000000" w:rsidR="00000000" w:rsidRPr="00000000">
              <w:rPr>
                <w:b w:val="1"/>
                <w:sz w:val="24"/>
                <w:szCs w:val="24"/>
                <w:rtl w:val="0"/>
              </w:rPr>
              <w:t xml:space="preserve">Especialização em Projetos de Máquinas</w:t>
            </w:r>
          </w:p>
          <w:p w:rsidR="00000000" w:rsidDel="00000000" w:rsidP="00000000" w:rsidRDefault="00000000" w:rsidRPr="00000000" w14:paraId="0000015F">
            <w:pPr>
              <w:numPr>
                <w:ilvl w:val="0"/>
                <w:numId w:val="35"/>
              </w:numPr>
              <w:spacing w:after="0" w:afterAutospacing="0" w:lineRule="auto"/>
              <w:ind w:left="780" w:hanging="360"/>
            </w:pPr>
            <w:r w:rsidDel="00000000" w:rsidR="00000000" w:rsidRPr="00000000">
              <w:rPr>
                <w:b w:val="1"/>
                <w:sz w:val="24"/>
                <w:szCs w:val="24"/>
                <w:rtl w:val="0"/>
              </w:rPr>
              <w:t xml:space="preserve">Inspetor de Equipamentos</w:t>
            </w:r>
          </w:p>
          <w:p w:rsidR="00000000" w:rsidDel="00000000" w:rsidP="00000000" w:rsidRDefault="00000000" w:rsidRPr="00000000" w14:paraId="00000160">
            <w:pPr>
              <w:numPr>
                <w:ilvl w:val="0"/>
                <w:numId w:val="35"/>
              </w:numPr>
              <w:spacing w:after="0" w:afterAutospacing="0" w:lineRule="auto"/>
              <w:ind w:left="780" w:hanging="360"/>
            </w:pPr>
            <w:r w:rsidDel="00000000" w:rsidR="00000000" w:rsidRPr="00000000">
              <w:rPr>
                <w:b w:val="1"/>
                <w:sz w:val="24"/>
                <w:szCs w:val="24"/>
                <w:rtl w:val="0"/>
              </w:rPr>
              <w:t xml:space="preserve">Inspetor de Soldagem</w:t>
            </w:r>
          </w:p>
          <w:p w:rsidR="00000000" w:rsidDel="00000000" w:rsidP="00000000" w:rsidRDefault="00000000" w:rsidRPr="00000000" w14:paraId="00000161">
            <w:pPr>
              <w:numPr>
                <w:ilvl w:val="0"/>
                <w:numId w:val="35"/>
              </w:numPr>
              <w:spacing w:after="0" w:afterAutospacing="0" w:lineRule="auto"/>
              <w:ind w:left="780" w:hanging="360"/>
            </w:pPr>
            <w:r w:rsidDel="00000000" w:rsidR="00000000" w:rsidRPr="00000000">
              <w:rPr>
                <w:b w:val="1"/>
                <w:sz w:val="24"/>
                <w:szCs w:val="24"/>
                <w:rtl w:val="0"/>
              </w:rPr>
              <w:t xml:space="preserve">Inspetor Dimensional</w:t>
            </w:r>
          </w:p>
          <w:p w:rsidR="00000000" w:rsidDel="00000000" w:rsidP="00000000" w:rsidRDefault="00000000" w:rsidRPr="00000000" w14:paraId="00000162">
            <w:pPr>
              <w:numPr>
                <w:ilvl w:val="0"/>
                <w:numId w:val="35"/>
              </w:numPr>
              <w:spacing w:after="0" w:afterAutospacing="0" w:lineRule="auto"/>
              <w:ind w:left="780" w:hanging="360"/>
            </w:pPr>
            <w:r w:rsidDel="00000000" w:rsidR="00000000" w:rsidRPr="00000000">
              <w:rPr>
                <w:b w:val="1"/>
                <w:sz w:val="24"/>
                <w:szCs w:val="24"/>
                <w:rtl w:val="0"/>
              </w:rPr>
              <w:t xml:space="preserve">Técnico em Manutenção de Máquinas Industriais</w:t>
            </w:r>
          </w:p>
          <w:p w:rsidR="00000000" w:rsidDel="00000000" w:rsidP="00000000" w:rsidRDefault="00000000" w:rsidRPr="00000000" w14:paraId="00000163">
            <w:pPr>
              <w:numPr>
                <w:ilvl w:val="0"/>
                <w:numId w:val="35"/>
              </w:numPr>
              <w:spacing w:after="0" w:afterAutospacing="0" w:lineRule="auto"/>
              <w:ind w:left="780" w:hanging="360"/>
            </w:pPr>
            <w:r w:rsidDel="00000000" w:rsidR="00000000" w:rsidRPr="00000000">
              <w:rPr>
                <w:b w:val="1"/>
                <w:sz w:val="24"/>
                <w:szCs w:val="24"/>
                <w:rtl w:val="0"/>
              </w:rPr>
              <w:t xml:space="preserve">Técnico em Manutenção de Máquinas Pesadas</w:t>
            </w:r>
          </w:p>
          <w:p w:rsidR="00000000" w:rsidDel="00000000" w:rsidP="00000000" w:rsidRDefault="00000000" w:rsidRPr="00000000" w14:paraId="00000164">
            <w:pPr>
              <w:numPr>
                <w:ilvl w:val="0"/>
                <w:numId w:val="35"/>
              </w:numPr>
              <w:spacing w:after="0" w:afterAutospacing="0" w:lineRule="auto"/>
              <w:ind w:left="780" w:hanging="360"/>
            </w:pPr>
            <w:r w:rsidDel="00000000" w:rsidR="00000000" w:rsidRPr="00000000">
              <w:rPr>
                <w:b w:val="1"/>
                <w:sz w:val="24"/>
                <w:szCs w:val="24"/>
                <w:rtl w:val="0"/>
              </w:rPr>
              <w:t xml:space="preserve">Tecnólogo em gestão da qualidade</w:t>
            </w:r>
          </w:p>
          <w:p w:rsidR="00000000" w:rsidDel="00000000" w:rsidP="00000000" w:rsidRDefault="00000000" w:rsidRPr="00000000" w14:paraId="00000165">
            <w:pPr>
              <w:numPr>
                <w:ilvl w:val="0"/>
                <w:numId w:val="35"/>
              </w:numPr>
              <w:spacing w:after="240" w:lineRule="auto"/>
              <w:ind w:left="780" w:hanging="360"/>
            </w:pPr>
            <w:r w:rsidDel="00000000" w:rsidR="00000000" w:rsidRPr="00000000">
              <w:rPr>
                <w:b w:val="1"/>
                <w:sz w:val="24"/>
                <w:szCs w:val="24"/>
                <w:rtl w:val="0"/>
              </w:rPr>
              <w:t xml:space="preserve">Tecnólogo em processos gerenciais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6">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167">
      <w:pPr>
        <w:spacing w:after="240" w:befor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68">
      <w:pPr>
        <w:spacing w:after="240" w:before="240" w:lineRule="auto"/>
        <w:jc w:val="both"/>
        <w:rPr>
          <w:b w:val="1"/>
          <w:sz w:val="24"/>
          <w:szCs w:val="24"/>
        </w:rPr>
      </w:pPr>
      <w:r w:rsidDel="00000000" w:rsidR="00000000" w:rsidRPr="00000000">
        <w:rPr>
          <w:rtl w:val="0"/>
        </w:rPr>
      </w:r>
    </w:p>
    <w:tbl>
      <w:tblPr>
        <w:tblStyle w:val="Table12"/>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25" w:hRule="atLeast"/>
          <w:tblHeader w:val="0"/>
        </w:trPr>
        <w:tc>
          <w:tcPr>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169">
            <w:pPr>
              <w:spacing w:after="240" w:before="240" w:lineRule="auto"/>
              <w:ind w:left="60" w:firstLine="0"/>
              <w:jc w:val="both"/>
              <w:rPr>
                <w:b w:val="1"/>
                <w:sz w:val="24"/>
                <w:szCs w:val="24"/>
              </w:rPr>
            </w:pPr>
            <w:r w:rsidDel="00000000" w:rsidR="00000000" w:rsidRPr="00000000">
              <w:rPr>
                <w:b w:val="1"/>
                <w:sz w:val="24"/>
                <w:szCs w:val="24"/>
                <w:rtl w:val="0"/>
              </w:rPr>
              <w:t xml:space="preserve">Condições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A">
            <w:pPr>
              <w:ind w:left="60" w:firstLine="0"/>
              <w:jc w:val="both"/>
              <w:rPr>
                <w:b w:val="1"/>
                <w:sz w:val="24"/>
                <w:szCs w:val="24"/>
              </w:rPr>
            </w:pPr>
            <w:r w:rsidDel="00000000" w:rsidR="00000000" w:rsidRPr="00000000">
              <w:rPr>
                <w:rtl w:val="0"/>
              </w:rPr>
            </w:r>
          </w:p>
        </w:tc>
      </w:tr>
      <w:tr>
        <w:trPr>
          <w:cantSplit w:val="0"/>
          <w:trHeight w:val="104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B">
            <w:pPr>
              <w:spacing w:after="240" w:before="240" w:lineRule="auto"/>
              <w:ind w:left="60" w:firstLine="0"/>
              <w:jc w:val="both"/>
              <w:rPr>
                <w:b w:val="1"/>
                <w:sz w:val="24"/>
                <w:szCs w:val="24"/>
              </w:rPr>
            </w:pPr>
            <w:r w:rsidDel="00000000" w:rsidR="00000000" w:rsidRPr="00000000">
              <w:rPr>
                <w:b w:val="1"/>
                <w:sz w:val="24"/>
                <w:szCs w:val="24"/>
                <w:rtl w:val="0"/>
              </w:rPr>
              <w:t xml:space="preserve">Condições ambientais</w:t>
            </w:r>
          </w:p>
          <w:p w:rsidR="00000000" w:rsidDel="00000000" w:rsidP="00000000" w:rsidRDefault="00000000" w:rsidRPr="00000000" w14:paraId="0000016C">
            <w:pPr>
              <w:numPr>
                <w:ilvl w:val="0"/>
                <w:numId w:val="85"/>
              </w:numPr>
              <w:spacing w:after="0" w:afterAutospacing="0" w:lineRule="auto"/>
              <w:ind w:left="780" w:hanging="360"/>
            </w:pPr>
            <w:r w:rsidDel="00000000" w:rsidR="00000000" w:rsidRPr="00000000">
              <w:rPr>
                <w:b w:val="1"/>
                <w:sz w:val="24"/>
                <w:szCs w:val="24"/>
                <w:rtl w:val="0"/>
              </w:rPr>
              <w:t xml:space="preserve">Ambientes com iluminação e ventilação variados</w:t>
            </w:r>
          </w:p>
          <w:p w:rsidR="00000000" w:rsidDel="00000000" w:rsidP="00000000" w:rsidRDefault="00000000" w:rsidRPr="00000000" w14:paraId="0000016D">
            <w:pPr>
              <w:numPr>
                <w:ilvl w:val="0"/>
                <w:numId w:val="85"/>
              </w:numPr>
              <w:spacing w:after="0" w:afterAutospacing="0" w:lineRule="auto"/>
              <w:ind w:left="780" w:hanging="360"/>
            </w:pPr>
            <w:r w:rsidDel="00000000" w:rsidR="00000000" w:rsidRPr="00000000">
              <w:rPr>
                <w:b w:val="1"/>
                <w:sz w:val="24"/>
                <w:szCs w:val="24"/>
                <w:rtl w:val="0"/>
              </w:rPr>
              <w:t xml:space="preserve">Ambientes insalubres ou perigosos</w:t>
            </w:r>
          </w:p>
          <w:p w:rsidR="00000000" w:rsidDel="00000000" w:rsidP="00000000" w:rsidRDefault="00000000" w:rsidRPr="00000000" w14:paraId="0000016E">
            <w:pPr>
              <w:numPr>
                <w:ilvl w:val="0"/>
                <w:numId w:val="85"/>
              </w:numPr>
              <w:spacing w:after="0" w:afterAutospacing="0" w:lineRule="auto"/>
              <w:ind w:left="780" w:hanging="360"/>
            </w:pPr>
            <w:r w:rsidDel="00000000" w:rsidR="00000000" w:rsidRPr="00000000">
              <w:rPr>
                <w:b w:val="1"/>
                <w:sz w:val="24"/>
                <w:szCs w:val="24"/>
                <w:rtl w:val="0"/>
              </w:rPr>
              <w:t xml:space="preserve">Ambientes internos e externos, com vários postos de trabalho</w:t>
            </w:r>
          </w:p>
          <w:p w:rsidR="00000000" w:rsidDel="00000000" w:rsidP="00000000" w:rsidRDefault="00000000" w:rsidRPr="00000000" w14:paraId="0000016F">
            <w:pPr>
              <w:numPr>
                <w:ilvl w:val="0"/>
                <w:numId w:val="85"/>
              </w:numPr>
              <w:spacing w:after="0" w:afterAutospacing="0" w:lineRule="auto"/>
              <w:ind w:left="780" w:hanging="360"/>
            </w:pPr>
            <w:r w:rsidDel="00000000" w:rsidR="00000000" w:rsidRPr="00000000">
              <w:rPr>
                <w:b w:val="1"/>
                <w:sz w:val="24"/>
                <w:szCs w:val="24"/>
                <w:rtl w:val="0"/>
              </w:rPr>
              <w:t xml:space="preserve">Atividades repetitivas</w:t>
            </w:r>
          </w:p>
          <w:p w:rsidR="00000000" w:rsidDel="00000000" w:rsidP="00000000" w:rsidRDefault="00000000" w:rsidRPr="00000000" w14:paraId="00000170">
            <w:pPr>
              <w:numPr>
                <w:ilvl w:val="0"/>
                <w:numId w:val="85"/>
              </w:numPr>
              <w:spacing w:after="240" w:lineRule="auto"/>
              <w:ind w:left="780" w:hanging="360"/>
            </w:pPr>
            <w:r w:rsidDel="00000000" w:rsidR="00000000" w:rsidRPr="00000000">
              <w:rPr>
                <w:b w:val="1"/>
                <w:sz w:val="24"/>
                <w:szCs w:val="24"/>
                <w:rtl w:val="0"/>
              </w:rPr>
              <w:t xml:space="preserve">Condições ergonômicas variáveis</w:t>
            </w:r>
          </w:p>
          <w:p w:rsidR="00000000" w:rsidDel="00000000" w:rsidP="00000000" w:rsidRDefault="00000000" w:rsidRPr="00000000" w14:paraId="00000171">
            <w:pPr>
              <w:spacing w:after="240" w:before="240" w:lineRule="auto"/>
              <w:ind w:left="60" w:firstLine="0"/>
              <w:jc w:val="both"/>
              <w:rPr>
                <w:b w:val="1"/>
                <w:sz w:val="24"/>
                <w:szCs w:val="24"/>
              </w:rPr>
            </w:pPr>
            <w:r w:rsidDel="00000000" w:rsidR="00000000" w:rsidRPr="00000000">
              <w:rPr>
                <w:b w:val="1"/>
                <w:sz w:val="24"/>
                <w:szCs w:val="24"/>
                <w:rtl w:val="0"/>
              </w:rPr>
              <w:t xml:space="preserve">Turnos e horários</w:t>
            </w:r>
          </w:p>
          <w:p w:rsidR="00000000" w:rsidDel="00000000" w:rsidP="00000000" w:rsidRDefault="00000000" w:rsidRPr="00000000" w14:paraId="00000172">
            <w:pPr>
              <w:numPr>
                <w:ilvl w:val="0"/>
                <w:numId w:val="1"/>
              </w:numPr>
              <w:spacing w:after="240" w:lineRule="auto"/>
              <w:ind w:left="780" w:hanging="360"/>
            </w:pPr>
            <w:r w:rsidDel="00000000" w:rsidR="00000000" w:rsidRPr="00000000">
              <w:rPr>
                <w:b w:val="1"/>
                <w:sz w:val="24"/>
                <w:szCs w:val="24"/>
                <w:rtl w:val="0"/>
              </w:rPr>
              <w:t xml:space="preserve">Trabalho em três turnos, com possibilidade de trabalho em turnos e jornadas extras ou flexíveis</w:t>
            </w:r>
          </w:p>
          <w:p w:rsidR="00000000" w:rsidDel="00000000" w:rsidP="00000000" w:rsidRDefault="00000000" w:rsidRPr="00000000" w14:paraId="00000173">
            <w:pPr>
              <w:spacing w:after="240" w:before="240" w:lineRule="auto"/>
              <w:ind w:left="60" w:firstLine="0"/>
              <w:jc w:val="both"/>
              <w:rPr>
                <w:b w:val="1"/>
                <w:sz w:val="24"/>
                <w:szCs w:val="24"/>
              </w:rPr>
            </w:pPr>
            <w:r w:rsidDel="00000000" w:rsidR="00000000" w:rsidRPr="00000000">
              <w:rPr>
                <w:b w:val="1"/>
                <w:sz w:val="24"/>
                <w:szCs w:val="24"/>
                <w:rtl w:val="0"/>
              </w:rPr>
              <w:t xml:space="preserve">Riscos profissionais</w:t>
            </w:r>
          </w:p>
          <w:p w:rsidR="00000000" w:rsidDel="00000000" w:rsidP="00000000" w:rsidRDefault="00000000" w:rsidRPr="00000000" w14:paraId="00000174">
            <w:pPr>
              <w:numPr>
                <w:ilvl w:val="0"/>
                <w:numId w:val="68"/>
              </w:numPr>
              <w:spacing w:after="0" w:afterAutospacing="0" w:lineRule="auto"/>
              <w:ind w:left="780" w:hanging="360"/>
            </w:pPr>
            <w:r w:rsidDel="00000000" w:rsidR="00000000" w:rsidRPr="00000000">
              <w:rPr>
                <w:b w:val="1"/>
                <w:sz w:val="24"/>
                <w:szCs w:val="24"/>
                <w:rtl w:val="0"/>
              </w:rPr>
              <w:t xml:space="preserve">Riscos ergonômicos: Movimentos repetitivos; Posição ergonômica em relação à atividade a ser desenvolvida</w:t>
            </w:r>
          </w:p>
          <w:p w:rsidR="00000000" w:rsidDel="00000000" w:rsidP="00000000" w:rsidRDefault="00000000" w:rsidRPr="00000000" w14:paraId="00000175">
            <w:pPr>
              <w:numPr>
                <w:ilvl w:val="0"/>
                <w:numId w:val="68"/>
              </w:numPr>
              <w:spacing w:after="0" w:afterAutospacing="0" w:lineRule="auto"/>
              <w:ind w:left="780" w:hanging="360"/>
            </w:pPr>
            <w:r w:rsidDel="00000000" w:rsidR="00000000" w:rsidRPr="00000000">
              <w:rPr>
                <w:b w:val="1"/>
                <w:sz w:val="24"/>
                <w:szCs w:val="24"/>
                <w:rtl w:val="0"/>
              </w:rPr>
              <w:t xml:space="preserve">Riscos biológicos: Infecções externas (dermatites); Infecções internas; animais peçonhentos</w:t>
            </w:r>
          </w:p>
          <w:p w:rsidR="00000000" w:rsidDel="00000000" w:rsidP="00000000" w:rsidRDefault="00000000" w:rsidRPr="00000000" w14:paraId="00000176">
            <w:pPr>
              <w:numPr>
                <w:ilvl w:val="0"/>
                <w:numId w:val="68"/>
              </w:numPr>
              <w:spacing w:after="0" w:afterAutospacing="0" w:lineRule="auto"/>
              <w:ind w:left="780" w:hanging="360"/>
            </w:pPr>
            <w:r w:rsidDel="00000000" w:rsidR="00000000" w:rsidRPr="00000000">
              <w:rPr>
                <w:b w:val="1"/>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p>
          <w:p w:rsidR="00000000" w:rsidDel="00000000" w:rsidP="00000000" w:rsidRDefault="00000000" w:rsidRPr="00000000" w14:paraId="00000177">
            <w:pPr>
              <w:numPr>
                <w:ilvl w:val="0"/>
                <w:numId w:val="68"/>
              </w:numPr>
              <w:spacing w:after="240" w:lineRule="auto"/>
              <w:ind w:left="780" w:hanging="360"/>
            </w:pPr>
            <w:r w:rsidDel="00000000" w:rsidR="00000000" w:rsidRPr="00000000">
              <w:rPr>
                <w:b w:val="1"/>
                <w:sz w:val="24"/>
                <w:szCs w:val="24"/>
                <w:rtl w:val="0"/>
              </w:rPr>
              <w:t xml:space="preserve">Riscos químicos: Exposição a produtos químicos, vapores e gases</w:t>
            </w:r>
          </w:p>
          <w:p w:rsidR="00000000" w:rsidDel="00000000" w:rsidP="00000000" w:rsidRDefault="00000000" w:rsidRPr="00000000" w14:paraId="00000178">
            <w:pPr>
              <w:spacing w:after="240" w:before="240" w:lineRule="auto"/>
              <w:ind w:left="60" w:firstLine="0"/>
              <w:jc w:val="both"/>
              <w:rPr>
                <w:b w:val="1"/>
                <w:sz w:val="24"/>
                <w:szCs w:val="24"/>
              </w:rPr>
            </w:pPr>
            <w:r w:rsidDel="00000000" w:rsidR="00000000" w:rsidRPr="00000000">
              <w:rPr>
                <w:b w:val="1"/>
                <w:sz w:val="24"/>
                <w:szCs w:val="24"/>
                <w:rtl w:val="0"/>
              </w:rPr>
              <w:t xml:space="preserve">Equipamentos de Segurança</w:t>
            </w:r>
          </w:p>
          <w:p w:rsidR="00000000" w:rsidDel="00000000" w:rsidP="00000000" w:rsidRDefault="00000000" w:rsidRPr="00000000" w14:paraId="00000179">
            <w:pPr>
              <w:numPr>
                <w:ilvl w:val="0"/>
                <w:numId w:val="142"/>
              </w:numPr>
              <w:spacing w:after="0" w:afterAutospacing="0" w:lineRule="auto"/>
              <w:ind w:left="780" w:hanging="360"/>
            </w:pPr>
            <w:r w:rsidDel="00000000" w:rsidR="00000000" w:rsidRPr="00000000">
              <w:rPr>
                <w:b w:val="1"/>
                <w:sz w:val="24"/>
                <w:szCs w:val="24"/>
                <w:rtl w:val="0"/>
              </w:rPr>
              <w:t xml:space="preserve">EPCs (Equipamentos de Proteção Coletiva) de acordo com a atividade a ser executada</w:t>
            </w:r>
          </w:p>
          <w:p w:rsidR="00000000" w:rsidDel="00000000" w:rsidP="00000000" w:rsidRDefault="00000000" w:rsidRPr="00000000" w14:paraId="0000017A">
            <w:pPr>
              <w:numPr>
                <w:ilvl w:val="0"/>
                <w:numId w:val="142"/>
              </w:numPr>
              <w:spacing w:after="240" w:lineRule="auto"/>
              <w:ind w:left="780" w:hanging="360"/>
            </w:pPr>
            <w:r w:rsidDel="00000000" w:rsidR="00000000" w:rsidRPr="00000000">
              <w:rPr>
                <w:b w:val="1"/>
                <w:sz w:val="24"/>
                <w:szCs w:val="24"/>
                <w:rtl w:val="0"/>
              </w:rPr>
              <w:t xml:space="preserve">EPIs (Equipamentos de Proteção Individual) de acordo com a atividade a ser executada</w:t>
            </w:r>
          </w:p>
          <w:p w:rsidR="00000000" w:rsidDel="00000000" w:rsidP="00000000" w:rsidRDefault="00000000" w:rsidRPr="00000000" w14:paraId="0000017B">
            <w:pPr>
              <w:spacing w:after="240" w:before="240" w:lineRule="auto"/>
              <w:ind w:left="60" w:firstLine="0"/>
              <w:jc w:val="both"/>
              <w:rPr>
                <w:b w:val="1"/>
                <w:sz w:val="24"/>
                <w:szCs w:val="24"/>
              </w:rPr>
            </w:pPr>
            <w:r w:rsidDel="00000000" w:rsidR="00000000" w:rsidRPr="00000000">
              <w:rPr>
                <w:b w:val="1"/>
                <w:sz w:val="24"/>
                <w:szCs w:val="24"/>
                <w:rtl w:val="0"/>
              </w:rPr>
              <w:t xml:space="preserve">Condições Gerais</w:t>
            </w:r>
          </w:p>
          <w:p w:rsidR="00000000" w:rsidDel="00000000" w:rsidP="00000000" w:rsidRDefault="00000000" w:rsidRPr="00000000" w14:paraId="0000017C">
            <w:pPr>
              <w:numPr>
                <w:ilvl w:val="0"/>
                <w:numId w:val="148"/>
              </w:numPr>
              <w:spacing w:after="240" w:lineRule="auto"/>
              <w:ind w:left="780" w:hanging="360"/>
            </w:pPr>
            <w:r w:rsidDel="00000000" w:rsidR="00000000" w:rsidRPr="00000000">
              <w:rPr>
                <w:b w:val="1"/>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D">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17E">
      <w:pPr>
        <w:spacing w:after="240" w:befor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7F">
      <w:pPr>
        <w:spacing w:after="240" w:before="240" w:lineRule="auto"/>
        <w:jc w:val="both"/>
        <w:rPr>
          <w:b w:val="1"/>
          <w:sz w:val="24"/>
          <w:szCs w:val="24"/>
        </w:rPr>
      </w:pPr>
      <w:r w:rsidDel="00000000" w:rsidR="00000000" w:rsidRPr="00000000">
        <w:rPr>
          <w:rtl w:val="0"/>
        </w:rPr>
      </w:r>
    </w:p>
    <w:tbl>
      <w:tblPr>
        <w:tblStyle w:val="Table13"/>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25" w:hRule="atLeast"/>
          <w:tblHeader w:val="0"/>
        </w:trPr>
        <w:tc>
          <w:tcPr>
            <w:tcBorders>
              <w:top w:color="000000" w:space="0" w:sz="8" w:val="single"/>
              <w:left w:color="000000" w:space="0" w:sz="8" w:val="single"/>
              <w:bottom w:color="000000" w:space="0" w:sz="0" w:val="nil"/>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180">
            <w:pPr>
              <w:spacing w:after="240" w:before="240" w:lineRule="auto"/>
              <w:ind w:left="60" w:firstLine="0"/>
              <w:jc w:val="both"/>
              <w:rPr>
                <w:b w:val="1"/>
                <w:sz w:val="24"/>
                <w:szCs w:val="24"/>
              </w:rPr>
            </w:pPr>
            <w:r w:rsidDel="00000000" w:rsidR="00000000" w:rsidRPr="00000000">
              <w:rPr>
                <w:b w:val="1"/>
                <w:sz w:val="24"/>
                <w:szCs w:val="24"/>
                <w:rtl w:val="0"/>
              </w:rPr>
              <w:t xml:space="preserve">Evolução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1">
            <w:pPr>
              <w:ind w:left="60" w:firstLine="0"/>
              <w:jc w:val="both"/>
              <w:rPr>
                <w:b w:val="1"/>
                <w:sz w:val="24"/>
                <w:szCs w:val="24"/>
              </w:rPr>
            </w:pPr>
            <w:r w:rsidDel="00000000" w:rsidR="00000000" w:rsidRPr="00000000">
              <w:rPr>
                <w:rtl w:val="0"/>
              </w:rPr>
            </w:r>
          </w:p>
        </w:tc>
      </w:tr>
      <w:tr>
        <w:trPr>
          <w:cantSplit w:val="0"/>
          <w:trHeight w:val="85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2">
            <w:pPr>
              <w:numPr>
                <w:ilvl w:val="0"/>
                <w:numId w:val="162"/>
              </w:numPr>
              <w:spacing w:after="0" w:afterAutospacing="0" w:lineRule="auto"/>
              <w:ind w:left="780" w:hanging="360"/>
            </w:pPr>
            <w:r w:rsidDel="00000000" w:rsidR="00000000" w:rsidRPr="00000000">
              <w:rPr>
                <w:b w:val="1"/>
                <w:sz w:val="24"/>
                <w:szCs w:val="24"/>
                <w:rtl w:val="0"/>
              </w:rPr>
              <w:t xml:space="preserve">Adesão à produção com tecnologias limpas</w:t>
            </w:r>
          </w:p>
          <w:p w:rsidR="00000000" w:rsidDel="00000000" w:rsidP="00000000" w:rsidRDefault="00000000" w:rsidRPr="00000000" w14:paraId="00000183">
            <w:pPr>
              <w:numPr>
                <w:ilvl w:val="0"/>
                <w:numId w:val="162"/>
              </w:numPr>
              <w:spacing w:after="0" w:afterAutospacing="0" w:lineRule="auto"/>
              <w:ind w:left="780" w:hanging="360"/>
            </w:pPr>
            <w:r w:rsidDel="00000000" w:rsidR="00000000" w:rsidRPr="00000000">
              <w:rPr>
                <w:b w:val="1"/>
                <w:sz w:val="24"/>
                <w:szCs w:val="24"/>
                <w:rtl w:val="0"/>
              </w:rPr>
              <w:t xml:space="preserve">Atualizações relativas aos sistemas de gestão da qualidade, saúde, segurança e meio ambiente</w:t>
            </w:r>
          </w:p>
          <w:p w:rsidR="00000000" w:rsidDel="00000000" w:rsidP="00000000" w:rsidRDefault="00000000" w:rsidRPr="00000000" w14:paraId="00000184">
            <w:pPr>
              <w:numPr>
                <w:ilvl w:val="0"/>
                <w:numId w:val="162"/>
              </w:numPr>
              <w:spacing w:after="0" w:afterAutospacing="0" w:lineRule="auto"/>
              <w:ind w:left="780" w:hanging="360"/>
            </w:pPr>
            <w:r w:rsidDel="00000000" w:rsidR="00000000" w:rsidRPr="00000000">
              <w:rPr>
                <w:b w:val="1"/>
                <w:sz w:val="24"/>
                <w:szCs w:val="24"/>
                <w:rtl w:val="0"/>
              </w:rPr>
              <w:t xml:space="preserve">Autodesenvolvimento e atualização tecnológica</w:t>
            </w:r>
          </w:p>
          <w:p w:rsidR="00000000" w:rsidDel="00000000" w:rsidP="00000000" w:rsidRDefault="00000000" w:rsidRPr="00000000" w14:paraId="00000185">
            <w:pPr>
              <w:numPr>
                <w:ilvl w:val="0"/>
                <w:numId w:val="162"/>
              </w:numPr>
              <w:spacing w:after="0" w:afterAutospacing="0" w:lineRule="auto"/>
              <w:ind w:left="780" w:hanging="360"/>
            </w:pPr>
            <w:r w:rsidDel="00000000" w:rsidR="00000000" w:rsidRPr="00000000">
              <w:rPr>
                <w:b w:val="1"/>
                <w:sz w:val="24"/>
                <w:szCs w:val="24"/>
                <w:rtl w:val="0"/>
              </w:rPr>
              <w:t xml:space="preserve">Células Flexíveis de Manufatura Avançada</w:t>
            </w:r>
          </w:p>
          <w:p w:rsidR="00000000" w:rsidDel="00000000" w:rsidP="00000000" w:rsidRDefault="00000000" w:rsidRPr="00000000" w14:paraId="00000186">
            <w:pPr>
              <w:numPr>
                <w:ilvl w:val="0"/>
                <w:numId w:val="162"/>
              </w:numPr>
              <w:spacing w:after="0" w:afterAutospacing="0" w:lineRule="auto"/>
              <w:ind w:left="780" w:hanging="360"/>
            </w:pPr>
            <w:r w:rsidDel="00000000" w:rsidR="00000000" w:rsidRPr="00000000">
              <w:rPr>
                <w:b w:val="1"/>
                <w:sz w:val="24"/>
                <w:szCs w:val="24"/>
                <w:rtl w:val="0"/>
              </w:rPr>
              <w:t xml:space="preserve">Desenvolvimento de qualidades pessoais (ética, atitudes e comportamento)</w:t>
            </w:r>
          </w:p>
          <w:p w:rsidR="00000000" w:rsidDel="00000000" w:rsidP="00000000" w:rsidRDefault="00000000" w:rsidRPr="00000000" w14:paraId="00000187">
            <w:pPr>
              <w:numPr>
                <w:ilvl w:val="0"/>
                <w:numId w:val="162"/>
              </w:numPr>
              <w:spacing w:after="0" w:afterAutospacing="0" w:lineRule="auto"/>
              <w:ind w:left="780" w:hanging="360"/>
            </w:pPr>
            <w:r w:rsidDel="00000000" w:rsidR="00000000" w:rsidRPr="00000000">
              <w:rPr>
                <w:b w:val="1"/>
                <w:sz w:val="24"/>
                <w:szCs w:val="24"/>
                <w:rtl w:val="0"/>
              </w:rPr>
              <w:t xml:space="preserve">Exercer, com visão sistêmica, múltiplas funções, cumprindo os aspectos ambientais, sociais e de segurança</w:t>
            </w:r>
          </w:p>
          <w:p w:rsidR="00000000" w:rsidDel="00000000" w:rsidP="00000000" w:rsidRDefault="00000000" w:rsidRPr="00000000" w14:paraId="00000188">
            <w:pPr>
              <w:numPr>
                <w:ilvl w:val="0"/>
                <w:numId w:val="162"/>
              </w:numPr>
              <w:spacing w:after="0" w:afterAutospacing="0" w:lineRule="auto"/>
              <w:ind w:left="780" w:hanging="360"/>
            </w:pPr>
            <w:r w:rsidDel="00000000" w:rsidR="00000000" w:rsidRPr="00000000">
              <w:rPr>
                <w:b w:val="1"/>
                <w:sz w:val="24"/>
                <w:szCs w:val="24"/>
                <w:rtl w:val="0"/>
              </w:rPr>
              <w:t xml:space="preserve">Exigências no atendimento às normas e regulamentações, especialmente as de segurança</w:t>
            </w:r>
          </w:p>
          <w:p w:rsidR="00000000" w:rsidDel="00000000" w:rsidP="00000000" w:rsidRDefault="00000000" w:rsidRPr="00000000" w14:paraId="00000189">
            <w:pPr>
              <w:numPr>
                <w:ilvl w:val="0"/>
                <w:numId w:val="162"/>
              </w:numPr>
              <w:spacing w:after="0" w:afterAutospacing="0" w:lineRule="auto"/>
              <w:ind w:left="780" w:hanging="360"/>
            </w:pPr>
            <w:r w:rsidDel="00000000" w:rsidR="00000000" w:rsidRPr="00000000">
              <w:rPr>
                <w:b w:val="1"/>
                <w:sz w:val="24"/>
                <w:szCs w:val="24"/>
                <w:rtl w:val="0"/>
              </w:rPr>
              <w:t xml:space="preserve">Gestão de ativos industriais</w:t>
            </w:r>
          </w:p>
          <w:p w:rsidR="00000000" w:rsidDel="00000000" w:rsidP="00000000" w:rsidRDefault="00000000" w:rsidRPr="00000000" w14:paraId="0000018A">
            <w:pPr>
              <w:numPr>
                <w:ilvl w:val="0"/>
                <w:numId w:val="162"/>
              </w:numPr>
              <w:spacing w:after="0" w:afterAutospacing="0" w:lineRule="auto"/>
              <w:ind w:left="780" w:hanging="360"/>
            </w:pPr>
            <w:r w:rsidDel="00000000" w:rsidR="00000000" w:rsidRPr="00000000">
              <w:rPr>
                <w:b w:val="1"/>
                <w:sz w:val="24"/>
                <w:szCs w:val="24"/>
                <w:rtl w:val="0"/>
              </w:rPr>
              <w:t xml:space="preserve">Globalização do mercado de trabalho</w:t>
            </w:r>
          </w:p>
          <w:p w:rsidR="00000000" w:rsidDel="00000000" w:rsidP="00000000" w:rsidRDefault="00000000" w:rsidRPr="00000000" w14:paraId="0000018B">
            <w:pPr>
              <w:numPr>
                <w:ilvl w:val="0"/>
                <w:numId w:val="162"/>
              </w:numPr>
              <w:spacing w:after="0" w:afterAutospacing="0" w:lineRule="auto"/>
              <w:ind w:left="780" w:hanging="360"/>
            </w:pPr>
            <w:r w:rsidDel="00000000" w:rsidR="00000000" w:rsidRPr="00000000">
              <w:rPr>
                <w:b w:val="1"/>
                <w:sz w:val="24"/>
                <w:szCs w:val="24"/>
                <w:rtl w:val="0"/>
              </w:rPr>
              <w:t xml:space="preserve">Integrar as novas tecnologias às rotinas de trabalho</w:t>
            </w:r>
          </w:p>
          <w:p w:rsidR="00000000" w:rsidDel="00000000" w:rsidP="00000000" w:rsidRDefault="00000000" w:rsidRPr="00000000" w14:paraId="0000018C">
            <w:pPr>
              <w:numPr>
                <w:ilvl w:val="0"/>
                <w:numId w:val="162"/>
              </w:numPr>
              <w:spacing w:after="0" w:afterAutospacing="0" w:lineRule="auto"/>
              <w:ind w:left="780" w:hanging="360"/>
            </w:pPr>
            <w:r w:rsidDel="00000000" w:rsidR="00000000" w:rsidRPr="00000000">
              <w:rPr>
                <w:b w:val="1"/>
                <w:sz w:val="24"/>
                <w:szCs w:val="24"/>
                <w:rtl w:val="0"/>
              </w:rPr>
              <w:t xml:space="preserve">Leitura técnica (Língua inglesa)</w:t>
            </w:r>
          </w:p>
          <w:p w:rsidR="00000000" w:rsidDel="00000000" w:rsidP="00000000" w:rsidRDefault="00000000" w:rsidRPr="00000000" w14:paraId="0000018D">
            <w:pPr>
              <w:numPr>
                <w:ilvl w:val="0"/>
                <w:numId w:val="162"/>
              </w:numPr>
              <w:spacing w:after="0" w:afterAutospacing="0" w:lineRule="auto"/>
              <w:ind w:left="780" w:hanging="360"/>
            </w:pPr>
            <w:r w:rsidDel="00000000" w:rsidR="00000000" w:rsidRPr="00000000">
              <w:rPr>
                <w:b w:val="1"/>
                <w:sz w:val="24"/>
                <w:szCs w:val="24"/>
                <w:rtl w:val="0"/>
              </w:rPr>
              <w:t xml:space="preserve">Máquinas com alta tecnologia com sensores de segurança e detecção de falhas</w:t>
            </w:r>
          </w:p>
          <w:p w:rsidR="00000000" w:rsidDel="00000000" w:rsidP="00000000" w:rsidRDefault="00000000" w:rsidRPr="00000000" w14:paraId="0000018E">
            <w:pPr>
              <w:numPr>
                <w:ilvl w:val="0"/>
                <w:numId w:val="162"/>
              </w:numPr>
              <w:spacing w:after="0" w:afterAutospacing="0" w:lineRule="auto"/>
              <w:ind w:left="780" w:hanging="360"/>
            </w:pPr>
            <w:r w:rsidDel="00000000" w:rsidR="00000000" w:rsidRPr="00000000">
              <w:rPr>
                <w:b w:val="1"/>
                <w:sz w:val="24"/>
                <w:szCs w:val="24"/>
                <w:rtl w:val="0"/>
              </w:rPr>
              <w:t xml:space="preserve">Máquinas e equipamentos com tecnologia digital e virtual</w:t>
            </w:r>
          </w:p>
          <w:p w:rsidR="00000000" w:rsidDel="00000000" w:rsidP="00000000" w:rsidRDefault="00000000" w:rsidRPr="00000000" w14:paraId="0000018F">
            <w:pPr>
              <w:numPr>
                <w:ilvl w:val="0"/>
                <w:numId w:val="162"/>
              </w:numPr>
              <w:spacing w:after="0" w:afterAutospacing="0" w:lineRule="auto"/>
              <w:ind w:left="780" w:hanging="360"/>
            </w:pPr>
            <w:r w:rsidDel="00000000" w:rsidR="00000000" w:rsidRPr="00000000">
              <w:rPr>
                <w:b w:val="1"/>
                <w:sz w:val="24"/>
                <w:szCs w:val="24"/>
                <w:rtl w:val="0"/>
              </w:rPr>
              <w:t xml:space="preserve">Novas ferramentas da qualidade e de gestão</w:t>
            </w:r>
          </w:p>
          <w:p w:rsidR="00000000" w:rsidDel="00000000" w:rsidP="00000000" w:rsidRDefault="00000000" w:rsidRPr="00000000" w14:paraId="00000190">
            <w:pPr>
              <w:numPr>
                <w:ilvl w:val="0"/>
                <w:numId w:val="162"/>
              </w:numPr>
              <w:spacing w:after="0" w:afterAutospacing="0" w:lineRule="auto"/>
              <w:ind w:left="780" w:hanging="360"/>
            </w:pPr>
            <w:r w:rsidDel="00000000" w:rsidR="00000000" w:rsidRPr="00000000">
              <w:rPr>
                <w:b w:val="1"/>
                <w:sz w:val="24"/>
                <w:szCs w:val="24"/>
                <w:rtl w:val="0"/>
              </w:rPr>
              <w:t xml:space="preserve">Novas tecnologias aplicadas à produção</w:t>
            </w:r>
          </w:p>
          <w:p w:rsidR="00000000" w:rsidDel="00000000" w:rsidP="00000000" w:rsidRDefault="00000000" w:rsidRPr="00000000" w14:paraId="00000191">
            <w:pPr>
              <w:numPr>
                <w:ilvl w:val="0"/>
                <w:numId w:val="162"/>
              </w:numPr>
              <w:spacing w:after="0" w:afterAutospacing="0" w:lineRule="auto"/>
              <w:ind w:left="780" w:hanging="360"/>
            </w:pPr>
            <w:r w:rsidDel="00000000" w:rsidR="00000000" w:rsidRPr="00000000">
              <w:rPr>
                <w:b w:val="1"/>
                <w:sz w:val="24"/>
                <w:szCs w:val="24"/>
                <w:rtl w:val="0"/>
              </w:rPr>
              <w:t xml:space="preserve">Novas tecnologias de acesso à informação</w:t>
            </w:r>
          </w:p>
          <w:p w:rsidR="00000000" w:rsidDel="00000000" w:rsidP="00000000" w:rsidRDefault="00000000" w:rsidRPr="00000000" w14:paraId="00000192">
            <w:pPr>
              <w:numPr>
                <w:ilvl w:val="0"/>
                <w:numId w:val="162"/>
              </w:numPr>
              <w:spacing w:after="0" w:afterAutospacing="0" w:lineRule="auto"/>
              <w:ind w:left="780" w:hanging="360"/>
            </w:pPr>
            <w:r w:rsidDel="00000000" w:rsidR="00000000" w:rsidRPr="00000000">
              <w:rPr>
                <w:b w:val="1"/>
                <w:sz w:val="24"/>
                <w:szCs w:val="24"/>
                <w:rtl w:val="0"/>
              </w:rPr>
              <w:t xml:space="preserve">Novas tecnologias dos processos de fabricação</w:t>
            </w:r>
          </w:p>
          <w:p w:rsidR="00000000" w:rsidDel="00000000" w:rsidP="00000000" w:rsidRDefault="00000000" w:rsidRPr="00000000" w14:paraId="00000193">
            <w:pPr>
              <w:numPr>
                <w:ilvl w:val="0"/>
                <w:numId w:val="162"/>
              </w:numPr>
              <w:spacing w:after="0" w:afterAutospacing="0" w:lineRule="auto"/>
              <w:ind w:left="780" w:hanging="360"/>
            </w:pPr>
            <w:r w:rsidDel="00000000" w:rsidR="00000000" w:rsidRPr="00000000">
              <w:rPr>
                <w:b w:val="1"/>
                <w:sz w:val="24"/>
                <w:szCs w:val="24"/>
                <w:rtl w:val="0"/>
              </w:rPr>
              <w:t xml:space="preserve">Simulação virtual de processos de manufatura (PLM)</w:t>
            </w:r>
          </w:p>
          <w:p w:rsidR="00000000" w:rsidDel="00000000" w:rsidP="00000000" w:rsidRDefault="00000000" w:rsidRPr="00000000" w14:paraId="00000194">
            <w:pPr>
              <w:numPr>
                <w:ilvl w:val="0"/>
                <w:numId w:val="162"/>
              </w:numPr>
              <w:spacing w:after="0" w:afterAutospacing="0" w:lineRule="auto"/>
              <w:ind w:left="780" w:hanging="360"/>
            </w:pPr>
            <w:r w:rsidDel="00000000" w:rsidR="00000000" w:rsidRPr="00000000">
              <w:rPr>
                <w:b w:val="1"/>
                <w:sz w:val="24"/>
                <w:szCs w:val="24"/>
                <w:rtl w:val="0"/>
              </w:rPr>
              <w:t xml:space="preserve">Ter postura proativa e resiliente</w:t>
            </w:r>
          </w:p>
          <w:p w:rsidR="00000000" w:rsidDel="00000000" w:rsidP="00000000" w:rsidRDefault="00000000" w:rsidRPr="00000000" w14:paraId="00000195">
            <w:pPr>
              <w:numPr>
                <w:ilvl w:val="0"/>
                <w:numId w:val="162"/>
              </w:numPr>
              <w:spacing w:after="0" w:afterAutospacing="0" w:lineRule="auto"/>
              <w:ind w:left="780" w:hanging="360"/>
            </w:pPr>
            <w:r w:rsidDel="00000000" w:rsidR="00000000" w:rsidRPr="00000000">
              <w:rPr>
                <w:b w:val="1"/>
                <w:sz w:val="24"/>
                <w:szCs w:val="24"/>
                <w:rtl w:val="0"/>
              </w:rPr>
              <w:t xml:space="preserve">Tomar decisões no âmbito de suas responsabilidades</w:t>
            </w:r>
          </w:p>
          <w:p w:rsidR="00000000" w:rsidDel="00000000" w:rsidP="00000000" w:rsidRDefault="00000000" w:rsidRPr="00000000" w14:paraId="00000196">
            <w:pPr>
              <w:numPr>
                <w:ilvl w:val="0"/>
                <w:numId w:val="162"/>
              </w:numPr>
              <w:spacing w:after="0" w:afterAutospacing="0" w:lineRule="auto"/>
              <w:ind w:left="780" w:hanging="360"/>
            </w:pPr>
            <w:r w:rsidDel="00000000" w:rsidR="00000000" w:rsidRPr="00000000">
              <w:rPr>
                <w:b w:val="1"/>
                <w:sz w:val="24"/>
                <w:szCs w:val="24"/>
                <w:rtl w:val="0"/>
              </w:rPr>
              <w:t xml:space="preserve">Uso de novos materiais e insumos em geral</w:t>
            </w:r>
          </w:p>
          <w:p w:rsidR="00000000" w:rsidDel="00000000" w:rsidP="00000000" w:rsidRDefault="00000000" w:rsidRPr="00000000" w14:paraId="00000197">
            <w:pPr>
              <w:numPr>
                <w:ilvl w:val="0"/>
                <w:numId w:val="162"/>
              </w:numPr>
              <w:spacing w:after="0" w:afterAutospacing="0" w:lineRule="auto"/>
              <w:ind w:left="780" w:hanging="360"/>
            </w:pPr>
            <w:r w:rsidDel="00000000" w:rsidR="00000000" w:rsidRPr="00000000">
              <w:rPr>
                <w:b w:val="1"/>
                <w:sz w:val="24"/>
                <w:szCs w:val="24"/>
                <w:rtl w:val="0"/>
              </w:rPr>
              <w:t xml:space="preserve">Utilizar softwares e aplicativos específicos ou direcionados aos processos produtivos</w:t>
            </w:r>
          </w:p>
          <w:p w:rsidR="00000000" w:rsidDel="00000000" w:rsidP="00000000" w:rsidRDefault="00000000" w:rsidRPr="00000000" w14:paraId="00000198">
            <w:pPr>
              <w:numPr>
                <w:ilvl w:val="0"/>
                <w:numId w:val="162"/>
              </w:numPr>
              <w:spacing w:after="0" w:afterAutospacing="0" w:lineRule="auto"/>
              <w:ind w:left="780" w:hanging="360"/>
            </w:pPr>
            <w:r w:rsidDel="00000000" w:rsidR="00000000" w:rsidRPr="00000000">
              <w:rPr>
                <w:b w:val="1"/>
                <w:sz w:val="24"/>
                <w:szCs w:val="24"/>
                <w:rtl w:val="0"/>
              </w:rPr>
              <w:t xml:space="preserve">Visão empreendedora</w:t>
            </w:r>
          </w:p>
          <w:p w:rsidR="00000000" w:rsidDel="00000000" w:rsidP="00000000" w:rsidRDefault="00000000" w:rsidRPr="00000000" w14:paraId="00000199">
            <w:pPr>
              <w:numPr>
                <w:ilvl w:val="0"/>
                <w:numId w:val="162"/>
              </w:numPr>
              <w:spacing w:after="240" w:lineRule="auto"/>
              <w:ind w:left="780" w:hanging="360"/>
            </w:pPr>
            <w:r w:rsidDel="00000000" w:rsidR="00000000" w:rsidRPr="00000000">
              <w:rPr>
                <w:b w:val="1"/>
                <w:sz w:val="24"/>
                <w:szCs w:val="24"/>
                <w:rtl w:val="0"/>
              </w:rPr>
              <w:t xml:space="preserve">Visão Sistêmica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A">
            <w:pPr>
              <w:ind w:left="60" w:firstLine="0"/>
              <w:jc w:val="both"/>
              <w:rPr>
                <w:b w:val="1"/>
                <w:sz w:val="24"/>
                <w:szCs w:val="24"/>
              </w:rPr>
            </w:pPr>
            <w:r w:rsidDel="00000000" w:rsidR="00000000" w:rsidRPr="00000000">
              <w:rPr>
                <w:rtl w:val="0"/>
              </w:rPr>
            </w:r>
          </w:p>
        </w:tc>
      </w:tr>
    </w:tbl>
    <w:p w:rsidR="00000000" w:rsidDel="00000000" w:rsidP="00000000" w:rsidRDefault="00000000" w:rsidRPr="00000000" w14:paraId="0000019B">
      <w:pPr>
        <w:spacing w:after="240" w:befor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9C">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p w:rsidR="00000000" w:rsidDel="00000000" w:rsidP="00000000" w:rsidRDefault="00000000" w:rsidRPr="00000000" w14:paraId="000001A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9">
      <w:pPr>
        <w:rPr>
          <w:sz w:val="24"/>
          <w:szCs w:val="24"/>
        </w:rPr>
      </w:pPr>
      <w:r w:rsidDel="00000000" w:rsidR="00000000" w:rsidRPr="00000000">
        <w:rPr>
          <w:rtl w:val="0"/>
        </w:rPr>
      </w:r>
    </w:p>
    <w:p w:rsidR="00000000" w:rsidDel="00000000" w:rsidP="00000000" w:rsidRDefault="00000000" w:rsidRPr="00000000" w14:paraId="000001A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B1">
      <w:pPr>
        <w:jc w:val="center"/>
        <w:rPr>
          <w:sz w:val="24"/>
          <w:szCs w:val="24"/>
        </w:rPr>
      </w:pPr>
      <w:r w:rsidDel="00000000" w:rsidR="00000000" w:rsidRPr="00000000">
        <w:rPr>
          <w:rtl w:val="0"/>
        </w:rPr>
      </w:r>
    </w:p>
    <w:p w:rsidR="00000000" w:rsidDel="00000000" w:rsidP="00000000" w:rsidRDefault="00000000" w:rsidRPr="00000000" w14:paraId="000001B2">
      <w:pPr>
        <w:jc w:val="center"/>
        <w:rPr>
          <w:sz w:val="24"/>
          <w:szCs w:val="24"/>
        </w:rPr>
      </w:pPr>
      <w:r w:rsidDel="00000000" w:rsidR="00000000" w:rsidRPr="00000000">
        <w:rPr>
          <w:rtl w:val="0"/>
        </w:rPr>
      </w:r>
    </w:p>
    <w:p w:rsidR="00000000" w:rsidDel="00000000" w:rsidP="00000000" w:rsidRDefault="00000000" w:rsidRPr="00000000" w14:paraId="000001B3">
      <w:pPr>
        <w:jc w:val="center"/>
        <w:rPr>
          <w:sz w:val="24"/>
          <w:szCs w:val="24"/>
        </w:rPr>
      </w:pPr>
      <w:r w:rsidDel="00000000" w:rsidR="00000000" w:rsidRPr="00000000">
        <w:rPr>
          <w:rtl w:val="0"/>
        </w:rPr>
      </w:r>
    </w:p>
    <w:p w:rsidR="00000000" w:rsidDel="00000000" w:rsidP="00000000" w:rsidRDefault="00000000" w:rsidRPr="00000000" w14:paraId="000001B4">
      <w:pPr>
        <w:jc w:val="center"/>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jc w:val="center"/>
        <w:rPr>
          <w:sz w:val="24"/>
          <w:szCs w:val="24"/>
        </w:rPr>
      </w:pPr>
      <w:r w:rsidDel="00000000" w:rsidR="00000000" w:rsidRPr="00000000">
        <w:rPr>
          <w:rtl w:val="0"/>
        </w:rPr>
      </w:r>
    </w:p>
    <w:p w:rsidR="00000000" w:rsidDel="00000000" w:rsidP="00000000" w:rsidRDefault="00000000" w:rsidRPr="00000000" w14:paraId="000001B7">
      <w:pPr>
        <w:jc w:val="center"/>
        <w:rPr>
          <w:sz w:val="24"/>
          <w:szCs w:val="24"/>
        </w:rPr>
      </w:pPr>
      <w:r w:rsidDel="00000000" w:rsidR="00000000" w:rsidRPr="00000000">
        <w:rPr>
          <w:rtl w:val="0"/>
        </w:rPr>
      </w:r>
    </w:p>
    <w:p w:rsidR="00000000" w:rsidDel="00000000" w:rsidP="00000000" w:rsidRDefault="00000000" w:rsidRPr="00000000" w14:paraId="000001B8">
      <w:pPr>
        <w:jc w:val="center"/>
        <w:rPr>
          <w:sz w:val="24"/>
          <w:szCs w:val="24"/>
        </w:rPr>
      </w:pPr>
      <w:r w:rsidDel="00000000" w:rsidR="00000000" w:rsidRPr="00000000">
        <w:rPr>
          <w:rtl w:val="0"/>
        </w:rPr>
      </w:r>
    </w:p>
    <w:p w:rsidR="00000000" w:rsidDel="00000000" w:rsidP="00000000" w:rsidRDefault="00000000" w:rsidRPr="00000000" w14:paraId="000001B9">
      <w:pPr>
        <w:jc w:val="center"/>
        <w:rPr>
          <w:sz w:val="24"/>
          <w:szCs w:val="24"/>
        </w:rPr>
      </w:pPr>
      <w:r w:rsidDel="00000000" w:rsidR="00000000" w:rsidRPr="00000000">
        <w:rPr>
          <w:rtl w:val="0"/>
        </w:rPr>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jc w:val="center"/>
        <w:rPr>
          <w:sz w:val="24"/>
          <w:szCs w:val="24"/>
        </w:rPr>
      </w:pPr>
      <w:r w:rsidDel="00000000" w:rsidR="00000000" w:rsidRPr="00000000">
        <w:rPr>
          <w:rtl w:val="0"/>
        </w:rPr>
      </w:r>
    </w:p>
    <w:p w:rsidR="00000000" w:rsidDel="00000000" w:rsidP="00000000" w:rsidRDefault="00000000" w:rsidRPr="00000000" w14:paraId="000001C1">
      <w:pPr>
        <w:jc w:val="center"/>
        <w:rPr>
          <w:sz w:val="24"/>
          <w:szCs w:val="24"/>
        </w:rPr>
      </w:pPr>
      <w:r w:rsidDel="00000000" w:rsidR="00000000" w:rsidRPr="00000000">
        <w:rPr>
          <w:rtl w:val="0"/>
        </w:rPr>
      </w:r>
    </w:p>
    <w:p w:rsidR="00000000" w:rsidDel="00000000" w:rsidP="00000000" w:rsidRDefault="00000000" w:rsidRPr="00000000" w14:paraId="000001C2">
      <w:pPr>
        <w:jc w:val="center"/>
        <w:rPr>
          <w:sz w:val="24"/>
          <w:szCs w:val="24"/>
        </w:rPr>
      </w:pPr>
      <w:r w:rsidDel="00000000" w:rsidR="00000000" w:rsidRPr="00000000">
        <w:rPr>
          <w:rtl w:val="0"/>
        </w:rPr>
      </w:r>
    </w:p>
    <w:p w:rsidR="00000000" w:rsidDel="00000000" w:rsidP="00000000" w:rsidRDefault="00000000" w:rsidRPr="00000000" w14:paraId="000001C3">
      <w:pPr>
        <w:jc w:val="center"/>
        <w:rPr>
          <w:sz w:val="24"/>
          <w:szCs w:val="24"/>
        </w:rPr>
      </w:pPr>
      <w:r w:rsidDel="00000000" w:rsidR="00000000" w:rsidRPr="00000000">
        <w:rPr>
          <w:rtl w:val="0"/>
        </w:rPr>
      </w:r>
    </w:p>
    <w:p w:rsidR="00000000" w:rsidDel="00000000" w:rsidP="00000000" w:rsidRDefault="00000000" w:rsidRPr="00000000" w14:paraId="000001C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6">
      <w:pPr>
        <w:widowControl w:val="0"/>
        <w:spacing w:before="120" w:line="276" w:lineRule="auto"/>
        <w:ind w:left="165" w:right="610" w:firstLine="0"/>
        <w:rPr>
          <w:i w:val="1"/>
          <w:sz w:val="24"/>
          <w:szCs w:val="24"/>
        </w:rPr>
      </w:pPr>
      <w:r w:rsidDel="00000000" w:rsidR="00000000" w:rsidRPr="00000000">
        <w:rPr>
          <w:sz w:val="20"/>
          <w:szCs w:val="20"/>
        </w:rPr>
        <w:drawing>
          <wp:inline distB="0" distT="0" distL="0" distR="0">
            <wp:extent cx="5731200" cy="4800600"/>
            <wp:effectExtent b="0" l="0" r="0" t="0"/>
            <wp:docPr descr="Tabela&#10;&#10;O conteúdo gerado por IA pode estar incorreto." id="86" name="image2.png"/>
            <a:graphic>
              <a:graphicData uri="http://schemas.openxmlformats.org/drawingml/2006/picture">
                <pic:pic>
                  <pic:nvPicPr>
                    <pic:cNvPr descr="Tabela&#10;&#10;O conteúdo gerado por IA pode estar incorreto." id="0" name="image2.png"/>
                    <pic:cNvPicPr preferRelativeResize="0"/>
                  </pic:nvPicPr>
                  <pic:blipFill>
                    <a:blip r:embed="rId9"/>
                    <a:srcRect b="0" l="0" r="0" t="0"/>
                    <a:stretch>
                      <a:fillRect/>
                    </a:stretch>
                  </pic:blipFill>
                  <pic:spPr>
                    <a:xfrm>
                      <a:off x="0" y="0"/>
                      <a:ext cx="57312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widowControl w:val="0"/>
        <w:spacing w:before="120" w:line="276" w:lineRule="auto"/>
        <w:ind w:left="165" w:right="610" w:firstLine="0"/>
        <w:rPr>
          <w:i w:val="1"/>
          <w:sz w:val="24"/>
          <w:szCs w:val="2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20" w:right="0" w:firstLine="0"/>
        <w:jc w:val="left"/>
        <w:rPr>
          <w:rFonts w:ascii="Liberation Sans" w:cs="Liberation Sans" w:eastAsia="Liberation Sans" w:hAnsi="Liberation Sans"/>
          <w:b w:val="1"/>
          <w:i w:val="1"/>
          <w:smallCaps w:val="0"/>
          <w:strike w:val="0"/>
          <w:color w:val="000000"/>
          <w:sz w:val="24"/>
          <w:szCs w:val="24"/>
          <w:u w:val="none"/>
          <w:shd w:fill="auto" w:val="clear"/>
          <w:vertAlign w:val="baseline"/>
        </w:rPr>
      </w:pPr>
      <w:bookmarkStart w:colFirst="0" w:colLast="0" w:name="_heading=h.wh7pskp1aq6x" w:id="11"/>
      <w:bookmarkEnd w:id="11"/>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5.2.1 Calendário Escolar.</w:t>
      </w:r>
    </w:p>
    <w:p w:rsidR="00000000" w:rsidDel="00000000" w:rsidP="00000000" w:rsidRDefault="00000000" w:rsidRPr="00000000" w14:paraId="000001CA">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Módulo</w:t>
      </w:r>
      <w:r w:rsidDel="00000000" w:rsidR="00000000" w:rsidRPr="00000000">
        <w:rPr>
          <w:rFonts w:ascii="Liberation Sans" w:cs="Liberation Sans" w:eastAsia="Liberation Sans" w:hAnsi="Liberation Sans"/>
          <w:sz w:val="20"/>
          <w:szCs w:val="20"/>
          <w:rtl w:val="0"/>
        </w:rPr>
        <w:t xml:space="preserve">: Semestral </w:t>
      </w:r>
    </w:p>
    <w:p w:rsidR="00000000" w:rsidDel="00000000" w:rsidP="00000000" w:rsidRDefault="00000000" w:rsidRPr="00000000" w14:paraId="000001CB">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Duração do curso</w:t>
      </w:r>
      <w:r w:rsidDel="00000000" w:rsidR="00000000" w:rsidRPr="00000000">
        <w:rPr>
          <w:rFonts w:ascii="Liberation Sans" w:cs="Liberation Sans" w:eastAsia="Liberation Sans" w:hAnsi="Liberation Sans"/>
          <w:sz w:val="20"/>
          <w:szCs w:val="20"/>
          <w:rtl w:val="0"/>
        </w:rPr>
        <w:t xml:space="preserve">: até 24 meses</w:t>
      </w:r>
    </w:p>
    <w:p w:rsidR="00000000" w:rsidDel="00000000" w:rsidP="00000000" w:rsidRDefault="00000000" w:rsidRPr="00000000" w14:paraId="000001CC">
      <w:pPr>
        <w:spacing w:after="160" w:line="259" w:lineRule="auto"/>
        <w:ind w:firstLine="720"/>
        <w:rPr>
          <w:rFonts w:ascii="Liberation Sans" w:cs="Liberation Sans" w:eastAsia="Liberation Sans" w:hAnsi="Liberation Sans"/>
          <w:sz w:val="20"/>
          <w:szCs w:val="20"/>
        </w:rPr>
      </w:pPr>
      <w:r w:rsidDel="00000000" w:rsidR="00000000" w:rsidRPr="00000000">
        <w:rPr>
          <w:rtl w:val="0"/>
        </w:rPr>
      </w:r>
    </w:p>
    <w:sdt>
      <w:sdtPr>
        <w:lock w:val="contentLocked"/>
        <w:id w:val="96160908"/>
        <w:tag w:val="goog_rdk_0"/>
      </w:sdtPr>
      <w:sdtContent>
        <w:tbl>
          <w:tblPr>
            <w:tblStyle w:val="Table14"/>
            <w:tblpPr w:leftFromText="180" w:rightFromText="180" w:topFromText="180" w:bottomFromText="180" w:vertAnchor="text" w:horzAnchor="text" w:tblpX="0" w:tblpY="0"/>
            <w:tblW w:w="961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10"/>
            <w:gridCol w:w="1425"/>
            <w:gridCol w:w="1125"/>
            <w:gridCol w:w="840"/>
            <w:gridCol w:w="840"/>
            <w:gridCol w:w="840"/>
            <w:gridCol w:w="840"/>
            <w:gridCol w:w="1365"/>
            <w:tblGridChange w:id="0">
              <w:tblGrid>
                <w:gridCol w:w="1230"/>
                <w:gridCol w:w="1110"/>
                <w:gridCol w:w="1425"/>
                <w:gridCol w:w="1125"/>
                <w:gridCol w:w="840"/>
                <w:gridCol w:w="840"/>
                <w:gridCol w:w="840"/>
                <w:gridCol w:w="840"/>
                <w:gridCol w:w="1365"/>
              </w:tblGrid>
            </w:tblGridChange>
          </w:tblGrid>
          <w:tr>
            <w:trPr>
              <w:cantSplit w:val="0"/>
              <w:trHeight w:val="400" w:hRule="atLeast"/>
              <w:tblHeader w:val="0"/>
            </w:trPr>
            <w:tc>
              <w:tcPr>
                <w:vMerge w:val="restart"/>
                <w:vAlign w:val="center"/>
              </w:tcPr>
              <w:p w:rsidR="00000000" w:rsidDel="00000000" w:rsidP="00000000" w:rsidRDefault="00000000" w:rsidRPr="00000000" w14:paraId="000001CD">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Turno</w:t>
                </w:r>
              </w:p>
            </w:tc>
            <w:tc>
              <w:tcPr>
                <w:vMerge w:val="restart"/>
                <w:vAlign w:val="center"/>
              </w:tcPr>
              <w:p w:rsidR="00000000" w:rsidDel="00000000" w:rsidP="00000000" w:rsidRDefault="00000000" w:rsidRPr="00000000" w14:paraId="000001CE">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da Semana*</w:t>
                </w:r>
              </w:p>
            </w:tc>
            <w:tc>
              <w:tcPr>
                <w:vMerge w:val="restart"/>
                <w:vAlign w:val="center"/>
              </w:tcPr>
              <w:p w:rsidR="00000000" w:rsidDel="00000000" w:rsidP="00000000" w:rsidRDefault="00000000" w:rsidRPr="00000000" w14:paraId="000001CF">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Número de aulas por dia</w:t>
                </w:r>
              </w:p>
            </w:tc>
            <w:tc>
              <w:tcPr>
                <w:vMerge w:val="restart"/>
                <w:vAlign w:val="center"/>
              </w:tcPr>
              <w:p w:rsidR="00000000" w:rsidDel="00000000" w:rsidP="00000000" w:rsidRDefault="00000000" w:rsidRPr="00000000" w14:paraId="000001D0">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Duração de Cada Aula</w:t>
                </w:r>
              </w:p>
            </w:tc>
            <w:tc>
              <w:tcPr>
                <w:gridSpan w:val="4"/>
                <w:vAlign w:val="center"/>
              </w:tcPr>
              <w:p w:rsidR="00000000" w:rsidDel="00000000" w:rsidP="00000000" w:rsidRDefault="00000000" w:rsidRPr="00000000" w14:paraId="000001D1">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letivos por módulo</w:t>
                </w:r>
              </w:p>
            </w:tc>
            <w:tc>
              <w:tcPr>
                <w:vMerge w:val="restart"/>
                <w:vAlign w:val="center"/>
              </w:tcPr>
              <w:p w:rsidR="00000000" w:rsidDel="00000000" w:rsidP="00000000" w:rsidRDefault="00000000" w:rsidRPr="00000000" w14:paraId="000001D5">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Total de Dias Letivos</w:t>
                </w:r>
              </w:p>
            </w:tc>
          </w:tr>
          <w:tr>
            <w:trPr>
              <w:cantSplit w:val="0"/>
              <w:trHeight w:val="459.96093749999994" w:hRule="atLeast"/>
              <w:tblHeader w:val="0"/>
            </w:trPr>
            <w:tc>
              <w:tcPr>
                <w:vMerge w:val="continue"/>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c>
              <w:tcPr/>
              <w:p w:rsidR="00000000" w:rsidDel="00000000" w:rsidP="00000000" w:rsidRDefault="00000000" w:rsidRPr="00000000" w14:paraId="000001DA">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1º</w:t>
                </w:r>
              </w:p>
            </w:tc>
            <w:tc>
              <w:tcPr/>
              <w:p w:rsidR="00000000" w:rsidDel="00000000" w:rsidP="00000000" w:rsidRDefault="00000000" w:rsidRPr="00000000" w14:paraId="000001DB">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2º</w:t>
                </w:r>
              </w:p>
            </w:tc>
            <w:tc>
              <w:tcPr/>
              <w:p w:rsidR="00000000" w:rsidDel="00000000" w:rsidP="00000000" w:rsidRDefault="00000000" w:rsidRPr="00000000" w14:paraId="000001DC">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3º</w:t>
                </w:r>
              </w:p>
            </w:tc>
            <w:tc>
              <w:tcPr/>
              <w:p w:rsidR="00000000" w:rsidDel="00000000" w:rsidP="00000000" w:rsidRDefault="00000000" w:rsidRPr="00000000" w14:paraId="000001DD">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4º</w:t>
                </w:r>
              </w:p>
            </w:tc>
            <w:tc>
              <w:tcPr>
                <w:vMerge w:val="continue"/>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Matutino</w:t>
                </w:r>
              </w:p>
            </w:tc>
            <w:tc>
              <w:tcPr/>
              <w:p w:rsidR="00000000" w:rsidDel="00000000" w:rsidP="00000000" w:rsidRDefault="00000000" w:rsidRPr="00000000" w14:paraId="000001E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1E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1E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1E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1E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1E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1E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1E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1E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Vespertino</w:t>
                </w:r>
              </w:p>
            </w:tc>
            <w:tc>
              <w:tcPr/>
              <w:p w:rsidR="00000000" w:rsidDel="00000000" w:rsidP="00000000" w:rsidRDefault="00000000" w:rsidRPr="00000000" w14:paraId="000001E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1EA">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1EB">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1EC">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1ED">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1EE">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1E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1F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1F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Noturno</w:t>
                </w:r>
              </w:p>
            </w:tc>
            <w:tc>
              <w:tcPr/>
              <w:p w:rsidR="00000000" w:rsidDel="00000000" w:rsidP="00000000" w:rsidRDefault="00000000" w:rsidRPr="00000000" w14:paraId="000001F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1F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03 aulas/hora</w:t>
                </w:r>
              </w:p>
            </w:tc>
            <w:tc>
              <w:tcPr/>
              <w:p w:rsidR="00000000" w:rsidDel="00000000" w:rsidP="00000000" w:rsidRDefault="00000000" w:rsidRPr="00000000" w14:paraId="000001F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1F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99</w:t>
                </w:r>
              </w:p>
            </w:tc>
            <w:tc>
              <w:tcPr>
                <w:tcMar>
                  <w:top w:w="100.0" w:type="dxa"/>
                  <w:left w:w="100.0" w:type="dxa"/>
                  <w:bottom w:w="100.0" w:type="dxa"/>
                  <w:right w:w="100.0" w:type="dxa"/>
                </w:tcMar>
                <w:vAlign w:val="top"/>
              </w:tcPr>
              <w:p w:rsidR="00000000" w:rsidDel="00000000" w:rsidP="00000000" w:rsidRDefault="00000000" w:rsidRPr="00000000" w14:paraId="000001F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1F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1F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95</w:t>
                </w:r>
              </w:p>
            </w:tc>
            <w:tc>
              <w:tcPr>
                <w:tcMar>
                  <w:top w:w="100.0" w:type="dxa"/>
                  <w:left w:w="100.0" w:type="dxa"/>
                  <w:bottom w:w="100.0" w:type="dxa"/>
                  <w:right w:w="100.0" w:type="dxa"/>
                </w:tcMar>
                <w:vAlign w:val="top"/>
              </w:tcPr>
              <w:p w:rsidR="00000000" w:rsidDel="00000000" w:rsidP="00000000" w:rsidRDefault="00000000" w:rsidRPr="00000000" w14:paraId="000001F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400</w:t>
                </w:r>
              </w:p>
            </w:tc>
          </w:tr>
        </w:tbl>
      </w:sdtContent>
    </w:sdt>
    <w:p w:rsidR="00000000" w:rsidDel="00000000" w:rsidP="00000000" w:rsidRDefault="00000000" w:rsidRPr="00000000" w14:paraId="000001FA">
      <w:pPr>
        <w:jc w:val="both"/>
        <w:rPr>
          <w:i w:val="1"/>
          <w:sz w:val="24"/>
          <w:szCs w:val="24"/>
        </w:rPr>
      </w:pPr>
      <w:r w:rsidDel="00000000" w:rsidR="00000000" w:rsidRPr="00000000">
        <w:rPr>
          <w:rtl w:val="0"/>
        </w:rPr>
      </w:r>
    </w:p>
    <w:p w:rsidR="00000000" w:rsidDel="00000000" w:rsidP="00000000" w:rsidRDefault="00000000" w:rsidRPr="00000000" w14:paraId="000001FB">
      <w:pPr>
        <w:jc w:val="both"/>
        <w:rPr>
          <w:i w:val="1"/>
          <w:sz w:val="24"/>
          <w:szCs w:val="24"/>
        </w:rPr>
      </w:pPr>
      <w:r w:rsidDel="00000000" w:rsidR="00000000" w:rsidRPr="00000000">
        <w:rPr>
          <w:i w:val="1"/>
          <w:sz w:val="24"/>
          <w:szCs w:val="24"/>
          <w:rtl w:val="0"/>
        </w:rPr>
        <w:t xml:space="preserve">* 1 dia na semana é dedicado a execução da carga horária à distância (EAD)</w:t>
      </w:r>
    </w:p>
    <w:p w:rsidR="00000000" w:rsidDel="00000000" w:rsidP="00000000" w:rsidRDefault="00000000" w:rsidRPr="00000000" w14:paraId="000001FC">
      <w:pPr>
        <w:jc w:val="both"/>
        <w:rPr>
          <w:i w:val="1"/>
          <w:sz w:val="24"/>
          <w:szCs w:val="24"/>
        </w:rPr>
      </w:pPr>
      <w:r w:rsidDel="00000000" w:rsidR="00000000" w:rsidRPr="00000000">
        <w:rPr>
          <w:i w:val="1"/>
          <w:sz w:val="24"/>
          <w:szCs w:val="24"/>
          <w:rtl w:val="0"/>
        </w:rPr>
        <w:t xml:space="preserve">* A quantidade de dias da semana podem variar de acordo com a necessidade local.</w:t>
      </w:r>
    </w:p>
    <w:p w:rsidR="00000000" w:rsidDel="00000000" w:rsidP="00000000" w:rsidRDefault="00000000" w:rsidRPr="00000000" w14:paraId="000001FD">
      <w:pPr>
        <w:jc w:val="both"/>
        <w:rPr>
          <w:i w:val="1"/>
          <w:sz w:val="24"/>
          <w:szCs w:val="24"/>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F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200">
      <w:pPr>
        <w:spacing w:line="276" w:lineRule="auto"/>
        <w:jc w:val="both"/>
        <w:rPr>
          <w:sz w:val="24"/>
          <w:szCs w:val="24"/>
        </w:rPr>
      </w:pPr>
      <w:r w:rsidDel="00000000" w:rsidR="00000000" w:rsidRPr="00000000">
        <w:rPr>
          <w:rtl w:val="0"/>
        </w:rPr>
      </w:r>
    </w:p>
    <w:p w:rsidR="00000000" w:rsidDel="00000000" w:rsidP="00000000" w:rsidRDefault="00000000" w:rsidRPr="00000000" w14:paraId="00000201">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disponível na no ANEXO I deste documento.</w:t>
      </w:r>
      <w:r w:rsidDel="00000000" w:rsidR="00000000" w:rsidRPr="00000000">
        <w:rPr>
          <w:rtl w:val="0"/>
        </w:rPr>
      </w:r>
    </w:p>
    <w:p w:rsidR="00000000" w:rsidDel="00000000" w:rsidP="00000000" w:rsidRDefault="00000000" w:rsidRPr="00000000" w14:paraId="00000202">
      <w:pPr>
        <w:spacing w:line="276" w:lineRule="auto"/>
        <w:jc w:val="both"/>
        <w:rPr>
          <w:sz w:val="24"/>
          <w:szCs w:val="24"/>
        </w:rPr>
      </w:pPr>
      <w:r w:rsidDel="00000000" w:rsidR="00000000" w:rsidRPr="00000000">
        <w:rPr>
          <w:rtl w:val="0"/>
        </w:rPr>
      </w:r>
    </w:p>
    <w:p w:rsidR="00000000" w:rsidDel="00000000" w:rsidP="00000000" w:rsidRDefault="00000000" w:rsidRPr="00000000" w14:paraId="00000203">
      <w:pPr>
        <w:rPr>
          <w:b w:val="1"/>
          <w:sz w:val="24"/>
          <w:szCs w:val="24"/>
        </w:rPr>
      </w:pPr>
      <w:r w:rsidDel="00000000" w:rsidR="00000000" w:rsidRPr="00000000">
        <w:rPr>
          <w:rtl w:val="0"/>
        </w:rPr>
      </w:r>
    </w:p>
    <w:p w:rsidR="00000000" w:rsidDel="00000000" w:rsidP="00000000" w:rsidRDefault="00000000" w:rsidRPr="00000000" w14:paraId="00000204">
      <w:pPr>
        <w:rPr>
          <w:b w:val="1"/>
          <w:sz w:val="24"/>
          <w:szCs w:val="24"/>
        </w:rPr>
      </w:pPr>
      <w:r w:rsidDel="00000000" w:rsidR="00000000" w:rsidRPr="00000000">
        <w:rPr>
          <w:rtl w:val="0"/>
        </w:rPr>
      </w:r>
    </w:p>
    <w:p w:rsidR="00000000" w:rsidDel="00000000" w:rsidP="00000000" w:rsidRDefault="00000000" w:rsidRPr="00000000" w14:paraId="0000020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206">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207">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20A">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20B">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20C">
      <w:pPr>
        <w:numPr>
          <w:ilvl w:val="0"/>
          <w:numId w:val="133"/>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20D">
      <w:pPr>
        <w:numPr>
          <w:ilvl w:val="0"/>
          <w:numId w:val="133"/>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20E">
      <w:pPr>
        <w:numPr>
          <w:ilvl w:val="0"/>
          <w:numId w:val="133"/>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20F">
      <w:pPr>
        <w:numPr>
          <w:ilvl w:val="0"/>
          <w:numId w:val="133"/>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210">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211">
      <w:pPr>
        <w:numPr>
          <w:ilvl w:val="0"/>
          <w:numId w:val="127"/>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212">
      <w:pPr>
        <w:numPr>
          <w:ilvl w:val="0"/>
          <w:numId w:val="135"/>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213">
      <w:pPr>
        <w:numPr>
          <w:ilvl w:val="0"/>
          <w:numId w:val="135"/>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214">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215">
      <w:pPr>
        <w:numPr>
          <w:ilvl w:val="0"/>
          <w:numId w:val="127"/>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216">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217">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218">
      <w:pPr>
        <w:jc w:val="both"/>
        <w:rPr>
          <w:color w:val="000000"/>
          <w:sz w:val="24"/>
          <w:szCs w:val="24"/>
        </w:rPr>
      </w:pPr>
      <w:r w:rsidDel="00000000" w:rsidR="00000000" w:rsidRPr="00000000">
        <w:rPr>
          <w:rtl w:val="0"/>
        </w:rPr>
      </w:r>
    </w:p>
    <w:p w:rsidR="00000000" w:rsidDel="00000000" w:rsidP="00000000" w:rsidRDefault="00000000" w:rsidRPr="00000000" w14:paraId="00000219">
      <w:pPr>
        <w:numPr>
          <w:ilvl w:val="0"/>
          <w:numId w:val="12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21A">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1B">
      <w:pPr>
        <w:numPr>
          <w:ilvl w:val="0"/>
          <w:numId w:val="12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1C">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1D">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1E">
      <w:pPr>
        <w:numPr>
          <w:ilvl w:val="0"/>
          <w:numId w:val="127"/>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1F">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20">
      <w:pPr>
        <w:jc w:val="both"/>
        <w:rPr>
          <w:b w:val="1"/>
          <w:color w:val="000000"/>
          <w:sz w:val="24"/>
          <w:szCs w:val="24"/>
        </w:rPr>
      </w:pPr>
      <w:r w:rsidDel="00000000" w:rsidR="00000000" w:rsidRPr="00000000">
        <w:rPr>
          <w:rtl w:val="0"/>
        </w:rPr>
      </w:r>
    </w:p>
    <w:p w:rsidR="00000000" w:rsidDel="00000000" w:rsidP="00000000" w:rsidRDefault="00000000" w:rsidRPr="00000000" w14:paraId="00000221">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22">
      <w:pPr>
        <w:jc w:val="both"/>
        <w:rPr>
          <w:color w:val="000000"/>
          <w:sz w:val="24"/>
          <w:szCs w:val="24"/>
        </w:rPr>
      </w:pPr>
      <w:r w:rsidDel="00000000" w:rsidR="00000000" w:rsidRPr="00000000">
        <w:rPr>
          <w:rtl w:val="0"/>
        </w:rPr>
      </w:r>
    </w:p>
    <w:p w:rsidR="00000000" w:rsidDel="00000000" w:rsidP="00000000" w:rsidRDefault="00000000" w:rsidRPr="00000000" w14:paraId="00000223">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24">
      <w:pPr>
        <w:rPr>
          <w:color w:val="000000"/>
          <w:sz w:val="24"/>
          <w:szCs w:val="24"/>
        </w:rPr>
      </w:pPr>
      <w:r w:rsidDel="00000000" w:rsidR="00000000" w:rsidRPr="00000000">
        <w:rPr>
          <w:rtl w:val="0"/>
        </w:rPr>
      </w:r>
    </w:p>
    <w:p w:rsidR="00000000" w:rsidDel="00000000" w:rsidP="00000000" w:rsidRDefault="00000000" w:rsidRPr="00000000" w14:paraId="0000022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26">
      <w:pPr>
        <w:jc w:val="both"/>
        <w:rPr>
          <w:sz w:val="24"/>
          <w:szCs w:val="24"/>
        </w:rPr>
      </w:pPr>
      <w:r w:rsidDel="00000000" w:rsidR="00000000" w:rsidRPr="00000000">
        <w:rPr>
          <w:rtl w:val="0"/>
        </w:rPr>
      </w:r>
    </w:p>
    <w:p w:rsidR="00000000" w:rsidDel="00000000" w:rsidP="00000000" w:rsidRDefault="00000000" w:rsidRPr="00000000" w14:paraId="00000227">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28">
      <w:pPr>
        <w:jc w:val="both"/>
        <w:rPr>
          <w:color w:val="000000"/>
          <w:sz w:val="24"/>
          <w:szCs w:val="24"/>
        </w:rPr>
      </w:pPr>
      <w:r w:rsidDel="00000000" w:rsidR="00000000" w:rsidRPr="00000000">
        <w:rPr>
          <w:rtl w:val="0"/>
        </w:rPr>
      </w:r>
    </w:p>
    <w:p w:rsidR="00000000" w:rsidDel="00000000" w:rsidP="00000000" w:rsidRDefault="00000000" w:rsidRPr="00000000" w14:paraId="00000229">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2A">
      <w:pPr>
        <w:rPr>
          <w:sz w:val="24"/>
          <w:szCs w:val="24"/>
        </w:rPr>
      </w:pPr>
      <w:r w:rsidDel="00000000" w:rsidR="00000000" w:rsidRPr="00000000">
        <w:rPr>
          <w:rtl w:val="0"/>
        </w:rPr>
      </w:r>
    </w:p>
    <w:p w:rsidR="00000000" w:rsidDel="00000000" w:rsidP="00000000" w:rsidRDefault="00000000" w:rsidRPr="00000000" w14:paraId="0000022B">
      <w:pPr>
        <w:rPr>
          <w:sz w:val="24"/>
          <w:szCs w:val="24"/>
        </w:rPr>
      </w:pPr>
      <w:r w:rsidDel="00000000" w:rsidR="00000000" w:rsidRPr="00000000">
        <w:rPr>
          <w:rtl w:val="0"/>
        </w:rPr>
      </w:r>
    </w:p>
    <w:p w:rsidR="00000000" w:rsidDel="00000000" w:rsidP="00000000" w:rsidRDefault="00000000" w:rsidRPr="00000000" w14:paraId="0000022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2E">
      <w:pPr>
        <w:numPr>
          <w:ilvl w:val="0"/>
          <w:numId w:val="12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2F">
      <w:pPr>
        <w:numPr>
          <w:ilvl w:val="0"/>
          <w:numId w:val="12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30">
      <w:pPr>
        <w:numPr>
          <w:ilvl w:val="0"/>
          <w:numId w:val="12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31">
      <w:pPr>
        <w:numPr>
          <w:ilvl w:val="0"/>
          <w:numId w:val="12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232">
      <w:pPr>
        <w:numPr>
          <w:ilvl w:val="0"/>
          <w:numId w:val="12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34">
      <w:pPr>
        <w:spacing w:before="120" w:lineRule="auto"/>
        <w:rPr>
          <w:sz w:val="24"/>
          <w:szCs w:val="24"/>
        </w:rPr>
      </w:pPr>
      <w:r w:rsidDel="00000000" w:rsidR="00000000" w:rsidRPr="00000000">
        <w:rPr>
          <w:rtl w:val="0"/>
        </w:rPr>
      </w:r>
    </w:p>
    <w:p w:rsidR="00000000" w:rsidDel="00000000" w:rsidP="00000000" w:rsidRDefault="00000000" w:rsidRPr="00000000" w14:paraId="00000235">
      <w:pPr>
        <w:spacing w:before="120" w:lineRule="auto"/>
        <w:rPr>
          <w:sz w:val="24"/>
          <w:szCs w:val="24"/>
        </w:rPr>
      </w:pPr>
      <w:r w:rsidDel="00000000" w:rsidR="00000000" w:rsidRPr="00000000">
        <w:rPr>
          <w:rtl w:val="0"/>
        </w:rPr>
      </w:r>
    </w:p>
    <w:p w:rsidR="00000000" w:rsidDel="00000000" w:rsidP="00000000" w:rsidRDefault="00000000" w:rsidRPr="00000000" w14:paraId="0000023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37">
      <w:pP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3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19"/>
      <w:bookmarkEnd w:id="1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3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3A">
      <w:pPr>
        <w:rPr>
          <w:color w:val="000000"/>
          <w:sz w:val="24"/>
          <w:szCs w:val="24"/>
        </w:rPr>
      </w:pPr>
      <w:r w:rsidDel="00000000" w:rsidR="00000000" w:rsidRPr="00000000">
        <w:rPr>
          <w:rtl w:val="0"/>
        </w:rPr>
      </w:r>
    </w:p>
    <w:p w:rsidR="00000000" w:rsidDel="00000000" w:rsidP="00000000" w:rsidRDefault="00000000" w:rsidRPr="00000000" w14:paraId="0000023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3C">
      <w:pPr>
        <w:rPr>
          <w:color w:val="000000"/>
          <w:sz w:val="24"/>
          <w:szCs w:val="24"/>
        </w:rPr>
      </w:pPr>
      <w:r w:rsidDel="00000000" w:rsidR="00000000" w:rsidRPr="00000000">
        <w:rPr>
          <w:rtl w:val="0"/>
        </w:rPr>
      </w:r>
    </w:p>
    <w:p w:rsidR="00000000" w:rsidDel="00000000" w:rsidP="00000000" w:rsidRDefault="00000000" w:rsidRPr="00000000" w14:paraId="0000023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3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3F">
      <w:pPr>
        <w:rPr>
          <w:color w:val="000000"/>
          <w:sz w:val="24"/>
          <w:szCs w:val="24"/>
        </w:rPr>
      </w:pPr>
      <w:r w:rsidDel="00000000" w:rsidR="00000000" w:rsidRPr="00000000">
        <w:rPr>
          <w:rtl w:val="0"/>
        </w:rPr>
      </w:r>
    </w:p>
    <w:p w:rsidR="00000000" w:rsidDel="00000000" w:rsidP="00000000" w:rsidRDefault="00000000" w:rsidRPr="00000000" w14:paraId="00000240">
      <w:pPr>
        <w:numPr>
          <w:ilvl w:val="0"/>
          <w:numId w:val="131"/>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41">
      <w:pPr>
        <w:numPr>
          <w:ilvl w:val="0"/>
          <w:numId w:val="131"/>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42">
      <w:pPr>
        <w:numPr>
          <w:ilvl w:val="0"/>
          <w:numId w:val="131"/>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43">
      <w:pPr>
        <w:numPr>
          <w:ilvl w:val="0"/>
          <w:numId w:val="131"/>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44">
      <w:pPr>
        <w:jc w:val="both"/>
        <w:rPr>
          <w:sz w:val="24"/>
          <w:szCs w:val="24"/>
        </w:rPr>
      </w:pPr>
      <w:r w:rsidDel="00000000" w:rsidR="00000000" w:rsidRPr="00000000">
        <w:rPr>
          <w:rtl w:val="0"/>
        </w:rPr>
      </w:r>
    </w:p>
    <w:p w:rsidR="00000000" w:rsidDel="00000000" w:rsidP="00000000" w:rsidRDefault="00000000" w:rsidRPr="00000000" w14:paraId="00000245">
      <w:pPr>
        <w:rPr>
          <w:sz w:val="24"/>
          <w:szCs w:val="24"/>
        </w:rPr>
      </w:pPr>
      <w:r w:rsidDel="00000000" w:rsidR="00000000" w:rsidRPr="00000000">
        <w:rPr>
          <w:rtl w:val="0"/>
        </w:rPr>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rPr>
          <w:sz w:val="24"/>
          <w:szCs w:val="24"/>
        </w:rPr>
      </w:pPr>
      <w:r w:rsidDel="00000000" w:rsidR="00000000" w:rsidRPr="00000000">
        <w:rPr>
          <w:rtl w:val="0"/>
        </w:rPr>
      </w:r>
    </w:p>
    <w:p w:rsidR="00000000" w:rsidDel="00000000" w:rsidP="00000000" w:rsidRDefault="00000000" w:rsidRPr="00000000" w14:paraId="0000024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4C">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4D">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4E">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4F">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50">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51">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52">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53">
      <w:pPr>
        <w:numPr>
          <w:ilvl w:val="0"/>
          <w:numId w:val="12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5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5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8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rPr>
          <w:sz w:val="24"/>
          <w:szCs w:val="24"/>
        </w:rPr>
      </w:pPr>
      <w:r w:rsidDel="00000000" w:rsidR="00000000" w:rsidRPr="00000000">
        <w:rPr>
          <w:rtl w:val="0"/>
        </w:rPr>
      </w:r>
    </w:p>
    <w:p w:rsidR="00000000" w:rsidDel="00000000" w:rsidP="00000000" w:rsidRDefault="00000000" w:rsidRPr="00000000" w14:paraId="00000260">
      <w:pPr>
        <w:numPr>
          <w:ilvl w:val="0"/>
          <w:numId w:val="13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61">
      <w:pPr>
        <w:numPr>
          <w:ilvl w:val="0"/>
          <w:numId w:val="13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62">
      <w:pPr>
        <w:numPr>
          <w:ilvl w:val="0"/>
          <w:numId w:val="13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63">
      <w:pPr>
        <w:numPr>
          <w:ilvl w:val="0"/>
          <w:numId w:val="130"/>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65">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6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27"/>
      <w:bookmarkEnd w:id="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Certificados e Diplomas</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26B">
      <w:pPr>
        <w:rPr>
          <w:sz w:val="24"/>
          <w:szCs w:val="24"/>
        </w:rPr>
      </w:pPr>
      <w:bookmarkStart w:colFirst="0" w:colLast="0" w:name="_heading=h.ihv636" w:id="28"/>
      <w:bookmarkEnd w:id="28"/>
      <w:r w:rsidDel="00000000" w:rsidR="00000000" w:rsidRPr="00000000">
        <w:br w:type="page"/>
      </w:r>
      <w:r w:rsidDel="00000000" w:rsidR="00000000" w:rsidRPr="00000000">
        <w:rPr>
          <w:rtl w:val="0"/>
        </w:rPr>
      </w:r>
    </w:p>
    <w:p w:rsidR="00000000" w:rsidDel="00000000" w:rsidP="00000000" w:rsidRDefault="00000000" w:rsidRPr="00000000" w14:paraId="0000026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29"/>
      <w:bookmarkEnd w: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Anexos</w:t>
      </w:r>
    </w:p>
    <w:p w:rsidR="00000000" w:rsidDel="00000000" w:rsidP="00000000" w:rsidRDefault="00000000" w:rsidRPr="00000000" w14:paraId="0000026D">
      <w:pPr>
        <w:rPr/>
      </w:pPr>
      <w:bookmarkStart w:colFirst="0" w:colLast="0" w:name="_heading=h.cj6ex8rrtmkc" w:id="30"/>
      <w:bookmarkEnd w:id="30"/>
      <w:r w:rsidDel="00000000" w:rsidR="00000000" w:rsidRPr="00000000">
        <w:rPr>
          <w:rtl w:val="0"/>
        </w:rPr>
      </w:r>
    </w:p>
    <w:p w:rsidR="00000000" w:rsidDel="00000000" w:rsidP="00000000" w:rsidRDefault="00000000" w:rsidRPr="00000000" w14:paraId="0000026E">
      <w:pPr>
        <w:keepNext w:val="1"/>
        <w:shd w:fill="d9d9d9" w:val="clear"/>
        <w:rPr>
          <w:b w:val="1"/>
        </w:rPr>
      </w:pPr>
      <w:bookmarkStart w:colFirst="0" w:colLast="0" w:name="_heading=h.qxkzkomiiscc" w:id="31"/>
      <w:bookmarkEnd w:id="31"/>
      <w:r w:rsidDel="00000000" w:rsidR="00000000" w:rsidRPr="00000000">
        <w:rPr>
          <w:b w:val="1"/>
          <w:rtl w:val="0"/>
        </w:rPr>
        <w:t xml:space="preserve">ANEXO I - Detalhamento das unidades curriculares</w:t>
      </w:r>
    </w:p>
    <w:p w:rsidR="00000000" w:rsidDel="00000000" w:rsidP="00000000" w:rsidRDefault="00000000" w:rsidRPr="00000000" w14:paraId="0000026F">
      <w:pPr>
        <w:tabs>
          <w:tab w:val="left" w:leader="none" w:pos="3549"/>
        </w:tabs>
        <w:spacing w:after="240" w:before="240" w:lineRule="auto"/>
        <w:jc w:val="center"/>
        <w:rPr>
          <w:b w:val="1"/>
          <w:sz w:val="24"/>
          <w:szCs w:val="24"/>
        </w:rPr>
      </w:pPr>
      <w:r w:rsidDel="00000000" w:rsidR="00000000" w:rsidRPr="00000000">
        <w:rPr>
          <w:rtl w:val="0"/>
        </w:rPr>
      </w:r>
    </w:p>
    <w:tbl>
      <w:tblPr>
        <w:tblStyle w:val="Table15"/>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425"/>
        <w:tblGridChange w:id="0">
          <w:tblGrid>
            <w:gridCol w:w="4335"/>
            <w:gridCol w:w="4425"/>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27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72">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74">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Introdução a Qualidade e Produtividade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76">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16h</w:t>
            </w:r>
          </w:p>
        </w:tc>
      </w:tr>
      <w:tr>
        <w:trPr>
          <w:cantSplit w:val="0"/>
          <w:trHeight w:val="40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78">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279">
            <w:pPr>
              <w:numPr>
                <w:ilvl w:val="0"/>
                <w:numId w:val="109"/>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27A">
            <w:pPr>
              <w:numPr>
                <w:ilvl w:val="0"/>
                <w:numId w:val="109"/>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27B">
            <w:pPr>
              <w:numPr>
                <w:ilvl w:val="0"/>
                <w:numId w:val="109"/>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27C">
            <w:pPr>
              <w:numPr>
                <w:ilvl w:val="0"/>
                <w:numId w:val="109"/>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15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7E">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28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282">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283">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84">
            <w:pPr>
              <w:numPr>
                <w:ilvl w:val="0"/>
                <w:numId w:val="49"/>
              </w:numPr>
              <w:tabs>
                <w:tab w:val="left" w:leader="none" w:pos="3549"/>
              </w:tabs>
              <w:spacing w:after="0" w:afterAutospacing="0" w:lineRule="auto"/>
              <w:ind w:left="780" w:hanging="360"/>
            </w:pPr>
            <w:r w:rsidDel="00000000" w:rsidR="00000000" w:rsidRPr="00000000">
              <w:rPr>
                <w:b w:val="1"/>
                <w:sz w:val="24"/>
                <w:szCs w:val="24"/>
                <w:rtl w:val="0"/>
              </w:rPr>
              <w:t xml:space="preserve">Reconhecer os fundamentos da qualidade nos processos industriais.</w:t>
            </w:r>
          </w:p>
          <w:p w:rsidR="00000000" w:rsidDel="00000000" w:rsidP="00000000" w:rsidRDefault="00000000" w:rsidRPr="00000000" w14:paraId="00000285">
            <w:pPr>
              <w:numPr>
                <w:ilvl w:val="0"/>
                <w:numId w:val="49"/>
              </w:numPr>
              <w:tabs>
                <w:tab w:val="left" w:leader="none" w:pos="3549"/>
              </w:tabs>
              <w:spacing w:after="0" w:afterAutospacing="0" w:lineRule="auto"/>
              <w:ind w:left="780" w:hanging="360"/>
            </w:pPr>
            <w:r w:rsidDel="00000000" w:rsidR="00000000" w:rsidRPr="00000000">
              <w:rPr>
                <w:b w:val="1"/>
                <w:sz w:val="24"/>
                <w:szCs w:val="24"/>
                <w:rtl w:val="0"/>
              </w:rPr>
              <w:t xml:space="preserve">Identificar as ferramentas da qualidade aplicadas nos processos industriais.</w:t>
            </w:r>
          </w:p>
          <w:p w:rsidR="00000000" w:rsidDel="00000000" w:rsidP="00000000" w:rsidRDefault="00000000" w:rsidRPr="00000000" w14:paraId="00000286">
            <w:pPr>
              <w:numPr>
                <w:ilvl w:val="0"/>
                <w:numId w:val="49"/>
              </w:numPr>
              <w:tabs>
                <w:tab w:val="left" w:leader="none" w:pos="3549"/>
              </w:tabs>
              <w:spacing w:after="240" w:lineRule="auto"/>
              <w:ind w:left="780" w:hanging="360"/>
            </w:pPr>
            <w:r w:rsidDel="00000000" w:rsidR="00000000" w:rsidRPr="00000000">
              <w:rPr>
                <w:b w:val="1"/>
                <w:sz w:val="24"/>
                <w:szCs w:val="24"/>
                <w:rtl w:val="0"/>
              </w:rPr>
              <w:t xml:space="preserve">Reconhecer as etapas da filosofia Lean para otimização de custos e redução do tempo e dos desperdícios de uma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8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Qualidade</w:t>
            </w:r>
          </w:p>
          <w:p w:rsidR="00000000" w:rsidDel="00000000" w:rsidP="00000000" w:rsidRDefault="00000000" w:rsidRPr="00000000" w14:paraId="0000028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Definição</w:t>
            </w:r>
          </w:p>
          <w:p w:rsidR="00000000" w:rsidDel="00000000" w:rsidP="00000000" w:rsidRDefault="00000000" w:rsidRPr="00000000" w14:paraId="0000028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Evolução da qualidade</w:t>
            </w:r>
          </w:p>
          <w:p w:rsidR="00000000" w:rsidDel="00000000" w:rsidP="00000000" w:rsidRDefault="00000000" w:rsidRPr="00000000" w14:paraId="0000028A">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Princípios da gestão da qualidade</w:t>
            </w:r>
          </w:p>
          <w:p w:rsidR="00000000" w:rsidDel="00000000" w:rsidP="00000000" w:rsidRDefault="00000000" w:rsidRPr="00000000" w14:paraId="0000028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Foco no cliente</w:t>
            </w:r>
          </w:p>
          <w:p w:rsidR="00000000" w:rsidDel="00000000" w:rsidP="00000000" w:rsidRDefault="00000000" w:rsidRPr="00000000" w14:paraId="0000028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Liderança</w:t>
            </w:r>
          </w:p>
          <w:p w:rsidR="00000000" w:rsidDel="00000000" w:rsidP="00000000" w:rsidRDefault="00000000" w:rsidRPr="00000000" w14:paraId="0000028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Engajamento das pessoas</w:t>
            </w:r>
          </w:p>
          <w:p w:rsidR="00000000" w:rsidDel="00000000" w:rsidP="00000000" w:rsidRDefault="00000000" w:rsidRPr="00000000" w14:paraId="0000028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Abordagem de processos</w:t>
            </w:r>
          </w:p>
          <w:p w:rsidR="00000000" w:rsidDel="00000000" w:rsidP="00000000" w:rsidRDefault="00000000" w:rsidRPr="00000000" w14:paraId="0000028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2.5. Tomada de decisão baseado em evidências</w:t>
            </w:r>
          </w:p>
          <w:p w:rsidR="00000000" w:rsidDel="00000000" w:rsidP="00000000" w:rsidRDefault="00000000" w:rsidRPr="00000000" w14:paraId="0000029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2.6. Melhoria</w:t>
            </w:r>
          </w:p>
          <w:p w:rsidR="00000000" w:rsidDel="00000000" w:rsidP="00000000" w:rsidRDefault="00000000" w:rsidRPr="00000000" w14:paraId="0000029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2.7. Gestão de relacionamentos</w:t>
            </w:r>
          </w:p>
          <w:p w:rsidR="00000000" w:rsidDel="00000000" w:rsidP="00000000" w:rsidRDefault="00000000" w:rsidRPr="00000000" w14:paraId="0000029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Métodos e Ferramentas da Qualidade</w:t>
            </w:r>
          </w:p>
          <w:p w:rsidR="00000000" w:rsidDel="00000000" w:rsidP="00000000" w:rsidRDefault="00000000" w:rsidRPr="00000000" w14:paraId="0000029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Definição e Aplicabilidade</w:t>
            </w:r>
          </w:p>
          <w:p w:rsidR="00000000" w:rsidDel="00000000" w:rsidP="00000000" w:rsidRDefault="00000000" w:rsidRPr="00000000" w14:paraId="0000029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 PDCA</w:t>
            </w:r>
          </w:p>
          <w:p w:rsidR="00000000" w:rsidDel="00000000" w:rsidP="00000000" w:rsidRDefault="00000000" w:rsidRPr="00000000" w14:paraId="0000029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3.1.2. MASP</w:t>
            </w:r>
          </w:p>
          <w:p w:rsidR="00000000" w:rsidDel="00000000" w:rsidP="00000000" w:rsidRDefault="00000000" w:rsidRPr="00000000" w14:paraId="0000029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3.1.3. Histograma</w:t>
            </w:r>
          </w:p>
          <w:p w:rsidR="00000000" w:rsidDel="00000000" w:rsidP="00000000" w:rsidRDefault="00000000" w:rsidRPr="00000000" w14:paraId="0000029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3.1.4. Brainstorming</w:t>
            </w:r>
          </w:p>
          <w:p w:rsidR="00000000" w:rsidDel="00000000" w:rsidP="00000000" w:rsidRDefault="00000000" w:rsidRPr="00000000" w14:paraId="0000029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3.1.5. Fluxograma de processos</w:t>
            </w:r>
          </w:p>
          <w:p w:rsidR="00000000" w:rsidDel="00000000" w:rsidP="00000000" w:rsidRDefault="00000000" w:rsidRPr="00000000" w14:paraId="0000029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3.1.6. Diagrama de Pareto</w:t>
            </w:r>
          </w:p>
          <w:p w:rsidR="00000000" w:rsidDel="00000000" w:rsidP="00000000" w:rsidRDefault="00000000" w:rsidRPr="00000000" w14:paraId="0000029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3.1.7. Diagrama de Ishikawa</w:t>
            </w:r>
          </w:p>
          <w:p w:rsidR="00000000" w:rsidDel="00000000" w:rsidP="00000000" w:rsidRDefault="00000000" w:rsidRPr="00000000" w14:paraId="0000029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3.1.8. CEP</w:t>
            </w:r>
          </w:p>
          <w:p w:rsidR="00000000" w:rsidDel="00000000" w:rsidP="00000000" w:rsidRDefault="00000000" w:rsidRPr="00000000" w14:paraId="0000029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3.1.9. 5W2H</w:t>
            </w:r>
          </w:p>
          <w:p w:rsidR="00000000" w:rsidDel="00000000" w:rsidP="00000000" w:rsidRDefault="00000000" w:rsidRPr="00000000" w14:paraId="0000029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3.1.10. Folha de verificação</w:t>
            </w:r>
          </w:p>
          <w:p w:rsidR="00000000" w:rsidDel="00000000" w:rsidP="00000000" w:rsidRDefault="00000000" w:rsidRPr="00000000" w14:paraId="0000029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3.1.11. Diagrama de dispersão</w:t>
            </w:r>
          </w:p>
          <w:p w:rsidR="00000000" w:rsidDel="00000000" w:rsidP="00000000" w:rsidRDefault="00000000" w:rsidRPr="00000000" w14:paraId="0000029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Filosofia Lean</w:t>
            </w:r>
          </w:p>
          <w:p w:rsidR="00000000" w:rsidDel="00000000" w:rsidP="00000000" w:rsidRDefault="00000000" w:rsidRPr="00000000" w14:paraId="000002A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Definição e importância</w:t>
            </w:r>
          </w:p>
          <w:p w:rsidR="00000000" w:rsidDel="00000000" w:rsidP="00000000" w:rsidRDefault="00000000" w:rsidRPr="00000000" w14:paraId="000002A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Mindset</w:t>
            </w:r>
          </w:p>
          <w:p w:rsidR="00000000" w:rsidDel="00000000" w:rsidP="00000000" w:rsidRDefault="00000000" w:rsidRPr="00000000" w14:paraId="000002A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Pilares</w:t>
            </w:r>
          </w:p>
          <w:p w:rsidR="00000000" w:rsidDel="00000000" w:rsidP="00000000" w:rsidRDefault="00000000" w:rsidRPr="00000000" w14:paraId="000002A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Etapas</w:t>
            </w:r>
          </w:p>
          <w:p w:rsidR="00000000" w:rsidDel="00000000" w:rsidP="00000000" w:rsidRDefault="00000000" w:rsidRPr="00000000" w14:paraId="000002A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4.4.1. Preparação</w:t>
            </w:r>
          </w:p>
          <w:p w:rsidR="00000000" w:rsidDel="00000000" w:rsidP="00000000" w:rsidRDefault="00000000" w:rsidRPr="00000000" w14:paraId="000002A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4.4.2. Coleta</w:t>
            </w:r>
          </w:p>
          <w:p w:rsidR="00000000" w:rsidDel="00000000" w:rsidP="00000000" w:rsidRDefault="00000000" w:rsidRPr="00000000" w14:paraId="000002A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4.4.3. Intervenção</w:t>
            </w:r>
          </w:p>
          <w:p w:rsidR="00000000" w:rsidDel="00000000" w:rsidP="00000000" w:rsidRDefault="00000000" w:rsidRPr="00000000" w14:paraId="000002A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4.4.4. Monitoramento</w:t>
            </w:r>
          </w:p>
          <w:p w:rsidR="00000000" w:rsidDel="00000000" w:rsidP="00000000" w:rsidRDefault="00000000" w:rsidRPr="00000000" w14:paraId="000002A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4.4.5. Encerramento</w:t>
            </w:r>
          </w:p>
          <w:p w:rsidR="00000000" w:rsidDel="00000000" w:rsidP="00000000" w:rsidRDefault="00000000" w:rsidRPr="00000000" w14:paraId="000002A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4.5. Ferramentas</w:t>
            </w:r>
          </w:p>
          <w:p w:rsidR="00000000" w:rsidDel="00000000" w:rsidP="00000000" w:rsidRDefault="00000000" w:rsidRPr="00000000" w14:paraId="000002A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4.5.1. Diagrama espaguete</w:t>
            </w:r>
          </w:p>
          <w:p w:rsidR="00000000" w:rsidDel="00000000" w:rsidP="00000000" w:rsidRDefault="00000000" w:rsidRPr="00000000" w14:paraId="000002A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4.5.2. Cronoanálise</w:t>
            </w:r>
          </w:p>
          <w:p w:rsidR="00000000" w:rsidDel="00000000" w:rsidP="00000000" w:rsidRDefault="00000000" w:rsidRPr="00000000" w14:paraId="000002A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4.5.3. Takt-time</w:t>
            </w:r>
          </w:p>
          <w:p w:rsidR="00000000" w:rsidDel="00000000" w:rsidP="00000000" w:rsidRDefault="00000000" w:rsidRPr="00000000" w14:paraId="000002A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4.5.4. Cadeia de valores</w:t>
            </w:r>
          </w:p>
          <w:p w:rsidR="00000000" w:rsidDel="00000000" w:rsidP="00000000" w:rsidRDefault="00000000" w:rsidRPr="00000000" w14:paraId="000002A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4.5.5. Mapa de fluxo de valor</w:t>
            </w:r>
          </w:p>
          <w:p w:rsidR="00000000" w:rsidDel="00000000" w:rsidP="00000000" w:rsidRDefault="00000000" w:rsidRPr="00000000" w14:paraId="000002A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Visão Sistêmica</w:t>
            </w:r>
          </w:p>
          <w:p w:rsidR="00000000" w:rsidDel="00000000" w:rsidP="00000000" w:rsidRDefault="00000000" w:rsidRPr="00000000" w14:paraId="000002B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Conceito</w:t>
            </w:r>
          </w:p>
          <w:p w:rsidR="00000000" w:rsidDel="00000000" w:rsidP="00000000" w:rsidRDefault="00000000" w:rsidRPr="00000000" w14:paraId="000002B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Microcosmo e macrocosmo</w:t>
            </w:r>
          </w:p>
          <w:p w:rsidR="00000000" w:rsidDel="00000000" w:rsidP="00000000" w:rsidRDefault="00000000" w:rsidRPr="00000000" w14:paraId="000002B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Pensamento sistêmico</w:t>
            </w:r>
          </w:p>
          <w:p w:rsidR="00000000" w:rsidDel="00000000" w:rsidP="00000000" w:rsidRDefault="00000000" w:rsidRPr="00000000" w14:paraId="000002B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Estrutura organizacional</w:t>
            </w:r>
          </w:p>
          <w:p w:rsidR="00000000" w:rsidDel="00000000" w:rsidP="00000000" w:rsidRDefault="00000000" w:rsidRPr="00000000" w14:paraId="000002B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Formal e informal</w:t>
            </w:r>
          </w:p>
          <w:p w:rsidR="00000000" w:rsidDel="00000000" w:rsidP="00000000" w:rsidRDefault="00000000" w:rsidRPr="00000000" w14:paraId="000002B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Funções e responsabilidades</w:t>
            </w:r>
          </w:p>
          <w:p w:rsidR="00000000" w:rsidDel="00000000" w:rsidP="00000000" w:rsidRDefault="00000000" w:rsidRPr="00000000" w14:paraId="000002B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Organização das funções, informações e recursos</w:t>
            </w:r>
          </w:p>
          <w:p w:rsidR="00000000" w:rsidDel="00000000" w:rsidP="00000000" w:rsidRDefault="00000000" w:rsidRPr="00000000" w14:paraId="000002B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6.4. Sistema de Comunicação</w:t>
            </w:r>
          </w:p>
        </w:tc>
      </w:tr>
    </w:tbl>
    <w:p w:rsidR="00000000" w:rsidDel="00000000" w:rsidP="00000000" w:rsidRDefault="00000000" w:rsidRPr="00000000" w14:paraId="000002B8">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16"/>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2B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BA">
            <w:pPr>
              <w:tabs>
                <w:tab w:val="left" w:leader="none" w:pos="3549"/>
              </w:tabs>
              <w:ind w:left="60" w:firstLine="0"/>
              <w:jc w:val="center"/>
              <w:rPr>
                <w:b w:val="1"/>
                <w:sz w:val="24"/>
                <w:szCs w:val="24"/>
              </w:rPr>
            </w:pPr>
            <w:r w:rsidDel="00000000" w:rsidR="00000000" w:rsidRPr="00000000">
              <w:rPr>
                <w:rtl w:val="0"/>
              </w:rPr>
            </w:r>
          </w:p>
        </w:tc>
      </w:tr>
      <w:tr>
        <w:trPr>
          <w:cantSplit w:val="0"/>
          <w:trHeight w:val="3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BB">
            <w:pPr>
              <w:numPr>
                <w:ilvl w:val="0"/>
                <w:numId w:val="125"/>
              </w:numPr>
              <w:tabs>
                <w:tab w:val="left" w:leader="none" w:pos="3549"/>
              </w:tabs>
              <w:spacing w:after="0" w:afterAutospacing="0" w:lineRule="auto"/>
              <w:ind w:left="780" w:hanging="360"/>
            </w:pPr>
            <w:r w:rsidDel="00000000" w:rsidR="00000000" w:rsidRPr="00000000">
              <w:rPr>
                <w:b w:val="1"/>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2BC">
            <w:pPr>
              <w:numPr>
                <w:ilvl w:val="0"/>
                <w:numId w:val="125"/>
              </w:numPr>
              <w:tabs>
                <w:tab w:val="left" w:leader="none" w:pos="3549"/>
              </w:tabs>
              <w:spacing w:after="0" w:afterAutospacing="0" w:lineRule="auto"/>
              <w:ind w:left="780" w:hanging="360"/>
            </w:pPr>
            <w:r w:rsidDel="00000000" w:rsidR="00000000" w:rsidRPr="00000000">
              <w:rPr>
                <w:b w:val="1"/>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2BD">
            <w:pPr>
              <w:numPr>
                <w:ilvl w:val="0"/>
                <w:numId w:val="125"/>
              </w:numPr>
              <w:tabs>
                <w:tab w:val="left" w:leader="none" w:pos="3549"/>
              </w:tabs>
              <w:spacing w:after="0" w:afterAutospacing="0" w:lineRule="auto"/>
              <w:ind w:left="780" w:hanging="360"/>
            </w:pPr>
            <w:r w:rsidDel="00000000" w:rsidR="00000000" w:rsidRPr="00000000">
              <w:rPr>
                <w:b w:val="1"/>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2BE">
            <w:pPr>
              <w:numPr>
                <w:ilvl w:val="0"/>
                <w:numId w:val="125"/>
              </w:numPr>
              <w:tabs>
                <w:tab w:val="left" w:leader="none" w:pos="3549"/>
              </w:tabs>
              <w:spacing w:after="240" w:lineRule="auto"/>
              <w:ind w:left="780" w:hanging="360"/>
            </w:pPr>
            <w:r w:rsidDel="00000000" w:rsidR="00000000" w:rsidRPr="00000000">
              <w:rPr>
                <w:b w:val="1"/>
                <w:sz w:val="24"/>
                <w:szCs w:val="24"/>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BF">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2C0">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17"/>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2C1">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3">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4">
            <w:pPr>
              <w:numPr>
                <w:ilvl w:val="0"/>
                <w:numId w:val="61"/>
              </w:numPr>
              <w:tabs>
                <w:tab w:val="left" w:leader="none" w:pos="3549"/>
              </w:tabs>
              <w:spacing w:after="240" w:lineRule="auto"/>
              <w:ind w:left="780" w:hanging="360"/>
            </w:pPr>
            <w:r w:rsidDel="00000000" w:rsidR="00000000" w:rsidRPr="00000000">
              <w:rPr>
                <w:b w:val="1"/>
                <w:sz w:val="24"/>
                <w:szCs w:val="24"/>
                <w:rtl w:val="0"/>
              </w:rPr>
              <w:t xml:space="preserve">Sala de aula, Biblioteca e Laboratório de Informática</w:t>
            </w:r>
          </w:p>
        </w:tc>
      </w:tr>
      <w:tr>
        <w:trPr>
          <w:cantSplit w:val="0"/>
          <w:trHeight w:val="20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6">
            <w:pPr>
              <w:numPr>
                <w:ilvl w:val="0"/>
                <w:numId w:val="147"/>
              </w:numPr>
              <w:tabs>
                <w:tab w:val="left" w:leader="none" w:pos="3549"/>
              </w:tabs>
              <w:spacing w:after="240" w:lineRule="auto"/>
              <w:ind w:left="780" w:hanging="360"/>
            </w:pPr>
            <w:r w:rsidDel="00000000" w:rsidR="00000000" w:rsidRPr="00000000">
              <w:rPr>
                <w:b w:val="1"/>
                <w:sz w:val="24"/>
                <w:szCs w:val="24"/>
                <w:rtl w:val="0"/>
              </w:rPr>
              <w:t xml:space="preserve">Computadores com acesso a internet (para uso de software de editor de texto, planilha eletrônica e editor de apresentações) e Kit multimídia (projetor, tela, computador)</w:t>
            </w:r>
          </w:p>
        </w:tc>
      </w:tr>
      <w:tr>
        <w:trPr>
          <w:cantSplit w:val="0"/>
          <w:trHeight w:val="43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C8">
            <w:pPr>
              <w:numPr>
                <w:ilvl w:val="0"/>
                <w:numId w:val="11"/>
              </w:numPr>
              <w:tabs>
                <w:tab w:val="left" w:leader="none" w:pos="3549"/>
              </w:tabs>
              <w:spacing w:after="240" w:lineRule="auto"/>
              <w:ind w:left="780" w:hanging="360"/>
            </w:pPr>
            <w:r w:rsidDel="00000000" w:rsidR="00000000" w:rsidRPr="00000000">
              <w:rPr>
                <w:b w:val="1"/>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2C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C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CB">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CC">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CD">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CE">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CF">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0">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1">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2">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3">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4">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5">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6">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7">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8">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9">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A">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B">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C">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D">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E">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DF">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E0">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E1">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18"/>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395"/>
        <w:tblGridChange w:id="0">
          <w:tblGrid>
            <w:gridCol w:w="4365"/>
            <w:gridCol w:w="4395"/>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2E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E4">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E6">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Saúde e Segurança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E8">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12h</w:t>
            </w:r>
          </w:p>
        </w:tc>
      </w:tr>
      <w:tr>
        <w:trPr>
          <w:cantSplit w:val="0"/>
          <w:trHeight w:val="40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EA">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2EB">
            <w:pPr>
              <w:numPr>
                <w:ilvl w:val="0"/>
                <w:numId w:val="168"/>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2EC">
            <w:pPr>
              <w:numPr>
                <w:ilvl w:val="0"/>
                <w:numId w:val="168"/>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2ED">
            <w:pPr>
              <w:numPr>
                <w:ilvl w:val="0"/>
                <w:numId w:val="168"/>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2EE">
            <w:pPr>
              <w:numPr>
                <w:ilvl w:val="0"/>
                <w:numId w:val="168"/>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F0">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as capacidades básicas, socioemocionais necessárias à compreensão dos fundamentos da saúde e segurança do trabalho adequadas às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2F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2F4">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2F5">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F6">
            <w:pPr>
              <w:numPr>
                <w:ilvl w:val="0"/>
                <w:numId w:val="146"/>
              </w:numPr>
              <w:tabs>
                <w:tab w:val="left" w:leader="none" w:pos="3549"/>
              </w:tabs>
              <w:spacing w:after="0" w:afterAutospacing="0" w:lineRule="auto"/>
              <w:ind w:left="780" w:hanging="360"/>
            </w:pPr>
            <w:r w:rsidDel="00000000" w:rsidR="00000000" w:rsidRPr="00000000">
              <w:rPr>
                <w:b w:val="1"/>
                <w:sz w:val="24"/>
                <w:szCs w:val="24"/>
                <w:rtl w:val="0"/>
              </w:rPr>
              <w:t xml:space="preserve">Reconhecer os conceitos, classificação e impactos de acidentes e doenças ocupacionais na indústria</w:t>
            </w:r>
          </w:p>
          <w:p w:rsidR="00000000" w:rsidDel="00000000" w:rsidP="00000000" w:rsidRDefault="00000000" w:rsidRPr="00000000" w14:paraId="000002F7">
            <w:pPr>
              <w:numPr>
                <w:ilvl w:val="0"/>
                <w:numId w:val="146"/>
              </w:numPr>
              <w:tabs>
                <w:tab w:val="left" w:leader="none" w:pos="3549"/>
              </w:tabs>
              <w:spacing w:after="0" w:afterAutospacing="0" w:lineRule="auto"/>
              <w:ind w:left="780" w:hanging="360"/>
            </w:pPr>
            <w:r w:rsidDel="00000000" w:rsidR="00000000" w:rsidRPr="00000000">
              <w:rPr>
                <w:b w:val="1"/>
                <w:sz w:val="24"/>
                <w:szCs w:val="24"/>
                <w:rtl w:val="0"/>
              </w:rPr>
              <w:t xml:space="preserve">Reconhecer o papel do trabalhador no cumprimento das normas de saúde e segurança</w:t>
            </w:r>
          </w:p>
          <w:p w:rsidR="00000000" w:rsidDel="00000000" w:rsidP="00000000" w:rsidRDefault="00000000" w:rsidRPr="00000000" w14:paraId="000002F8">
            <w:pPr>
              <w:numPr>
                <w:ilvl w:val="0"/>
                <w:numId w:val="146"/>
              </w:numPr>
              <w:tabs>
                <w:tab w:val="left" w:leader="none" w:pos="3549"/>
              </w:tabs>
              <w:spacing w:after="0" w:afterAutospacing="0" w:lineRule="auto"/>
              <w:ind w:left="780" w:hanging="360"/>
            </w:pPr>
            <w:r w:rsidDel="00000000" w:rsidR="00000000" w:rsidRPr="00000000">
              <w:rPr>
                <w:b w:val="1"/>
                <w:sz w:val="24"/>
                <w:szCs w:val="24"/>
                <w:rtl w:val="0"/>
              </w:rPr>
              <w:t xml:space="preserve">Reconhecer as medidas preventivas e corretivas nas atividades laborais</w:t>
            </w:r>
          </w:p>
          <w:p w:rsidR="00000000" w:rsidDel="00000000" w:rsidP="00000000" w:rsidRDefault="00000000" w:rsidRPr="00000000" w14:paraId="000002F9">
            <w:pPr>
              <w:numPr>
                <w:ilvl w:val="0"/>
                <w:numId w:val="146"/>
              </w:numPr>
              <w:tabs>
                <w:tab w:val="left" w:leader="none" w:pos="3549"/>
              </w:tabs>
              <w:spacing w:after="0" w:afterAutospacing="0" w:lineRule="auto"/>
              <w:ind w:left="780" w:hanging="360"/>
            </w:pPr>
            <w:r w:rsidDel="00000000" w:rsidR="00000000" w:rsidRPr="00000000">
              <w:rPr>
                <w:b w:val="1"/>
                <w:sz w:val="24"/>
                <w:szCs w:val="24"/>
                <w:rtl w:val="0"/>
              </w:rPr>
              <w:t xml:space="preserve">Reconhecer os princípios, normas, legislação e procedimentos de saúde, segurança nos processos industriais</w:t>
            </w:r>
          </w:p>
          <w:p w:rsidR="00000000" w:rsidDel="00000000" w:rsidP="00000000" w:rsidRDefault="00000000" w:rsidRPr="00000000" w14:paraId="000002FA">
            <w:pPr>
              <w:numPr>
                <w:ilvl w:val="0"/>
                <w:numId w:val="146"/>
              </w:numPr>
              <w:tabs>
                <w:tab w:val="left" w:leader="none" w:pos="3549"/>
              </w:tabs>
              <w:spacing w:after="240" w:lineRule="auto"/>
              <w:ind w:left="780" w:hanging="360"/>
            </w:pPr>
            <w:r w:rsidDel="00000000" w:rsidR="00000000" w:rsidRPr="00000000">
              <w:rPr>
                <w:b w:val="1"/>
                <w:sz w:val="24"/>
                <w:szCs w:val="24"/>
                <w:rtl w:val="0"/>
              </w:rPr>
              <w:t xml:space="preserve">Reconhecer os tipos de riscos inerentes às atividades laborais nos processos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2F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Segurança do Trabalho</w:t>
            </w:r>
          </w:p>
          <w:p w:rsidR="00000000" w:rsidDel="00000000" w:rsidP="00000000" w:rsidRDefault="00000000" w:rsidRPr="00000000" w14:paraId="000002F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Histórico da Segurança do Trabalho no Brasil</w:t>
            </w:r>
          </w:p>
          <w:p w:rsidR="00000000" w:rsidDel="00000000" w:rsidP="00000000" w:rsidRDefault="00000000" w:rsidRPr="00000000" w14:paraId="000002F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Hierarquia das leis</w:t>
            </w:r>
          </w:p>
          <w:p w:rsidR="00000000" w:rsidDel="00000000" w:rsidP="00000000" w:rsidRDefault="00000000" w:rsidRPr="00000000" w14:paraId="000002F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Normas Regulamentadoras do Ministério do Trabalho</w:t>
            </w:r>
          </w:p>
          <w:p w:rsidR="00000000" w:rsidDel="00000000" w:rsidP="00000000" w:rsidRDefault="00000000" w:rsidRPr="00000000" w14:paraId="000002F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CIPA</w:t>
            </w:r>
          </w:p>
          <w:p w:rsidR="00000000" w:rsidDel="00000000" w:rsidP="00000000" w:rsidRDefault="00000000" w:rsidRPr="00000000" w14:paraId="0000030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1.4.1. Definição</w:t>
            </w:r>
          </w:p>
          <w:p w:rsidR="00000000" w:rsidDel="00000000" w:rsidP="00000000" w:rsidRDefault="00000000" w:rsidRPr="00000000" w14:paraId="0000030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1.4.2. Objetivo</w:t>
            </w:r>
          </w:p>
          <w:p w:rsidR="00000000" w:rsidDel="00000000" w:rsidP="00000000" w:rsidRDefault="00000000" w:rsidRPr="00000000" w14:paraId="0000030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1.5. SESMT</w:t>
            </w:r>
          </w:p>
          <w:p w:rsidR="00000000" w:rsidDel="00000000" w:rsidP="00000000" w:rsidRDefault="00000000" w:rsidRPr="00000000" w14:paraId="0000030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1.5.1. Definição</w:t>
            </w:r>
          </w:p>
          <w:p w:rsidR="00000000" w:rsidDel="00000000" w:rsidP="00000000" w:rsidRDefault="00000000" w:rsidRPr="00000000" w14:paraId="0000030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1.5.2. Objetivo</w:t>
            </w:r>
          </w:p>
          <w:p w:rsidR="00000000" w:rsidDel="00000000" w:rsidP="00000000" w:rsidRDefault="00000000" w:rsidRPr="00000000" w14:paraId="0000030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Riscos Ocupacionais</w:t>
            </w:r>
          </w:p>
          <w:p w:rsidR="00000000" w:rsidDel="00000000" w:rsidP="00000000" w:rsidRDefault="00000000" w:rsidRPr="00000000" w14:paraId="0000030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Perigo e risco</w:t>
            </w:r>
          </w:p>
          <w:p w:rsidR="00000000" w:rsidDel="00000000" w:rsidP="00000000" w:rsidRDefault="00000000" w:rsidRPr="00000000" w14:paraId="0000030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Classificação de Riscos Ocupacionais: físico, químico, biológico, ergonômico e de acidentes</w:t>
            </w:r>
          </w:p>
          <w:p w:rsidR="00000000" w:rsidDel="00000000" w:rsidP="00000000" w:rsidRDefault="00000000" w:rsidRPr="00000000" w14:paraId="0000030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Mapa de Riscos</w:t>
            </w:r>
          </w:p>
          <w:p w:rsidR="00000000" w:rsidDel="00000000" w:rsidP="00000000" w:rsidRDefault="00000000" w:rsidRPr="00000000" w14:paraId="0000030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Medidas de Controle</w:t>
            </w:r>
          </w:p>
          <w:p w:rsidR="00000000" w:rsidDel="00000000" w:rsidP="00000000" w:rsidRDefault="00000000" w:rsidRPr="00000000" w14:paraId="0000030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Importância dos Equipamentos de Proteção Individual e coletivo</w:t>
            </w:r>
          </w:p>
          <w:p w:rsidR="00000000" w:rsidDel="00000000" w:rsidP="00000000" w:rsidRDefault="00000000" w:rsidRPr="00000000" w14:paraId="0000030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Acidentes do Trabalho e Doenças Ocupacionais</w:t>
            </w:r>
          </w:p>
          <w:p w:rsidR="00000000" w:rsidDel="00000000" w:rsidP="00000000" w:rsidRDefault="00000000" w:rsidRPr="00000000" w14:paraId="0000030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Definição</w:t>
            </w:r>
          </w:p>
          <w:p w:rsidR="00000000" w:rsidDel="00000000" w:rsidP="00000000" w:rsidRDefault="00000000" w:rsidRPr="00000000" w14:paraId="0000030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Tipos</w:t>
            </w:r>
          </w:p>
          <w:p w:rsidR="00000000" w:rsidDel="00000000" w:rsidP="00000000" w:rsidRDefault="00000000" w:rsidRPr="00000000" w14:paraId="0000030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Causa:</w:t>
            </w:r>
          </w:p>
          <w:p w:rsidR="00000000" w:rsidDel="00000000" w:rsidP="00000000" w:rsidRDefault="00000000" w:rsidRPr="00000000" w14:paraId="0000030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4.3.1. Imprudência, imperícia e negligência</w:t>
            </w:r>
          </w:p>
          <w:p w:rsidR="00000000" w:rsidDel="00000000" w:rsidP="00000000" w:rsidRDefault="00000000" w:rsidRPr="00000000" w14:paraId="0000031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4.3.2. Fator humano e pessoal na prevenção de acidentes</w:t>
            </w:r>
          </w:p>
          <w:p w:rsidR="00000000" w:rsidDel="00000000" w:rsidP="00000000" w:rsidRDefault="00000000" w:rsidRPr="00000000" w14:paraId="0000031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Consequências dos acidentes do trabalho (Trabalhador, família, empresa e país)</w:t>
            </w:r>
          </w:p>
          <w:p w:rsidR="00000000" w:rsidDel="00000000" w:rsidP="00000000" w:rsidRDefault="00000000" w:rsidRPr="00000000" w14:paraId="0000031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4.5. CAT</w:t>
            </w:r>
          </w:p>
          <w:p w:rsidR="00000000" w:rsidDel="00000000" w:rsidP="00000000" w:rsidRDefault="00000000" w:rsidRPr="00000000" w14:paraId="0000031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4.5.1. Definição</w:t>
            </w:r>
          </w:p>
          <w:p w:rsidR="00000000" w:rsidDel="00000000" w:rsidP="00000000" w:rsidRDefault="00000000" w:rsidRPr="00000000" w14:paraId="00000314">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Código de Ética profissional</w:t>
            </w:r>
          </w:p>
          <w:p w:rsidR="00000000" w:rsidDel="00000000" w:rsidP="00000000" w:rsidRDefault="00000000" w:rsidRPr="00000000" w14:paraId="0000031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O impacto da falta de ética nos ambientes de trabalho</w:t>
            </w:r>
          </w:p>
        </w:tc>
      </w:tr>
    </w:tbl>
    <w:p w:rsidR="00000000" w:rsidDel="00000000" w:rsidP="00000000" w:rsidRDefault="00000000" w:rsidRPr="00000000" w14:paraId="00000316">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19"/>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31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8">
            <w:pPr>
              <w:tabs>
                <w:tab w:val="left" w:leader="none" w:pos="3549"/>
              </w:tabs>
              <w:ind w:left="60" w:firstLine="0"/>
              <w:jc w:val="center"/>
              <w:rPr>
                <w:b w:val="1"/>
                <w:sz w:val="24"/>
                <w:szCs w:val="24"/>
              </w:rPr>
            </w:pPr>
            <w:r w:rsidDel="00000000" w:rsidR="00000000" w:rsidRPr="00000000">
              <w:rPr>
                <w:rtl w:val="0"/>
              </w:rPr>
            </w:r>
          </w:p>
        </w:tc>
      </w:tr>
      <w:tr>
        <w:trPr>
          <w:cantSplit w:val="0"/>
          <w:trHeight w:val="12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319">
            <w:pPr>
              <w:numPr>
                <w:ilvl w:val="0"/>
                <w:numId w:val="38"/>
              </w:numPr>
              <w:tabs>
                <w:tab w:val="left" w:leader="none" w:pos="3549"/>
              </w:tabs>
              <w:spacing w:after="240" w:lineRule="auto"/>
              <w:ind w:left="780" w:hanging="360"/>
            </w:pPr>
            <w:r w:rsidDel="00000000" w:rsidR="00000000" w:rsidRPr="00000000">
              <w:rPr>
                <w:b w:val="1"/>
                <w:sz w:val="24"/>
                <w:szCs w:val="24"/>
                <w:rtl w:val="0"/>
              </w:rPr>
              <w:t xml:space="preserve">Aceitar valores éticos estabelecidos pela instituição para o desenvolvimento de sua atividade profissional.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A">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31B">
      <w:pPr>
        <w:tabs>
          <w:tab w:val="left" w:leader="none" w:pos="3549"/>
        </w:tabs>
        <w:spacing w:after="240" w:before="240" w:lineRule="auto"/>
        <w:jc w:val="center"/>
        <w:rPr>
          <w:b w:val="1"/>
          <w:sz w:val="24"/>
          <w:szCs w:val="24"/>
        </w:rPr>
      </w:pPr>
      <w:r w:rsidDel="00000000" w:rsidR="00000000" w:rsidRPr="00000000">
        <w:rPr>
          <w:rtl w:val="0"/>
        </w:rPr>
      </w:r>
    </w:p>
    <w:tbl>
      <w:tblPr>
        <w:tblStyle w:val="Table20"/>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1C">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E">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1F">
            <w:pPr>
              <w:numPr>
                <w:ilvl w:val="0"/>
                <w:numId w:val="100"/>
              </w:numPr>
              <w:tabs>
                <w:tab w:val="left" w:leader="none" w:pos="3549"/>
              </w:tabs>
              <w:spacing w:after="240" w:lineRule="auto"/>
              <w:ind w:left="780" w:hanging="360"/>
            </w:pPr>
            <w:r w:rsidDel="00000000" w:rsidR="00000000" w:rsidRPr="00000000">
              <w:rPr>
                <w:b w:val="1"/>
                <w:sz w:val="24"/>
                <w:szCs w:val="24"/>
                <w:rtl w:val="0"/>
              </w:rPr>
              <w:t xml:space="preserve">Sala de aula convencional, equipada com lousa, projetor e computador.</w:t>
            </w:r>
          </w:p>
        </w:tc>
      </w:tr>
      <w:tr>
        <w:trPr>
          <w:cantSplit w:val="0"/>
          <w:trHeight w:val="2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1">
            <w:pPr>
              <w:numPr>
                <w:ilvl w:val="0"/>
                <w:numId w:val="205"/>
              </w:numPr>
              <w:tabs>
                <w:tab w:val="left" w:leader="none" w:pos="3549"/>
              </w:tabs>
              <w:spacing w:after="240" w:lineRule="auto"/>
              <w:ind w:left="780" w:hanging="360"/>
            </w:pPr>
            <w:r w:rsidDel="00000000" w:rsidR="00000000" w:rsidRPr="00000000">
              <w:rPr>
                <w:b w:val="1"/>
                <w:sz w:val="24"/>
                <w:szCs w:val="24"/>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15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Ferramentas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3">
            <w:pPr>
              <w:numPr>
                <w:ilvl w:val="0"/>
                <w:numId w:val="12"/>
              </w:numPr>
              <w:tabs>
                <w:tab w:val="left" w:leader="none" w:pos="3549"/>
              </w:tabs>
              <w:spacing w:after="240" w:lineRule="auto"/>
              <w:ind w:left="780" w:hanging="360"/>
            </w:pPr>
            <w:r w:rsidDel="00000000" w:rsidR="00000000" w:rsidRPr="00000000">
              <w:rPr>
                <w:b w:val="1"/>
                <w:sz w:val="24"/>
                <w:szCs w:val="24"/>
                <w:rtl w:val="0"/>
              </w:rPr>
              <w:t xml:space="preserve">Amostras, Catálogos, Livros, Manuais, Normas, Periódicos, Revistas</w:t>
            </w:r>
          </w:p>
        </w:tc>
      </w:tr>
      <w:tr>
        <w:trPr>
          <w:cantSplit w:val="0"/>
          <w:trHeight w:val="43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4">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25">
            <w:pPr>
              <w:numPr>
                <w:ilvl w:val="0"/>
                <w:numId w:val="117"/>
              </w:numPr>
              <w:tabs>
                <w:tab w:val="left" w:leader="none" w:pos="3549"/>
              </w:tabs>
              <w:spacing w:after="240" w:lineRule="auto"/>
              <w:ind w:left="780" w:hanging="360"/>
            </w:pPr>
            <w:r w:rsidDel="00000000" w:rsidR="00000000" w:rsidRPr="00000000">
              <w:rPr>
                <w:b w:val="1"/>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326">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327">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328">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29">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2A">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2B">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2C">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2D">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2E">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2F">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30">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1">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21"/>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50"/>
        <w:tblGridChange w:id="0">
          <w:tblGrid>
            <w:gridCol w:w="4410"/>
            <w:gridCol w:w="4350"/>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3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34">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36">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Introdução a Indústria 4.0</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38">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24h</w:t>
            </w:r>
          </w:p>
        </w:tc>
      </w:tr>
      <w:tr>
        <w:trPr>
          <w:cantSplit w:val="0"/>
          <w:trHeight w:val="40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3A">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33B">
            <w:pPr>
              <w:numPr>
                <w:ilvl w:val="0"/>
                <w:numId w:val="2"/>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33C">
            <w:pPr>
              <w:numPr>
                <w:ilvl w:val="0"/>
                <w:numId w:val="2"/>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33D">
            <w:pPr>
              <w:numPr>
                <w:ilvl w:val="0"/>
                <w:numId w:val="2"/>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33E">
            <w:pPr>
              <w:numPr>
                <w:ilvl w:val="0"/>
                <w:numId w:val="2"/>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40">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4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344">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345">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46">
            <w:pPr>
              <w:numPr>
                <w:ilvl w:val="0"/>
                <w:numId w:val="22"/>
              </w:numPr>
              <w:tabs>
                <w:tab w:val="left" w:leader="none" w:pos="3549"/>
              </w:tabs>
              <w:spacing w:after="0" w:afterAutospacing="0" w:lineRule="auto"/>
              <w:ind w:left="780" w:hanging="360"/>
            </w:pPr>
            <w:r w:rsidDel="00000000" w:rsidR="00000000" w:rsidRPr="00000000">
              <w:rPr>
                <w:b w:val="1"/>
                <w:sz w:val="24"/>
                <w:szCs w:val="24"/>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347">
            <w:pPr>
              <w:numPr>
                <w:ilvl w:val="0"/>
                <w:numId w:val="22"/>
              </w:numPr>
              <w:tabs>
                <w:tab w:val="left" w:leader="none" w:pos="3549"/>
              </w:tabs>
              <w:spacing w:after="0" w:afterAutospacing="0" w:lineRule="auto"/>
              <w:ind w:left="780" w:hanging="360"/>
            </w:pPr>
            <w:r w:rsidDel="00000000" w:rsidR="00000000" w:rsidRPr="00000000">
              <w:rPr>
                <w:b w:val="1"/>
                <w:sz w:val="24"/>
                <w:szCs w:val="24"/>
                <w:rtl w:val="0"/>
              </w:rPr>
              <w:t xml:space="preserve">Reconhecer as tecnologias habilitadoras para indústria 4.0</w:t>
            </w:r>
          </w:p>
          <w:p w:rsidR="00000000" w:rsidDel="00000000" w:rsidP="00000000" w:rsidRDefault="00000000" w:rsidRPr="00000000" w14:paraId="00000348">
            <w:pPr>
              <w:numPr>
                <w:ilvl w:val="0"/>
                <w:numId w:val="22"/>
              </w:numPr>
              <w:tabs>
                <w:tab w:val="left" w:leader="none" w:pos="3549"/>
              </w:tabs>
              <w:spacing w:after="0" w:afterAutospacing="0" w:lineRule="auto"/>
              <w:ind w:left="780" w:hanging="360"/>
            </w:pPr>
            <w:r w:rsidDel="00000000" w:rsidR="00000000" w:rsidRPr="00000000">
              <w:rPr>
                <w:b w:val="1"/>
                <w:sz w:val="24"/>
                <w:szCs w:val="24"/>
                <w:rtl w:val="0"/>
              </w:rPr>
              <w:t xml:space="preserve">Correlacionar cada tecnologia habilitadora com impacto gerado em sua aplicação, em um contexto real ou simulado.</w:t>
            </w:r>
          </w:p>
          <w:p w:rsidR="00000000" w:rsidDel="00000000" w:rsidP="00000000" w:rsidRDefault="00000000" w:rsidRPr="00000000" w14:paraId="00000349">
            <w:pPr>
              <w:numPr>
                <w:ilvl w:val="0"/>
                <w:numId w:val="22"/>
              </w:numPr>
              <w:tabs>
                <w:tab w:val="left" w:leader="none" w:pos="3549"/>
              </w:tabs>
              <w:spacing w:after="240" w:lineRule="auto"/>
              <w:ind w:left="780" w:hanging="360"/>
            </w:pPr>
            <w:r w:rsidDel="00000000" w:rsidR="00000000" w:rsidRPr="00000000">
              <w:rPr>
                <w:b w:val="1"/>
                <w:sz w:val="24"/>
                <w:szCs w:val="24"/>
                <w:rtl w:val="0"/>
              </w:rPr>
              <w:t xml:space="preserve">Compreender a inovação como ferramenta de melhoria nos processos de trabalho e resolução de problemas.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4A">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Histórico da evolução industrial</w:t>
            </w:r>
          </w:p>
          <w:p w:rsidR="00000000" w:rsidDel="00000000" w:rsidP="00000000" w:rsidRDefault="00000000" w:rsidRPr="00000000" w14:paraId="0000034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1ª Revolução Industrial</w:t>
            </w:r>
          </w:p>
          <w:p w:rsidR="00000000" w:rsidDel="00000000" w:rsidP="00000000" w:rsidRDefault="00000000" w:rsidRPr="00000000" w14:paraId="0000034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1.1.1. Mecanização dos processos</w:t>
            </w:r>
          </w:p>
          <w:p w:rsidR="00000000" w:rsidDel="00000000" w:rsidP="00000000" w:rsidRDefault="00000000" w:rsidRPr="00000000" w14:paraId="0000034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2ª Revolução Industrial</w:t>
            </w:r>
          </w:p>
          <w:p w:rsidR="00000000" w:rsidDel="00000000" w:rsidP="00000000" w:rsidRDefault="00000000" w:rsidRPr="00000000" w14:paraId="0000034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1.2.1. A eletricidade</w:t>
            </w:r>
          </w:p>
          <w:p w:rsidR="00000000" w:rsidDel="00000000" w:rsidP="00000000" w:rsidRDefault="00000000" w:rsidRPr="00000000" w14:paraId="0000034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1.2.2. O petróleo</w:t>
            </w:r>
          </w:p>
          <w:p w:rsidR="00000000" w:rsidDel="00000000" w:rsidP="00000000" w:rsidRDefault="00000000" w:rsidRPr="00000000" w14:paraId="0000035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3ª Revolução Industrial</w:t>
            </w:r>
          </w:p>
          <w:p w:rsidR="00000000" w:rsidDel="00000000" w:rsidP="00000000" w:rsidRDefault="00000000" w:rsidRPr="00000000" w14:paraId="0000035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1.3.1. A energia nuclear</w:t>
            </w:r>
          </w:p>
          <w:p w:rsidR="00000000" w:rsidDel="00000000" w:rsidP="00000000" w:rsidRDefault="00000000" w:rsidRPr="00000000" w14:paraId="0000035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1.3.2. A automação</w:t>
            </w:r>
          </w:p>
          <w:p w:rsidR="00000000" w:rsidDel="00000000" w:rsidP="00000000" w:rsidRDefault="00000000" w:rsidRPr="00000000" w14:paraId="0000035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4ª Revolução Industrial</w:t>
            </w:r>
          </w:p>
          <w:p w:rsidR="00000000" w:rsidDel="00000000" w:rsidP="00000000" w:rsidRDefault="00000000" w:rsidRPr="00000000" w14:paraId="0000035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1.4.1. A digitalização das informações</w:t>
            </w:r>
          </w:p>
          <w:p w:rsidR="00000000" w:rsidDel="00000000" w:rsidP="00000000" w:rsidRDefault="00000000" w:rsidRPr="00000000" w14:paraId="0000035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1.4.2. A utilização dos dados</w:t>
            </w:r>
          </w:p>
          <w:p w:rsidR="00000000" w:rsidDel="00000000" w:rsidP="00000000" w:rsidRDefault="00000000" w:rsidRPr="00000000" w14:paraId="0000035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Tecnologias Habilitadoras</w:t>
            </w:r>
          </w:p>
          <w:p w:rsidR="00000000" w:rsidDel="00000000" w:rsidP="00000000" w:rsidRDefault="00000000" w:rsidRPr="00000000" w14:paraId="0000035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Definições e aplicações</w:t>
            </w:r>
          </w:p>
          <w:p w:rsidR="00000000" w:rsidDel="00000000" w:rsidP="00000000" w:rsidRDefault="00000000" w:rsidRPr="00000000" w14:paraId="0000035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 Big Data</w:t>
            </w:r>
          </w:p>
          <w:p w:rsidR="00000000" w:rsidDel="00000000" w:rsidP="00000000" w:rsidRDefault="00000000" w:rsidRPr="00000000" w14:paraId="0000035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2.1.2. Robótica Avançada</w:t>
            </w:r>
          </w:p>
          <w:p w:rsidR="00000000" w:rsidDel="00000000" w:rsidP="00000000" w:rsidRDefault="00000000" w:rsidRPr="00000000" w14:paraId="0000035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2.1.3. Segurança Digital</w:t>
            </w:r>
          </w:p>
          <w:p w:rsidR="00000000" w:rsidDel="00000000" w:rsidP="00000000" w:rsidRDefault="00000000" w:rsidRPr="00000000" w14:paraId="0000035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2.1.4. Internet das Coisas (IoT)</w:t>
            </w:r>
          </w:p>
          <w:p w:rsidR="00000000" w:rsidDel="00000000" w:rsidP="00000000" w:rsidRDefault="00000000" w:rsidRPr="00000000" w14:paraId="0000035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2.1.5. Computação em Nuvem</w:t>
            </w:r>
          </w:p>
          <w:p w:rsidR="00000000" w:rsidDel="00000000" w:rsidP="00000000" w:rsidRDefault="00000000" w:rsidRPr="00000000" w14:paraId="0000035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2.1.6. Manufatura Aditiva</w:t>
            </w:r>
          </w:p>
          <w:p w:rsidR="00000000" w:rsidDel="00000000" w:rsidP="00000000" w:rsidRDefault="00000000" w:rsidRPr="00000000" w14:paraId="0000035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2.1.7. Manufatura Digital</w:t>
            </w:r>
          </w:p>
          <w:p w:rsidR="00000000" w:rsidDel="00000000" w:rsidP="00000000" w:rsidRDefault="00000000" w:rsidRPr="00000000" w14:paraId="0000035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2.1.8. Integração de Sistemas</w:t>
            </w:r>
          </w:p>
          <w:p w:rsidR="00000000" w:rsidDel="00000000" w:rsidP="00000000" w:rsidRDefault="00000000" w:rsidRPr="00000000" w14:paraId="0000036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Inovação</w:t>
            </w:r>
          </w:p>
          <w:p w:rsidR="00000000" w:rsidDel="00000000" w:rsidP="00000000" w:rsidRDefault="00000000" w:rsidRPr="00000000" w14:paraId="0000036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Definição e característica</w:t>
            </w:r>
          </w:p>
          <w:p w:rsidR="00000000" w:rsidDel="00000000" w:rsidP="00000000" w:rsidRDefault="00000000" w:rsidRPr="00000000" w14:paraId="0000036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 Inovação x Invenção</w:t>
            </w:r>
          </w:p>
          <w:p w:rsidR="00000000" w:rsidDel="00000000" w:rsidP="00000000" w:rsidRDefault="00000000" w:rsidRPr="00000000" w14:paraId="0000036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Importância</w:t>
            </w:r>
          </w:p>
          <w:p w:rsidR="00000000" w:rsidDel="00000000" w:rsidP="00000000" w:rsidRDefault="00000000" w:rsidRPr="00000000" w14:paraId="0000036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Tipos</w:t>
            </w:r>
          </w:p>
          <w:p w:rsidR="00000000" w:rsidDel="00000000" w:rsidP="00000000" w:rsidRDefault="00000000" w:rsidRPr="00000000" w14:paraId="0000036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3.3.1. Incremental</w:t>
            </w:r>
          </w:p>
          <w:p w:rsidR="00000000" w:rsidDel="00000000" w:rsidP="00000000" w:rsidRDefault="00000000" w:rsidRPr="00000000" w14:paraId="0000036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3.3.2. Disruptiva</w:t>
            </w:r>
          </w:p>
          <w:p w:rsidR="00000000" w:rsidDel="00000000" w:rsidP="00000000" w:rsidRDefault="00000000" w:rsidRPr="00000000" w14:paraId="0000036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3.4. Impactos</w:t>
            </w:r>
          </w:p>
          <w:p w:rsidR="00000000" w:rsidDel="00000000" w:rsidP="00000000" w:rsidRDefault="00000000" w:rsidRPr="00000000" w14:paraId="0000036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Raciocínio Lógico</w:t>
            </w:r>
          </w:p>
          <w:p w:rsidR="00000000" w:rsidDel="00000000" w:rsidP="00000000" w:rsidRDefault="00000000" w:rsidRPr="00000000" w14:paraId="0000036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Dedução</w:t>
            </w:r>
          </w:p>
          <w:p w:rsidR="00000000" w:rsidDel="00000000" w:rsidP="00000000" w:rsidRDefault="00000000" w:rsidRPr="00000000" w14:paraId="0000036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Indução</w:t>
            </w:r>
          </w:p>
          <w:p w:rsidR="00000000" w:rsidDel="00000000" w:rsidP="00000000" w:rsidRDefault="00000000" w:rsidRPr="00000000" w14:paraId="0000036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Abdução</w:t>
            </w:r>
          </w:p>
          <w:p w:rsidR="00000000" w:rsidDel="00000000" w:rsidP="00000000" w:rsidRDefault="00000000" w:rsidRPr="00000000" w14:paraId="0000036C">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Comportamento Inovador</w:t>
            </w:r>
          </w:p>
          <w:p w:rsidR="00000000" w:rsidDel="00000000" w:rsidP="00000000" w:rsidRDefault="00000000" w:rsidRPr="00000000" w14:paraId="0000036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Postura Investigativa</w:t>
            </w:r>
          </w:p>
          <w:p w:rsidR="00000000" w:rsidDel="00000000" w:rsidP="00000000" w:rsidRDefault="00000000" w:rsidRPr="00000000" w14:paraId="0000036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Mentalidade de Crescimento (Growth Mindset)</w:t>
            </w:r>
          </w:p>
          <w:p w:rsidR="00000000" w:rsidDel="00000000" w:rsidP="00000000" w:rsidRDefault="00000000" w:rsidRPr="00000000" w14:paraId="0000036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Curiosidade</w:t>
            </w:r>
          </w:p>
          <w:p w:rsidR="00000000" w:rsidDel="00000000" w:rsidP="00000000" w:rsidRDefault="00000000" w:rsidRPr="00000000" w14:paraId="0000037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5.4. Motivação Pessoal</w:t>
            </w:r>
          </w:p>
          <w:p w:rsidR="00000000" w:rsidDel="00000000" w:rsidP="00000000" w:rsidRDefault="00000000" w:rsidRPr="00000000" w14:paraId="00000371">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Visão sistêmica</w:t>
            </w:r>
          </w:p>
          <w:p w:rsidR="00000000" w:rsidDel="00000000" w:rsidP="00000000" w:rsidRDefault="00000000" w:rsidRPr="00000000" w14:paraId="0000037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Elementos da organização e as formas de articulação entre elas</w:t>
            </w:r>
          </w:p>
          <w:p w:rsidR="00000000" w:rsidDel="00000000" w:rsidP="00000000" w:rsidRDefault="00000000" w:rsidRPr="00000000" w14:paraId="0000037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Pensamento sistêmico</w:t>
            </w:r>
          </w:p>
        </w:tc>
      </w:tr>
    </w:tbl>
    <w:p w:rsidR="00000000" w:rsidDel="00000000" w:rsidP="00000000" w:rsidRDefault="00000000" w:rsidRPr="00000000" w14:paraId="00000374">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75">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76">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77">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78">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7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22"/>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37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7B">
            <w:pPr>
              <w:tabs>
                <w:tab w:val="left" w:leader="none" w:pos="3549"/>
              </w:tabs>
              <w:ind w:left="60" w:firstLine="0"/>
              <w:jc w:val="center"/>
              <w:rPr>
                <w:b w:val="1"/>
                <w:sz w:val="24"/>
                <w:szCs w:val="24"/>
              </w:rPr>
            </w:pPr>
            <w:r w:rsidDel="00000000" w:rsidR="00000000" w:rsidRPr="00000000">
              <w:rPr>
                <w:rtl w:val="0"/>
              </w:rPr>
            </w:r>
          </w:p>
        </w:tc>
      </w:tr>
      <w:tr>
        <w:trPr>
          <w:cantSplit w:val="0"/>
          <w:trHeight w:val="3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37C">
            <w:pPr>
              <w:numPr>
                <w:ilvl w:val="0"/>
                <w:numId w:val="209"/>
              </w:numPr>
              <w:tabs>
                <w:tab w:val="left" w:leader="none" w:pos="3549"/>
              </w:tabs>
              <w:spacing w:after="0" w:afterAutospacing="0" w:lineRule="auto"/>
              <w:ind w:left="780" w:hanging="360"/>
            </w:pPr>
            <w:r w:rsidDel="00000000" w:rsidR="00000000" w:rsidRPr="00000000">
              <w:rPr>
                <w:b w:val="1"/>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37D">
            <w:pPr>
              <w:numPr>
                <w:ilvl w:val="0"/>
                <w:numId w:val="209"/>
              </w:numPr>
              <w:tabs>
                <w:tab w:val="left" w:leader="none" w:pos="3549"/>
              </w:tabs>
              <w:spacing w:after="0" w:afterAutospacing="0" w:lineRule="auto"/>
              <w:ind w:left="780" w:hanging="360"/>
            </w:pPr>
            <w:r w:rsidDel="00000000" w:rsidR="00000000" w:rsidRPr="00000000">
              <w:rPr>
                <w:b w:val="1"/>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37E">
            <w:pPr>
              <w:numPr>
                <w:ilvl w:val="0"/>
                <w:numId w:val="209"/>
              </w:numPr>
              <w:tabs>
                <w:tab w:val="left" w:leader="none" w:pos="3549"/>
              </w:tabs>
              <w:spacing w:after="0" w:afterAutospacing="0" w:lineRule="auto"/>
              <w:ind w:left="780" w:hanging="360"/>
            </w:pPr>
            <w:r w:rsidDel="00000000" w:rsidR="00000000" w:rsidRPr="00000000">
              <w:rPr>
                <w:b w:val="1"/>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37F">
            <w:pPr>
              <w:numPr>
                <w:ilvl w:val="0"/>
                <w:numId w:val="209"/>
              </w:numPr>
              <w:tabs>
                <w:tab w:val="left" w:leader="none" w:pos="3549"/>
              </w:tabs>
              <w:spacing w:after="240" w:lineRule="auto"/>
              <w:ind w:left="780" w:hanging="360"/>
            </w:pPr>
            <w:r w:rsidDel="00000000" w:rsidR="00000000" w:rsidRPr="00000000">
              <w:rPr>
                <w:b w:val="1"/>
                <w:sz w:val="24"/>
                <w:szCs w:val="24"/>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0">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381">
      <w:pPr>
        <w:tabs>
          <w:tab w:val="left" w:leader="none" w:pos="3549"/>
        </w:tabs>
        <w:spacing w:after="240" w:before="240" w:lineRule="auto"/>
        <w:jc w:val="center"/>
        <w:rPr>
          <w:b w:val="1"/>
          <w:sz w:val="24"/>
          <w:szCs w:val="24"/>
        </w:rPr>
      </w:pPr>
      <w:r w:rsidDel="00000000" w:rsidR="00000000" w:rsidRPr="00000000">
        <w:rPr>
          <w:rtl w:val="0"/>
        </w:rPr>
      </w:r>
    </w:p>
    <w:tbl>
      <w:tblPr>
        <w:tblStyle w:val="Table23"/>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8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4">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5">
            <w:pPr>
              <w:numPr>
                <w:ilvl w:val="0"/>
                <w:numId w:val="94"/>
              </w:numPr>
              <w:tabs>
                <w:tab w:val="left" w:leader="none" w:pos="3549"/>
              </w:tabs>
              <w:spacing w:after="240" w:lineRule="auto"/>
              <w:ind w:left="780" w:hanging="360"/>
            </w:pPr>
            <w:r w:rsidDel="00000000" w:rsidR="00000000" w:rsidRPr="00000000">
              <w:rPr>
                <w:b w:val="1"/>
                <w:sz w:val="24"/>
                <w:szCs w:val="24"/>
                <w:rtl w:val="0"/>
              </w:rPr>
              <w:t xml:space="preserve">Sala de aula, Laboratório de Informática</w:t>
            </w:r>
          </w:p>
        </w:tc>
      </w:tr>
      <w:tr>
        <w:trPr>
          <w:cantSplit w:val="0"/>
          <w:trHeight w:val="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6">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7">
            <w:pPr>
              <w:numPr>
                <w:ilvl w:val="0"/>
                <w:numId w:val="47"/>
              </w:numPr>
              <w:tabs>
                <w:tab w:val="left" w:leader="none" w:pos="3549"/>
              </w:tabs>
              <w:spacing w:after="240" w:lineRule="auto"/>
              <w:ind w:left="780" w:hanging="360"/>
            </w:pPr>
            <w:r w:rsidDel="00000000" w:rsidR="00000000" w:rsidRPr="00000000">
              <w:rPr>
                <w:b w:val="1"/>
                <w:sz w:val="24"/>
                <w:szCs w:val="24"/>
                <w:rtl w:val="0"/>
              </w:rPr>
              <w:t xml:space="preserve">Computadores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8">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9">
            <w:pPr>
              <w:numPr>
                <w:ilvl w:val="0"/>
                <w:numId w:val="161"/>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38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24"/>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8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D">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8F">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Introdução ao Desenvolvimento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91">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12h</w:t>
            </w:r>
          </w:p>
        </w:tc>
      </w:tr>
      <w:tr>
        <w:trPr>
          <w:cantSplit w:val="0"/>
          <w:trHeight w:val="40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93">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394">
            <w:pPr>
              <w:numPr>
                <w:ilvl w:val="0"/>
                <w:numId w:val="93"/>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395">
            <w:pPr>
              <w:numPr>
                <w:ilvl w:val="0"/>
                <w:numId w:val="93"/>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396">
            <w:pPr>
              <w:numPr>
                <w:ilvl w:val="0"/>
                <w:numId w:val="93"/>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397">
            <w:pPr>
              <w:numPr>
                <w:ilvl w:val="0"/>
                <w:numId w:val="93"/>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99">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9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39D">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39E">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9F">
            <w:pPr>
              <w:numPr>
                <w:ilvl w:val="0"/>
                <w:numId w:val="108"/>
              </w:numPr>
              <w:tabs>
                <w:tab w:val="left" w:leader="none" w:pos="3549"/>
              </w:tabs>
              <w:spacing w:after="0" w:afterAutospacing="0" w:lineRule="auto"/>
              <w:ind w:left="780" w:hanging="360"/>
            </w:pPr>
            <w:r w:rsidDel="00000000" w:rsidR="00000000" w:rsidRPr="00000000">
              <w:rPr>
                <w:b w:val="1"/>
                <w:sz w:val="24"/>
                <w:szCs w:val="24"/>
                <w:rtl w:val="0"/>
              </w:rPr>
              <w:t xml:space="preserve">Reconhecer as diferentes fases pertinentes à elaboração de um projeto.</w:t>
            </w:r>
          </w:p>
          <w:p w:rsidR="00000000" w:rsidDel="00000000" w:rsidP="00000000" w:rsidRDefault="00000000" w:rsidRPr="00000000" w14:paraId="000003A0">
            <w:pPr>
              <w:numPr>
                <w:ilvl w:val="0"/>
                <w:numId w:val="108"/>
              </w:numPr>
              <w:tabs>
                <w:tab w:val="left" w:leader="none" w:pos="3549"/>
              </w:tabs>
              <w:spacing w:after="0" w:afterAutospacing="0" w:lineRule="auto"/>
              <w:ind w:left="780" w:hanging="360"/>
            </w:pPr>
            <w:r w:rsidDel="00000000" w:rsidR="00000000" w:rsidRPr="00000000">
              <w:rPr>
                <w:b w:val="1"/>
                <w:sz w:val="24"/>
                <w:szCs w:val="24"/>
                <w:rtl w:val="0"/>
              </w:rPr>
              <w:t xml:space="preserve">Reconhecer diferentes métodos aplicados ao desenvolvimento do projeto.</w:t>
            </w:r>
          </w:p>
          <w:p w:rsidR="00000000" w:rsidDel="00000000" w:rsidP="00000000" w:rsidRDefault="00000000" w:rsidRPr="00000000" w14:paraId="000003A1">
            <w:pPr>
              <w:numPr>
                <w:ilvl w:val="0"/>
                <w:numId w:val="108"/>
              </w:numPr>
              <w:tabs>
                <w:tab w:val="left" w:leader="none" w:pos="3549"/>
              </w:tabs>
              <w:spacing w:after="240" w:lineRule="auto"/>
              <w:ind w:left="780" w:hanging="360"/>
            </w:pPr>
            <w:r w:rsidDel="00000000" w:rsidR="00000000" w:rsidRPr="00000000">
              <w:rPr>
                <w:b w:val="1"/>
                <w:sz w:val="24"/>
                <w:szCs w:val="24"/>
                <w:rtl w:val="0"/>
              </w:rPr>
              <w:t xml:space="preserve">Reconhecer os padrões de estrutura estabelecidos para a elaboração de projetos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A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Projetos</w:t>
            </w:r>
          </w:p>
          <w:p w:rsidR="00000000" w:rsidDel="00000000" w:rsidP="00000000" w:rsidRDefault="00000000" w:rsidRPr="00000000" w14:paraId="000003A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Definição</w:t>
            </w:r>
          </w:p>
          <w:p w:rsidR="00000000" w:rsidDel="00000000" w:rsidP="00000000" w:rsidRDefault="00000000" w:rsidRPr="00000000" w14:paraId="000003A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Tipos</w:t>
            </w:r>
          </w:p>
          <w:p w:rsidR="00000000" w:rsidDel="00000000" w:rsidP="00000000" w:rsidRDefault="00000000" w:rsidRPr="00000000" w14:paraId="000003A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Características</w:t>
            </w:r>
          </w:p>
          <w:p w:rsidR="00000000" w:rsidDel="00000000" w:rsidP="00000000" w:rsidRDefault="00000000" w:rsidRPr="00000000" w14:paraId="000003A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Fases</w:t>
            </w:r>
          </w:p>
          <w:p w:rsidR="00000000" w:rsidDel="00000000" w:rsidP="00000000" w:rsidRDefault="00000000" w:rsidRPr="00000000" w14:paraId="000003A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1.4.1. Concepção (ideação, Pesquisa de anterioridade e Registros e patentes)</w:t>
            </w:r>
          </w:p>
          <w:p w:rsidR="00000000" w:rsidDel="00000000" w:rsidP="00000000" w:rsidRDefault="00000000" w:rsidRPr="00000000" w14:paraId="000003A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1.4.2. Fundamentação</w:t>
            </w:r>
          </w:p>
          <w:p w:rsidR="00000000" w:rsidDel="00000000" w:rsidP="00000000" w:rsidRDefault="00000000" w:rsidRPr="00000000" w14:paraId="000003A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1.4.3. Planejamento</w:t>
            </w:r>
          </w:p>
          <w:p w:rsidR="00000000" w:rsidDel="00000000" w:rsidP="00000000" w:rsidRDefault="00000000" w:rsidRPr="00000000" w14:paraId="000003A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1.4.4. Viabilidade</w:t>
            </w:r>
          </w:p>
          <w:p w:rsidR="00000000" w:rsidDel="00000000" w:rsidP="00000000" w:rsidRDefault="00000000" w:rsidRPr="00000000" w14:paraId="000003A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1.4.5. Execução</w:t>
            </w:r>
          </w:p>
          <w:p w:rsidR="00000000" w:rsidDel="00000000" w:rsidP="00000000" w:rsidRDefault="00000000" w:rsidRPr="00000000" w14:paraId="000003A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1.4.6. Resultados</w:t>
            </w:r>
          </w:p>
          <w:p w:rsidR="00000000" w:rsidDel="00000000" w:rsidP="00000000" w:rsidRDefault="00000000" w:rsidRPr="00000000" w14:paraId="000003A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1.4.7. Apresentação</w:t>
            </w:r>
          </w:p>
          <w:p w:rsidR="00000000" w:rsidDel="00000000" w:rsidP="00000000" w:rsidRDefault="00000000" w:rsidRPr="00000000" w14:paraId="000003A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1.5. Normas técnicas relacionadas a projetos</w:t>
            </w:r>
          </w:p>
          <w:p w:rsidR="00000000" w:rsidDel="00000000" w:rsidP="00000000" w:rsidRDefault="00000000" w:rsidRPr="00000000" w14:paraId="000003A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Métodos de Desenvolvimento de projeto</w:t>
            </w:r>
          </w:p>
          <w:p w:rsidR="00000000" w:rsidDel="00000000" w:rsidP="00000000" w:rsidRDefault="00000000" w:rsidRPr="00000000" w14:paraId="000003B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Método indutivo</w:t>
            </w:r>
          </w:p>
          <w:p w:rsidR="00000000" w:rsidDel="00000000" w:rsidP="00000000" w:rsidRDefault="00000000" w:rsidRPr="00000000" w14:paraId="000003B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Método dedutivo</w:t>
            </w:r>
          </w:p>
          <w:p w:rsidR="00000000" w:rsidDel="00000000" w:rsidP="00000000" w:rsidRDefault="00000000" w:rsidRPr="00000000" w14:paraId="000003B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Método hipotético-dedutivo</w:t>
            </w:r>
          </w:p>
          <w:p w:rsidR="00000000" w:rsidDel="00000000" w:rsidP="00000000" w:rsidRDefault="00000000" w:rsidRPr="00000000" w14:paraId="000003B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Método dialético</w:t>
            </w:r>
          </w:p>
          <w:p w:rsidR="00000000" w:rsidDel="00000000" w:rsidP="00000000" w:rsidRDefault="00000000" w:rsidRPr="00000000" w14:paraId="000003B4">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Formulação de hipóteses e perguntas</w:t>
            </w:r>
          </w:p>
          <w:p w:rsidR="00000000" w:rsidDel="00000000" w:rsidP="00000000" w:rsidRDefault="00000000" w:rsidRPr="00000000" w14:paraId="000003B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Argumentação</w:t>
            </w:r>
          </w:p>
          <w:p w:rsidR="00000000" w:rsidDel="00000000" w:rsidP="00000000" w:rsidRDefault="00000000" w:rsidRPr="00000000" w14:paraId="000003B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Colaboração</w:t>
            </w:r>
          </w:p>
          <w:p w:rsidR="00000000" w:rsidDel="00000000" w:rsidP="00000000" w:rsidRDefault="00000000" w:rsidRPr="00000000" w14:paraId="000003B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Comunicação</w:t>
            </w:r>
          </w:p>
          <w:p w:rsidR="00000000" w:rsidDel="00000000" w:rsidP="00000000" w:rsidRDefault="00000000" w:rsidRPr="00000000" w14:paraId="000003B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Postura Investigativa</w:t>
            </w:r>
          </w:p>
          <w:p w:rsidR="00000000" w:rsidDel="00000000" w:rsidP="00000000" w:rsidRDefault="00000000" w:rsidRPr="00000000" w14:paraId="000003B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Estratégias de Resolução de problema</w:t>
            </w:r>
          </w:p>
        </w:tc>
      </w:tr>
    </w:tbl>
    <w:p w:rsidR="00000000" w:rsidDel="00000000" w:rsidP="00000000" w:rsidRDefault="00000000" w:rsidRPr="00000000" w14:paraId="000003B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25"/>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3B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BC">
            <w:pPr>
              <w:tabs>
                <w:tab w:val="left" w:leader="none" w:pos="3549"/>
              </w:tabs>
              <w:ind w:left="60" w:firstLine="0"/>
              <w:jc w:val="center"/>
              <w:rPr>
                <w:b w:val="1"/>
                <w:sz w:val="24"/>
                <w:szCs w:val="24"/>
              </w:rPr>
            </w:pPr>
            <w:r w:rsidDel="00000000" w:rsidR="00000000" w:rsidRPr="00000000">
              <w:rPr>
                <w:rtl w:val="0"/>
              </w:rPr>
            </w:r>
          </w:p>
        </w:tc>
      </w:tr>
      <w:tr>
        <w:trPr>
          <w:cantSplit w:val="0"/>
          <w:trHeight w:val="3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3BD">
            <w:pPr>
              <w:numPr>
                <w:ilvl w:val="0"/>
                <w:numId w:val="37"/>
              </w:numPr>
              <w:tabs>
                <w:tab w:val="left" w:leader="none" w:pos="3549"/>
              </w:tabs>
              <w:spacing w:after="0" w:afterAutospacing="0" w:lineRule="auto"/>
              <w:ind w:left="780" w:hanging="360"/>
            </w:pPr>
            <w:r w:rsidDel="00000000" w:rsidR="00000000" w:rsidRPr="00000000">
              <w:rPr>
                <w:b w:val="1"/>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3BE">
            <w:pPr>
              <w:numPr>
                <w:ilvl w:val="0"/>
                <w:numId w:val="37"/>
              </w:numPr>
              <w:tabs>
                <w:tab w:val="left" w:leader="none" w:pos="3549"/>
              </w:tabs>
              <w:spacing w:after="0" w:afterAutospacing="0" w:lineRule="auto"/>
              <w:ind w:left="780" w:hanging="360"/>
            </w:pPr>
            <w:r w:rsidDel="00000000" w:rsidR="00000000" w:rsidRPr="00000000">
              <w:rPr>
                <w:b w:val="1"/>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3BF">
            <w:pPr>
              <w:numPr>
                <w:ilvl w:val="0"/>
                <w:numId w:val="37"/>
              </w:numPr>
              <w:tabs>
                <w:tab w:val="left" w:leader="none" w:pos="3549"/>
              </w:tabs>
              <w:spacing w:after="0" w:afterAutospacing="0" w:lineRule="auto"/>
              <w:ind w:left="780" w:hanging="360"/>
            </w:pPr>
            <w:r w:rsidDel="00000000" w:rsidR="00000000" w:rsidRPr="00000000">
              <w:rPr>
                <w:b w:val="1"/>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3C0">
            <w:pPr>
              <w:numPr>
                <w:ilvl w:val="0"/>
                <w:numId w:val="37"/>
              </w:numPr>
              <w:tabs>
                <w:tab w:val="left" w:leader="none" w:pos="3549"/>
              </w:tabs>
              <w:spacing w:after="240" w:lineRule="auto"/>
              <w:ind w:left="780" w:hanging="360"/>
            </w:pPr>
            <w:r w:rsidDel="00000000" w:rsidR="00000000" w:rsidRPr="00000000">
              <w:rPr>
                <w:b w:val="1"/>
                <w:sz w:val="24"/>
                <w:szCs w:val="24"/>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1">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3C2">
      <w:pPr>
        <w:tabs>
          <w:tab w:val="left" w:leader="none" w:pos="3549"/>
        </w:tabs>
        <w:spacing w:after="240" w:before="240" w:lineRule="auto"/>
        <w:jc w:val="center"/>
        <w:rPr>
          <w:b w:val="1"/>
          <w:sz w:val="24"/>
          <w:szCs w:val="24"/>
        </w:rPr>
      </w:pPr>
      <w:r w:rsidDel="00000000" w:rsidR="00000000" w:rsidRPr="00000000">
        <w:rPr>
          <w:rtl w:val="0"/>
        </w:rPr>
      </w:r>
    </w:p>
    <w:tbl>
      <w:tblPr>
        <w:tblStyle w:val="Table26"/>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C3">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C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C6">
            <w:pPr>
              <w:numPr>
                <w:ilvl w:val="0"/>
                <w:numId w:val="114"/>
              </w:numPr>
              <w:tabs>
                <w:tab w:val="left" w:leader="none" w:pos="3549"/>
              </w:tabs>
              <w:spacing w:after="240" w:lineRule="auto"/>
              <w:ind w:left="780" w:hanging="360"/>
            </w:pPr>
            <w:r w:rsidDel="00000000" w:rsidR="00000000" w:rsidRPr="00000000">
              <w:rPr>
                <w:b w:val="1"/>
                <w:sz w:val="24"/>
                <w:szCs w:val="24"/>
                <w:rtl w:val="0"/>
              </w:rPr>
              <w:t xml:space="preserve">Sala de Aula, Laboratório de Informática e Espaço Maker</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C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C8">
            <w:pPr>
              <w:numPr>
                <w:ilvl w:val="0"/>
                <w:numId w:val="14"/>
              </w:numPr>
              <w:tabs>
                <w:tab w:val="left" w:leader="none" w:pos="3549"/>
              </w:tabs>
              <w:spacing w:after="240" w:lineRule="auto"/>
              <w:ind w:left="780" w:hanging="360"/>
            </w:pPr>
            <w:r w:rsidDel="00000000" w:rsidR="00000000" w:rsidRPr="00000000">
              <w:rPr>
                <w:b w:val="1"/>
                <w:sz w:val="24"/>
                <w:szCs w:val="24"/>
                <w:rtl w:val="0"/>
              </w:rPr>
              <w:t xml:space="preserve">livros, apostilas, vídeos ilustrativos e material de escritório (Canvas)</w:t>
            </w:r>
          </w:p>
        </w:tc>
      </w:tr>
      <w:tr>
        <w:trPr>
          <w:cantSplit w:val="0"/>
          <w:trHeight w:val="43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C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CA">
            <w:pPr>
              <w:numPr>
                <w:ilvl w:val="0"/>
                <w:numId w:val="195"/>
              </w:numPr>
              <w:tabs>
                <w:tab w:val="left" w:leader="none" w:pos="3549"/>
              </w:tabs>
              <w:spacing w:after="240" w:lineRule="auto"/>
              <w:ind w:left="780" w:hanging="360"/>
            </w:pPr>
            <w:r w:rsidDel="00000000" w:rsidR="00000000" w:rsidRPr="00000000">
              <w:rPr>
                <w:b w:val="1"/>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3C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3C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3CD">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CE">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CF">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0">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1">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2">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3">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4">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5">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6">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7">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3D8">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27"/>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65"/>
        <w:tblGridChange w:id="0">
          <w:tblGrid>
            <w:gridCol w:w="4410"/>
            <w:gridCol w:w="4365"/>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D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DC">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DE">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Introdução à Tecnologia da Informação e Comunicação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E0">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40h</w:t>
            </w:r>
          </w:p>
        </w:tc>
      </w:tr>
      <w:tr>
        <w:trPr>
          <w:cantSplit w:val="0"/>
          <w:trHeight w:val="40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E2">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3E3">
            <w:pPr>
              <w:numPr>
                <w:ilvl w:val="0"/>
                <w:numId w:val="104"/>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3E4">
            <w:pPr>
              <w:numPr>
                <w:ilvl w:val="0"/>
                <w:numId w:val="104"/>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3E5">
            <w:pPr>
              <w:numPr>
                <w:ilvl w:val="0"/>
                <w:numId w:val="104"/>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3E6">
            <w:pPr>
              <w:numPr>
                <w:ilvl w:val="0"/>
                <w:numId w:val="104"/>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15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E8">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3E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3EC">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3ED">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EE">
            <w:pPr>
              <w:numPr>
                <w:ilvl w:val="0"/>
                <w:numId w:val="55"/>
              </w:numPr>
              <w:tabs>
                <w:tab w:val="left" w:leader="none" w:pos="3549"/>
              </w:tabs>
              <w:spacing w:after="0" w:afterAutospacing="0" w:lineRule="auto"/>
              <w:ind w:left="780" w:hanging="360"/>
            </w:pPr>
            <w:r w:rsidDel="00000000" w:rsidR="00000000" w:rsidRPr="00000000">
              <w:rPr>
                <w:b w:val="1"/>
                <w:sz w:val="24"/>
                <w:szCs w:val="24"/>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3EF">
            <w:pPr>
              <w:numPr>
                <w:ilvl w:val="0"/>
                <w:numId w:val="55"/>
              </w:numPr>
              <w:tabs>
                <w:tab w:val="left" w:leader="none" w:pos="3549"/>
              </w:tabs>
              <w:spacing w:after="0" w:afterAutospacing="0" w:lineRule="auto"/>
              <w:ind w:left="780" w:hanging="360"/>
            </w:pPr>
            <w:r w:rsidDel="00000000" w:rsidR="00000000" w:rsidRPr="00000000">
              <w:rPr>
                <w:b w:val="1"/>
                <w:sz w:val="24"/>
                <w:szCs w:val="24"/>
                <w:rtl w:val="0"/>
              </w:rPr>
              <w:t xml:space="preserve">Interpretar dados, informações técnicas e terminologias de textos técnicos relacionados aos processos industriais</w:t>
            </w:r>
          </w:p>
          <w:p w:rsidR="00000000" w:rsidDel="00000000" w:rsidP="00000000" w:rsidRDefault="00000000" w:rsidRPr="00000000" w14:paraId="000003F0">
            <w:pPr>
              <w:numPr>
                <w:ilvl w:val="0"/>
                <w:numId w:val="55"/>
              </w:numPr>
              <w:tabs>
                <w:tab w:val="left" w:leader="none" w:pos="3549"/>
              </w:tabs>
              <w:spacing w:after="0" w:afterAutospacing="0" w:lineRule="auto"/>
              <w:ind w:left="780" w:hanging="360"/>
            </w:pPr>
            <w:r w:rsidDel="00000000" w:rsidR="00000000" w:rsidRPr="00000000">
              <w:rPr>
                <w:b w:val="1"/>
                <w:sz w:val="24"/>
                <w:szCs w:val="24"/>
                <w:rtl w:val="0"/>
              </w:rPr>
              <w:t xml:space="preserve">Reconhecer características e aplicabilidade de hardware e software de sistemas informatizados utilizados na indústria</w:t>
            </w:r>
          </w:p>
          <w:p w:rsidR="00000000" w:rsidDel="00000000" w:rsidP="00000000" w:rsidRDefault="00000000" w:rsidRPr="00000000" w14:paraId="000003F1">
            <w:pPr>
              <w:numPr>
                <w:ilvl w:val="0"/>
                <w:numId w:val="55"/>
              </w:numPr>
              <w:tabs>
                <w:tab w:val="left" w:leader="none" w:pos="3549"/>
              </w:tabs>
              <w:spacing w:after="0" w:afterAutospacing="0" w:lineRule="auto"/>
              <w:ind w:left="780" w:hanging="360"/>
            </w:pPr>
            <w:r w:rsidDel="00000000" w:rsidR="00000000" w:rsidRPr="00000000">
              <w:rPr>
                <w:b w:val="1"/>
                <w:sz w:val="24"/>
                <w:szCs w:val="24"/>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3F2">
            <w:pPr>
              <w:numPr>
                <w:ilvl w:val="0"/>
                <w:numId w:val="55"/>
              </w:numPr>
              <w:tabs>
                <w:tab w:val="left" w:leader="none" w:pos="3549"/>
              </w:tabs>
              <w:spacing w:after="240" w:lineRule="auto"/>
              <w:ind w:left="780" w:hanging="360"/>
            </w:pPr>
            <w:r w:rsidDel="00000000" w:rsidR="00000000" w:rsidRPr="00000000">
              <w:rPr>
                <w:b w:val="1"/>
                <w:sz w:val="24"/>
                <w:szCs w:val="24"/>
                <w:rtl w:val="0"/>
              </w:rPr>
              <w:t xml:space="preserve">Aplicar os recursos e procedimentos de segurança da informação.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3F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Elementos da Comunicação</w:t>
            </w:r>
          </w:p>
          <w:p w:rsidR="00000000" w:rsidDel="00000000" w:rsidP="00000000" w:rsidRDefault="00000000" w:rsidRPr="00000000" w14:paraId="000003F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Emissor</w:t>
            </w:r>
          </w:p>
          <w:p w:rsidR="00000000" w:rsidDel="00000000" w:rsidP="00000000" w:rsidRDefault="00000000" w:rsidRPr="00000000" w14:paraId="000003F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Receptor</w:t>
            </w:r>
          </w:p>
          <w:p w:rsidR="00000000" w:rsidDel="00000000" w:rsidP="00000000" w:rsidRDefault="00000000" w:rsidRPr="00000000" w14:paraId="000003F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Mensagem</w:t>
            </w:r>
          </w:p>
          <w:p w:rsidR="00000000" w:rsidDel="00000000" w:rsidP="00000000" w:rsidRDefault="00000000" w:rsidRPr="00000000" w14:paraId="000003F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Canal</w:t>
            </w:r>
          </w:p>
          <w:p w:rsidR="00000000" w:rsidDel="00000000" w:rsidP="00000000" w:rsidRDefault="00000000" w:rsidRPr="00000000" w14:paraId="000003F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1.5. Ruído</w:t>
            </w:r>
          </w:p>
          <w:p w:rsidR="00000000" w:rsidDel="00000000" w:rsidP="00000000" w:rsidRDefault="00000000" w:rsidRPr="00000000" w14:paraId="000003F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1.6. Código</w:t>
            </w:r>
          </w:p>
          <w:p w:rsidR="00000000" w:rsidDel="00000000" w:rsidP="00000000" w:rsidRDefault="00000000" w:rsidRPr="00000000" w14:paraId="000003F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1.7. Feedback</w:t>
            </w:r>
          </w:p>
          <w:p w:rsidR="00000000" w:rsidDel="00000000" w:rsidP="00000000" w:rsidRDefault="00000000" w:rsidRPr="00000000" w14:paraId="000003F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Níveis de Fala</w:t>
            </w:r>
          </w:p>
          <w:p w:rsidR="00000000" w:rsidDel="00000000" w:rsidP="00000000" w:rsidRDefault="00000000" w:rsidRPr="00000000" w14:paraId="000003F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Linguagem culta</w:t>
            </w:r>
          </w:p>
          <w:p w:rsidR="00000000" w:rsidDel="00000000" w:rsidP="00000000" w:rsidRDefault="00000000" w:rsidRPr="00000000" w14:paraId="000003F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Linguagem técnica</w:t>
            </w:r>
          </w:p>
          <w:p w:rsidR="00000000" w:rsidDel="00000000" w:rsidP="00000000" w:rsidRDefault="00000000" w:rsidRPr="00000000" w14:paraId="000003F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2.2.1. Jargão</w:t>
            </w:r>
          </w:p>
          <w:p w:rsidR="00000000" w:rsidDel="00000000" w:rsidP="00000000" w:rsidRDefault="00000000" w:rsidRPr="00000000" w14:paraId="000003F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2.2.2. Características</w:t>
            </w:r>
          </w:p>
          <w:p w:rsidR="00000000" w:rsidDel="00000000" w:rsidP="00000000" w:rsidRDefault="00000000" w:rsidRPr="00000000" w14:paraId="0000040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Comunicação</w:t>
            </w:r>
          </w:p>
          <w:p w:rsidR="00000000" w:rsidDel="00000000" w:rsidP="00000000" w:rsidRDefault="00000000" w:rsidRPr="00000000" w14:paraId="0000040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Identificação de textos técnicos</w:t>
            </w:r>
          </w:p>
          <w:p w:rsidR="00000000" w:rsidDel="00000000" w:rsidP="00000000" w:rsidRDefault="00000000" w:rsidRPr="00000000" w14:paraId="0000040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Relatórios</w:t>
            </w:r>
          </w:p>
          <w:p w:rsidR="00000000" w:rsidDel="00000000" w:rsidP="00000000" w:rsidRDefault="00000000" w:rsidRPr="00000000" w14:paraId="0000040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Atas</w:t>
            </w:r>
          </w:p>
          <w:p w:rsidR="00000000" w:rsidDel="00000000" w:rsidP="00000000" w:rsidRDefault="00000000" w:rsidRPr="00000000" w14:paraId="0000040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3.4. Memorandos</w:t>
            </w:r>
          </w:p>
          <w:p w:rsidR="00000000" w:rsidDel="00000000" w:rsidP="00000000" w:rsidRDefault="00000000" w:rsidRPr="00000000" w14:paraId="0000040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3.5. Resumos</w:t>
            </w:r>
          </w:p>
          <w:p w:rsidR="00000000" w:rsidDel="00000000" w:rsidP="00000000" w:rsidRDefault="00000000" w:rsidRPr="00000000" w14:paraId="0000040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Textos Técnicos</w:t>
            </w:r>
          </w:p>
          <w:p w:rsidR="00000000" w:rsidDel="00000000" w:rsidP="00000000" w:rsidRDefault="00000000" w:rsidRPr="00000000" w14:paraId="0000040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Definição</w:t>
            </w:r>
          </w:p>
          <w:p w:rsidR="00000000" w:rsidDel="00000000" w:rsidP="00000000" w:rsidRDefault="00000000" w:rsidRPr="00000000" w14:paraId="0000040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Tipos e exemplos</w:t>
            </w:r>
          </w:p>
          <w:p w:rsidR="00000000" w:rsidDel="00000000" w:rsidP="00000000" w:rsidRDefault="00000000" w:rsidRPr="00000000" w14:paraId="0000040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Normas aplicáveis para redação (ex.: ABNT, ISO, IEEE, ANSI…)</w:t>
            </w:r>
          </w:p>
          <w:p w:rsidR="00000000" w:rsidDel="00000000" w:rsidP="00000000" w:rsidRDefault="00000000" w:rsidRPr="00000000" w14:paraId="0000040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Interpretação</w:t>
            </w:r>
          </w:p>
          <w:p w:rsidR="00000000" w:rsidDel="00000000" w:rsidP="00000000" w:rsidRDefault="00000000" w:rsidRPr="00000000" w14:paraId="0000040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Informática</w:t>
            </w:r>
          </w:p>
          <w:p w:rsidR="00000000" w:rsidDel="00000000" w:rsidP="00000000" w:rsidRDefault="00000000" w:rsidRPr="00000000" w14:paraId="0000040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Fundamentos de hardware</w:t>
            </w:r>
          </w:p>
          <w:p w:rsidR="00000000" w:rsidDel="00000000" w:rsidP="00000000" w:rsidRDefault="00000000" w:rsidRPr="00000000" w14:paraId="0000040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5.1.1. Identificação de componentes</w:t>
            </w:r>
          </w:p>
          <w:p w:rsidR="00000000" w:rsidDel="00000000" w:rsidP="00000000" w:rsidRDefault="00000000" w:rsidRPr="00000000" w14:paraId="0000040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5.1.2. Identificação de processadores e periféricos</w:t>
            </w:r>
          </w:p>
          <w:p w:rsidR="00000000" w:rsidDel="00000000" w:rsidP="00000000" w:rsidRDefault="00000000" w:rsidRPr="00000000" w14:paraId="0000040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Sistema Operacional</w:t>
            </w:r>
          </w:p>
          <w:p w:rsidR="00000000" w:rsidDel="00000000" w:rsidP="00000000" w:rsidRDefault="00000000" w:rsidRPr="00000000" w14:paraId="0000041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5.2.1. Tipos</w:t>
            </w:r>
          </w:p>
          <w:p w:rsidR="00000000" w:rsidDel="00000000" w:rsidP="00000000" w:rsidRDefault="00000000" w:rsidRPr="00000000" w14:paraId="0000041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5.2.2. Fundamentos e funções</w:t>
            </w:r>
          </w:p>
          <w:p w:rsidR="00000000" w:rsidDel="00000000" w:rsidP="00000000" w:rsidRDefault="00000000" w:rsidRPr="00000000" w14:paraId="0000041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5.2.3. Barra de ferramentas;</w:t>
            </w:r>
          </w:p>
          <w:p w:rsidR="00000000" w:rsidDel="00000000" w:rsidP="00000000" w:rsidRDefault="00000000" w:rsidRPr="00000000" w14:paraId="0000041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5.2.4. Utilização de periféricos</w:t>
            </w:r>
          </w:p>
          <w:p w:rsidR="00000000" w:rsidDel="00000000" w:rsidP="00000000" w:rsidRDefault="00000000" w:rsidRPr="00000000" w14:paraId="0000041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5.2.5. Organização de arquivos (Pastas)</w:t>
            </w:r>
          </w:p>
          <w:p w:rsidR="00000000" w:rsidDel="00000000" w:rsidP="00000000" w:rsidRDefault="00000000" w:rsidRPr="00000000" w14:paraId="0000041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5.2.6. Pesquisa de arquivos e diretórios</w:t>
            </w:r>
          </w:p>
          <w:p w:rsidR="00000000" w:rsidDel="00000000" w:rsidP="00000000" w:rsidRDefault="00000000" w:rsidRPr="00000000" w14:paraId="0000041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5.2.7. Área de trabalho</w:t>
            </w:r>
          </w:p>
          <w:p w:rsidR="00000000" w:rsidDel="00000000" w:rsidP="00000000" w:rsidRDefault="00000000" w:rsidRPr="00000000" w14:paraId="0000041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5.2.8. Compactação de arquivos</w:t>
            </w:r>
          </w:p>
          <w:p w:rsidR="00000000" w:rsidDel="00000000" w:rsidP="00000000" w:rsidRDefault="00000000" w:rsidRPr="00000000" w14:paraId="0000041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Software de escritório</w:t>
            </w:r>
          </w:p>
          <w:p w:rsidR="00000000" w:rsidDel="00000000" w:rsidP="00000000" w:rsidRDefault="00000000" w:rsidRPr="00000000" w14:paraId="0000041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Editor de Textos</w:t>
            </w:r>
          </w:p>
          <w:p w:rsidR="00000000" w:rsidDel="00000000" w:rsidP="00000000" w:rsidRDefault="00000000" w:rsidRPr="00000000" w14:paraId="0000041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 Tipos</w:t>
            </w:r>
          </w:p>
          <w:p w:rsidR="00000000" w:rsidDel="00000000" w:rsidP="00000000" w:rsidRDefault="00000000" w:rsidRPr="00000000" w14:paraId="0000041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6.1.2. Formatação</w:t>
            </w:r>
          </w:p>
          <w:p w:rsidR="00000000" w:rsidDel="00000000" w:rsidP="00000000" w:rsidRDefault="00000000" w:rsidRPr="00000000" w14:paraId="0000041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6.1.3. Configuração de páginas</w:t>
            </w:r>
          </w:p>
          <w:p w:rsidR="00000000" w:rsidDel="00000000" w:rsidP="00000000" w:rsidRDefault="00000000" w:rsidRPr="00000000" w14:paraId="0000041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6.1.4. Importação de figuras e objetos</w:t>
            </w:r>
          </w:p>
          <w:p w:rsidR="00000000" w:rsidDel="00000000" w:rsidP="00000000" w:rsidRDefault="00000000" w:rsidRPr="00000000" w14:paraId="0000041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6.1.5. Inserção de tabelas e gráficos</w:t>
            </w:r>
          </w:p>
          <w:p w:rsidR="00000000" w:rsidDel="00000000" w:rsidP="00000000" w:rsidRDefault="00000000" w:rsidRPr="00000000" w14:paraId="0000041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6.1.6. Arquivamentos</w:t>
            </w:r>
          </w:p>
          <w:p w:rsidR="00000000" w:rsidDel="00000000" w:rsidP="00000000" w:rsidRDefault="00000000" w:rsidRPr="00000000" w14:paraId="0000042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6.1.7. Controles de exibição</w:t>
            </w:r>
          </w:p>
          <w:p w:rsidR="00000000" w:rsidDel="00000000" w:rsidP="00000000" w:rsidRDefault="00000000" w:rsidRPr="00000000" w14:paraId="0000042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6.1.8. Correção ortográfica e dicionário</w:t>
            </w:r>
          </w:p>
          <w:p w:rsidR="00000000" w:rsidDel="00000000" w:rsidP="00000000" w:rsidRDefault="00000000" w:rsidRPr="00000000" w14:paraId="0000042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6.1.9. Quebra de páginas</w:t>
            </w:r>
          </w:p>
          <w:p w:rsidR="00000000" w:rsidDel="00000000" w:rsidP="00000000" w:rsidRDefault="00000000" w:rsidRPr="00000000" w14:paraId="0000042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6.1.10. Recuos, tabulação, parágrafos, espaçamentos e margens</w:t>
            </w:r>
          </w:p>
          <w:p w:rsidR="00000000" w:rsidDel="00000000" w:rsidP="00000000" w:rsidRDefault="00000000" w:rsidRPr="00000000" w14:paraId="0000042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6.1.11. Marcadores e numeradores</w:t>
            </w:r>
          </w:p>
          <w:p w:rsidR="00000000" w:rsidDel="00000000" w:rsidP="00000000" w:rsidRDefault="00000000" w:rsidRPr="00000000" w14:paraId="0000042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6.1.12. Bordas e sombreamento</w:t>
            </w:r>
          </w:p>
          <w:p w:rsidR="00000000" w:rsidDel="00000000" w:rsidP="00000000" w:rsidRDefault="00000000" w:rsidRPr="00000000" w14:paraId="0000042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6.1.13. Colunas</w:t>
            </w:r>
          </w:p>
          <w:p w:rsidR="00000000" w:rsidDel="00000000" w:rsidP="00000000" w:rsidRDefault="00000000" w:rsidRPr="00000000" w14:paraId="0000042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6.1.14. Controle de alterações</w:t>
            </w:r>
          </w:p>
          <w:p w:rsidR="00000000" w:rsidDel="00000000" w:rsidP="00000000" w:rsidRDefault="00000000" w:rsidRPr="00000000" w14:paraId="0000042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6.1.15. Impressão</w:t>
            </w:r>
          </w:p>
          <w:p w:rsidR="00000000" w:rsidDel="00000000" w:rsidP="00000000" w:rsidRDefault="00000000" w:rsidRPr="00000000" w14:paraId="0000042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Editor de Planilhas Eletrônicas</w:t>
            </w:r>
          </w:p>
          <w:p w:rsidR="00000000" w:rsidDel="00000000" w:rsidP="00000000" w:rsidRDefault="00000000" w:rsidRPr="00000000" w14:paraId="0000042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6.2.1. Funções básicas e suas finalidades</w:t>
            </w:r>
          </w:p>
          <w:p w:rsidR="00000000" w:rsidDel="00000000" w:rsidP="00000000" w:rsidRDefault="00000000" w:rsidRPr="00000000" w14:paraId="0000042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6.2.2. Linhas, colunas e endereços de células</w:t>
            </w:r>
          </w:p>
          <w:p w:rsidR="00000000" w:rsidDel="00000000" w:rsidP="00000000" w:rsidRDefault="00000000" w:rsidRPr="00000000" w14:paraId="0000042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6.2.3. Formatação de células</w:t>
            </w:r>
          </w:p>
          <w:p w:rsidR="00000000" w:rsidDel="00000000" w:rsidP="00000000" w:rsidRDefault="00000000" w:rsidRPr="00000000" w14:paraId="0000042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6.2.4. Configuração de páginas</w:t>
            </w:r>
          </w:p>
          <w:p w:rsidR="00000000" w:rsidDel="00000000" w:rsidP="00000000" w:rsidRDefault="00000000" w:rsidRPr="00000000" w14:paraId="0000042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6.2.5. Inserção de fórmulas básicas</w:t>
            </w:r>
          </w:p>
          <w:p w:rsidR="00000000" w:rsidDel="00000000" w:rsidP="00000000" w:rsidRDefault="00000000" w:rsidRPr="00000000" w14:paraId="0000042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6.2.6. Classificação e filtro de dados</w:t>
            </w:r>
          </w:p>
          <w:p w:rsidR="00000000" w:rsidDel="00000000" w:rsidP="00000000" w:rsidRDefault="00000000" w:rsidRPr="00000000" w14:paraId="0000043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6.2.7. Gráficos, quadros e tabelas</w:t>
            </w:r>
          </w:p>
          <w:p w:rsidR="00000000" w:rsidDel="00000000" w:rsidP="00000000" w:rsidRDefault="00000000" w:rsidRPr="00000000" w14:paraId="0000043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6.2.8. Impressão</w:t>
            </w:r>
          </w:p>
          <w:p w:rsidR="00000000" w:rsidDel="00000000" w:rsidP="00000000" w:rsidRDefault="00000000" w:rsidRPr="00000000" w14:paraId="0000043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Editor de Apresentações</w:t>
            </w:r>
          </w:p>
          <w:p w:rsidR="00000000" w:rsidDel="00000000" w:rsidP="00000000" w:rsidRDefault="00000000" w:rsidRPr="00000000" w14:paraId="0000043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6.3.1. Funções básicas e suas finalidades</w:t>
            </w:r>
          </w:p>
          <w:p w:rsidR="00000000" w:rsidDel="00000000" w:rsidP="00000000" w:rsidRDefault="00000000" w:rsidRPr="00000000" w14:paraId="0000043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6.3.2. Tipos</w:t>
            </w:r>
          </w:p>
          <w:p w:rsidR="00000000" w:rsidDel="00000000" w:rsidP="00000000" w:rsidRDefault="00000000" w:rsidRPr="00000000" w14:paraId="0000043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6.3.3. Formatação</w:t>
            </w:r>
          </w:p>
          <w:p w:rsidR="00000000" w:rsidDel="00000000" w:rsidP="00000000" w:rsidRDefault="00000000" w:rsidRPr="00000000" w14:paraId="0000043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6.3.4. Configuração de páginas</w:t>
            </w:r>
          </w:p>
          <w:p w:rsidR="00000000" w:rsidDel="00000000" w:rsidP="00000000" w:rsidRDefault="00000000" w:rsidRPr="00000000" w14:paraId="0000043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6.3.5. Importação de figuras e objetos</w:t>
            </w:r>
          </w:p>
          <w:p w:rsidR="00000000" w:rsidDel="00000000" w:rsidP="00000000" w:rsidRDefault="00000000" w:rsidRPr="00000000" w14:paraId="0000043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6.3.6. Inserção de tabelas e gráficos</w:t>
            </w:r>
          </w:p>
          <w:p w:rsidR="00000000" w:rsidDel="00000000" w:rsidP="00000000" w:rsidRDefault="00000000" w:rsidRPr="00000000" w14:paraId="0000043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6.3.7. Arquivamentos</w:t>
            </w:r>
          </w:p>
          <w:p w:rsidR="00000000" w:rsidDel="00000000" w:rsidP="00000000" w:rsidRDefault="00000000" w:rsidRPr="00000000" w14:paraId="0000043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6.3.8. Controles de exibição</w:t>
            </w:r>
          </w:p>
          <w:p w:rsidR="00000000" w:rsidDel="00000000" w:rsidP="00000000" w:rsidRDefault="00000000" w:rsidRPr="00000000" w14:paraId="0000043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6.3.9. Criação de apresentações em slides e vídeos</w:t>
            </w:r>
          </w:p>
          <w:p w:rsidR="00000000" w:rsidDel="00000000" w:rsidP="00000000" w:rsidRDefault="00000000" w:rsidRPr="00000000" w14:paraId="0000043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6.3.10. Recursos multimídia de apoio a apresentações e vídeos</w:t>
            </w:r>
          </w:p>
          <w:p w:rsidR="00000000" w:rsidDel="00000000" w:rsidP="00000000" w:rsidRDefault="00000000" w:rsidRPr="00000000" w14:paraId="0000043D">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7. Internet (World Wide Web)</w:t>
            </w:r>
          </w:p>
          <w:p w:rsidR="00000000" w:rsidDel="00000000" w:rsidP="00000000" w:rsidRDefault="00000000" w:rsidRPr="00000000" w14:paraId="0000043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7.1. Políticas de uso</w:t>
            </w:r>
          </w:p>
          <w:p w:rsidR="00000000" w:rsidDel="00000000" w:rsidP="00000000" w:rsidRDefault="00000000" w:rsidRPr="00000000" w14:paraId="0000043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7.2. Navegadores</w:t>
            </w:r>
          </w:p>
          <w:p w:rsidR="00000000" w:rsidDel="00000000" w:rsidP="00000000" w:rsidRDefault="00000000" w:rsidRPr="00000000" w14:paraId="0000044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7.3. Sites de busca</w:t>
            </w:r>
          </w:p>
          <w:p w:rsidR="00000000" w:rsidDel="00000000" w:rsidP="00000000" w:rsidRDefault="00000000" w:rsidRPr="00000000" w14:paraId="0000044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7.4. Download e gravação de arquivos</w:t>
            </w:r>
          </w:p>
          <w:p w:rsidR="00000000" w:rsidDel="00000000" w:rsidP="00000000" w:rsidRDefault="00000000" w:rsidRPr="00000000" w14:paraId="0000044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7.5. Correio eletrônico</w:t>
            </w:r>
          </w:p>
          <w:p w:rsidR="00000000" w:rsidDel="00000000" w:rsidP="00000000" w:rsidRDefault="00000000" w:rsidRPr="00000000" w14:paraId="0000044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7.6. Direitos autorais (citação de fontes de consulta)</w:t>
            </w:r>
          </w:p>
          <w:p w:rsidR="00000000" w:rsidDel="00000000" w:rsidP="00000000" w:rsidRDefault="00000000" w:rsidRPr="00000000" w14:paraId="0000044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7.7. Armazenamento e compartilhamento em nuvem</w:t>
            </w:r>
          </w:p>
          <w:p w:rsidR="00000000" w:rsidDel="00000000" w:rsidP="00000000" w:rsidRDefault="00000000" w:rsidRPr="00000000" w14:paraId="0000044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8. Segurança da Informação</w:t>
            </w:r>
          </w:p>
          <w:p w:rsidR="00000000" w:rsidDel="00000000" w:rsidP="00000000" w:rsidRDefault="00000000" w:rsidRPr="00000000" w14:paraId="0000044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8.1. Definição dos pilares da Segurança da Informação</w:t>
            </w:r>
          </w:p>
          <w:p w:rsidR="00000000" w:rsidDel="00000000" w:rsidP="00000000" w:rsidRDefault="00000000" w:rsidRPr="00000000" w14:paraId="0000044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8.2. Reconhecer Leis vigentes a segurança da informação</w:t>
            </w:r>
          </w:p>
          <w:p w:rsidR="00000000" w:rsidDel="00000000" w:rsidP="00000000" w:rsidRDefault="00000000" w:rsidRPr="00000000" w14:paraId="0000044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8.3. Tipos de golpes na internet</w:t>
            </w:r>
          </w:p>
          <w:p w:rsidR="00000000" w:rsidDel="00000000" w:rsidP="00000000" w:rsidRDefault="00000000" w:rsidRPr="00000000" w14:paraId="0000044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8.4. Contas e Senhas</w:t>
            </w:r>
          </w:p>
          <w:p w:rsidR="00000000" w:rsidDel="00000000" w:rsidP="00000000" w:rsidRDefault="00000000" w:rsidRPr="00000000" w14:paraId="0000044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8.5. Navegação segura na internet</w:t>
            </w:r>
          </w:p>
          <w:p w:rsidR="00000000" w:rsidDel="00000000" w:rsidP="00000000" w:rsidRDefault="00000000" w:rsidRPr="00000000" w14:paraId="0000044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8.6. Backup</w:t>
            </w:r>
          </w:p>
          <w:p w:rsidR="00000000" w:rsidDel="00000000" w:rsidP="00000000" w:rsidRDefault="00000000" w:rsidRPr="00000000" w14:paraId="0000044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8.7. Códigos maliciosos (Malware)</w:t>
            </w:r>
          </w:p>
          <w:p w:rsidR="00000000" w:rsidDel="00000000" w:rsidP="00000000" w:rsidRDefault="00000000" w:rsidRPr="00000000" w14:paraId="0000044D">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9. Comunicação em equipes de trabalho</w:t>
            </w:r>
          </w:p>
          <w:p w:rsidR="00000000" w:rsidDel="00000000" w:rsidP="00000000" w:rsidRDefault="00000000" w:rsidRPr="00000000" w14:paraId="0000044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9.1. Dinâmica do trabalho em equipe</w:t>
            </w:r>
          </w:p>
          <w:p w:rsidR="00000000" w:rsidDel="00000000" w:rsidP="00000000" w:rsidRDefault="00000000" w:rsidRPr="00000000" w14:paraId="0000044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9.2. Busca de consenso</w:t>
            </w:r>
          </w:p>
          <w:p w:rsidR="00000000" w:rsidDel="00000000" w:rsidP="00000000" w:rsidRDefault="00000000" w:rsidRPr="00000000" w14:paraId="0000045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9.3. Gestão de Conflitos</w:t>
            </w:r>
          </w:p>
        </w:tc>
      </w:tr>
    </w:tbl>
    <w:p w:rsidR="00000000" w:rsidDel="00000000" w:rsidP="00000000" w:rsidRDefault="00000000" w:rsidRPr="00000000" w14:paraId="00000451">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28"/>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45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3">
            <w:pPr>
              <w:tabs>
                <w:tab w:val="left" w:leader="none" w:pos="3549"/>
              </w:tabs>
              <w:ind w:left="60" w:firstLine="0"/>
              <w:jc w:val="center"/>
              <w:rPr>
                <w:b w:val="1"/>
                <w:sz w:val="24"/>
                <w:szCs w:val="24"/>
              </w:rPr>
            </w:pPr>
            <w:r w:rsidDel="00000000" w:rsidR="00000000" w:rsidRPr="00000000">
              <w:rPr>
                <w:rtl w:val="0"/>
              </w:rPr>
            </w:r>
          </w:p>
        </w:tc>
      </w:tr>
      <w:tr>
        <w:trPr>
          <w:cantSplit w:val="0"/>
          <w:trHeight w:val="35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54">
            <w:pPr>
              <w:numPr>
                <w:ilvl w:val="0"/>
                <w:numId w:val="13"/>
              </w:numPr>
              <w:tabs>
                <w:tab w:val="left" w:leader="none" w:pos="3549"/>
              </w:tabs>
              <w:spacing w:after="0" w:afterAutospacing="0" w:lineRule="auto"/>
              <w:ind w:left="780" w:hanging="360"/>
            </w:pPr>
            <w:r w:rsidDel="00000000" w:rsidR="00000000" w:rsidRPr="00000000">
              <w:rPr>
                <w:b w:val="1"/>
                <w:sz w:val="24"/>
                <w:szCs w:val="24"/>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55">
            <w:pPr>
              <w:numPr>
                <w:ilvl w:val="0"/>
                <w:numId w:val="13"/>
              </w:numPr>
              <w:tabs>
                <w:tab w:val="left" w:leader="none" w:pos="3549"/>
              </w:tabs>
              <w:spacing w:after="0" w:afterAutospacing="0" w:lineRule="auto"/>
              <w:ind w:left="780" w:hanging="360"/>
            </w:pPr>
            <w:r w:rsidDel="00000000" w:rsidR="00000000" w:rsidRPr="00000000">
              <w:rPr>
                <w:b w:val="1"/>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56">
            <w:pPr>
              <w:numPr>
                <w:ilvl w:val="0"/>
                <w:numId w:val="13"/>
              </w:numPr>
              <w:tabs>
                <w:tab w:val="left" w:leader="none" w:pos="3549"/>
              </w:tabs>
              <w:spacing w:after="0" w:afterAutospacing="0" w:lineRule="auto"/>
              <w:ind w:left="780" w:hanging="360"/>
            </w:pPr>
            <w:r w:rsidDel="00000000" w:rsidR="00000000" w:rsidRPr="00000000">
              <w:rPr>
                <w:b w:val="1"/>
                <w:sz w:val="24"/>
                <w:szCs w:val="24"/>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57">
            <w:pPr>
              <w:numPr>
                <w:ilvl w:val="0"/>
                <w:numId w:val="13"/>
              </w:numPr>
              <w:tabs>
                <w:tab w:val="left" w:leader="none" w:pos="3549"/>
              </w:tabs>
              <w:spacing w:after="240" w:lineRule="auto"/>
              <w:ind w:left="780" w:hanging="360"/>
            </w:pPr>
            <w:r w:rsidDel="00000000" w:rsidR="00000000" w:rsidRPr="00000000">
              <w:rPr>
                <w:b w:val="1"/>
                <w:sz w:val="24"/>
                <w:szCs w:val="24"/>
                <w:rtl w:val="0"/>
              </w:rPr>
              <w:t xml:space="preserve">Analisar as complexidades e dificuldades existentes nos problemas, necessidades, ou oportunidades de melhoria em seu campo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8">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459">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45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5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29"/>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45C">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E">
            <w:pPr>
              <w:tabs>
                <w:tab w:val="left" w:leader="none" w:pos="3549"/>
              </w:tabs>
              <w:ind w:left="60" w:firstLine="0"/>
              <w:jc w:val="center"/>
              <w:rPr>
                <w:b w:val="1"/>
                <w:sz w:val="24"/>
                <w:szCs w:val="24"/>
              </w:rPr>
            </w:pPr>
            <w:r w:rsidDel="00000000" w:rsidR="00000000" w:rsidRPr="00000000">
              <w:rPr>
                <w:rtl w:val="0"/>
              </w:rPr>
            </w:r>
          </w:p>
        </w:tc>
      </w:tr>
      <w:tr>
        <w:trPr>
          <w:cantSplit w:val="0"/>
          <w:trHeight w:val="1250" w:hRule="atLeast"/>
          <w:tblHeader w:val="0"/>
        </w:trPr>
        <w:tc>
          <w:tcPr>
            <w:tcBorders>
              <w:top w:color="000000" w:space="0" w:sz="0" w:val="nil"/>
              <w:left w:color="000000" w:space="0" w:sz="8" w:val="single"/>
              <w:bottom w:color="000000" w:space="0" w:sz="0" w:val="nil"/>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5F">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0" w:val="nil"/>
              <w:left w:color="000000" w:space="0" w:sz="0" w:val="nil"/>
              <w:bottom w:color="000000" w:space="0" w:sz="0" w:val="nil"/>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60">
            <w:pPr>
              <w:numPr>
                <w:ilvl w:val="0"/>
                <w:numId w:val="176"/>
              </w:numPr>
              <w:tabs>
                <w:tab w:val="left" w:leader="none" w:pos="3549"/>
              </w:tabs>
              <w:spacing w:after="240" w:lineRule="auto"/>
              <w:ind w:left="780" w:hanging="360"/>
            </w:pPr>
            <w:r w:rsidDel="00000000" w:rsidR="00000000" w:rsidRPr="00000000">
              <w:rPr>
                <w:b w:val="1"/>
                <w:sz w:val="24"/>
                <w:szCs w:val="24"/>
                <w:rtl w:val="0"/>
              </w:rPr>
              <w:t xml:space="preserve">sala de aula; laboratório de informática; auditório; RV</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1">
            <w:pPr>
              <w:tabs>
                <w:tab w:val="left" w:leader="none" w:pos="3549"/>
              </w:tabs>
              <w:ind w:left="60" w:firstLine="0"/>
              <w:jc w:val="center"/>
              <w:rPr>
                <w:b w:val="1"/>
                <w:sz w:val="24"/>
                <w:szCs w:val="24"/>
              </w:rPr>
            </w:pPr>
            <w:r w:rsidDel="00000000" w:rsidR="00000000" w:rsidRPr="00000000">
              <w:rPr>
                <w:rtl w:val="0"/>
              </w:rPr>
            </w:r>
          </w:p>
        </w:tc>
      </w:tr>
      <w:tr>
        <w:trPr>
          <w:cantSplit w:val="0"/>
          <w:trHeight w:val="1520" w:hRule="atLeast"/>
          <w:tblHeader w:val="0"/>
        </w:trPr>
        <w:tc>
          <w:tcPr>
            <w:tcBorders>
              <w:top w:color="000000" w:space="0" w:sz="0" w:val="nil"/>
              <w:left w:color="000000" w:space="0" w:sz="8" w:val="single"/>
              <w:bottom w:color="000000" w:space="0" w:sz="0" w:val="nil"/>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6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63">
            <w:pPr>
              <w:numPr>
                <w:ilvl w:val="0"/>
                <w:numId w:val="24"/>
              </w:numPr>
              <w:tabs>
                <w:tab w:val="left" w:leader="none" w:pos="3549"/>
              </w:tabs>
              <w:spacing w:after="240" w:lineRule="auto"/>
              <w:ind w:left="780" w:hanging="360"/>
            </w:pPr>
            <w:r w:rsidDel="00000000" w:rsidR="00000000" w:rsidRPr="00000000">
              <w:rPr>
                <w:b w:val="1"/>
                <w:sz w:val="24"/>
                <w:szCs w:val="24"/>
                <w:rtl w:val="0"/>
              </w:rPr>
              <w:t xml:space="preserve">Projetor multimídia; equipamentos de informática; quadro branco; lousa digital; RA; RV</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4">
            <w:pPr>
              <w:tabs>
                <w:tab w:val="left" w:leader="none" w:pos="3549"/>
              </w:tabs>
              <w:ind w:left="60" w:firstLine="0"/>
              <w:jc w:val="center"/>
              <w:rPr>
                <w:b w:val="1"/>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8" w:val="single"/>
              <w:bottom w:color="000000" w:space="0" w:sz="0" w:val="nil"/>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6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Recursos didáticos</w:t>
            </w:r>
          </w:p>
        </w:tc>
        <w:tc>
          <w:tcPr>
            <w:tcBorders>
              <w:top w:color="000000" w:space="0" w:sz="0" w:val="nil"/>
              <w:left w:color="000000" w:space="0" w:sz="0" w:val="nil"/>
              <w:bottom w:color="000000" w:space="0" w:sz="0" w:val="nil"/>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66">
            <w:pPr>
              <w:numPr>
                <w:ilvl w:val="0"/>
                <w:numId w:val="182"/>
              </w:numPr>
              <w:tabs>
                <w:tab w:val="left" w:leader="none" w:pos="3549"/>
              </w:tabs>
              <w:spacing w:after="240" w:lineRule="auto"/>
              <w:ind w:left="780" w:hanging="360"/>
            </w:pPr>
            <w:r w:rsidDel="00000000" w:rsidR="00000000" w:rsidRPr="00000000">
              <w:rPr>
                <w:b w:val="1"/>
                <w:sz w:val="24"/>
                <w:szCs w:val="24"/>
                <w:rtl w:val="0"/>
              </w:rPr>
              <w:t xml:space="preserve">Estante virtual SENAI DN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7">
            <w:pPr>
              <w:tabs>
                <w:tab w:val="left" w:leader="none" w:pos="3549"/>
              </w:tabs>
              <w:ind w:left="60" w:firstLine="0"/>
              <w:jc w:val="center"/>
              <w:rPr>
                <w:b w:val="1"/>
                <w:sz w:val="24"/>
                <w:szCs w:val="24"/>
              </w:rPr>
            </w:pPr>
            <w:r w:rsidDel="00000000" w:rsidR="00000000" w:rsidRPr="00000000">
              <w:rPr>
                <w:rtl w:val="0"/>
              </w:rPr>
            </w:r>
          </w:p>
        </w:tc>
      </w:tr>
      <w:tr>
        <w:trPr>
          <w:cantSplit w:val="0"/>
          <w:trHeight w:val="40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68">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0" w:val="nil"/>
              <w:left w:color="000000" w:space="0" w:sz="0" w:val="nil"/>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69">
            <w:pPr>
              <w:numPr>
                <w:ilvl w:val="0"/>
                <w:numId w:val="208"/>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A">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46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6C">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46D">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6E">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6F">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30"/>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47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BÁSICO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2">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4">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Sustentabilidade nos processos industriais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6">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8h</w:t>
            </w:r>
          </w:p>
        </w:tc>
      </w:tr>
      <w:tr>
        <w:trPr>
          <w:cantSplit w:val="0"/>
          <w:trHeight w:val="40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8">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479">
            <w:pPr>
              <w:numPr>
                <w:ilvl w:val="0"/>
                <w:numId w:val="155"/>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47A">
            <w:pPr>
              <w:numPr>
                <w:ilvl w:val="0"/>
                <w:numId w:val="155"/>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47B">
            <w:pPr>
              <w:numPr>
                <w:ilvl w:val="0"/>
                <w:numId w:val="155"/>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47C">
            <w:pPr>
              <w:numPr>
                <w:ilvl w:val="0"/>
                <w:numId w:val="155"/>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128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E">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48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482">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483">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84">
            <w:pPr>
              <w:numPr>
                <w:ilvl w:val="0"/>
                <w:numId w:val="169"/>
              </w:numPr>
              <w:tabs>
                <w:tab w:val="left" w:leader="none" w:pos="3549"/>
              </w:tabs>
              <w:spacing w:after="0" w:afterAutospacing="0" w:lineRule="auto"/>
              <w:ind w:left="780" w:hanging="360"/>
            </w:pPr>
            <w:r w:rsidDel="00000000" w:rsidR="00000000" w:rsidRPr="00000000">
              <w:rPr>
                <w:b w:val="1"/>
                <w:sz w:val="24"/>
                <w:szCs w:val="24"/>
                <w:rtl w:val="0"/>
              </w:rPr>
              <w:t xml:space="preserve">Reconhecer alternativas de prevenção da poluição decorrentes dos processos industriais</w:t>
            </w:r>
          </w:p>
          <w:p w:rsidR="00000000" w:rsidDel="00000000" w:rsidP="00000000" w:rsidRDefault="00000000" w:rsidRPr="00000000" w14:paraId="00000485">
            <w:pPr>
              <w:numPr>
                <w:ilvl w:val="0"/>
                <w:numId w:val="169"/>
              </w:numPr>
              <w:tabs>
                <w:tab w:val="left" w:leader="none" w:pos="3549"/>
              </w:tabs>
              <w:spacing w:after="0" w:afterAutospacing="0" w:lineRule="auto"/>
              <w:ind w:left="780" w:hanging="360"/>
            </w:pPr>
            <w:r w:rsidDel="00000000" w:rsidR="00000000" w:rsidRPr="00000000">
              <w:rPr>
                <w:b w:val="1"/>
                <w:sz w:val="24"/>
                <w:szCs w:val="24"/>
                <w:rtl w:val="0"/>
              </w:rPr>
              <w:t xml:space="preserve">Reconhecer as fases do ciclo de vida de um produto nos processos industriais</w:t>
            </w:r>
          </w:p>
          <w:p w:rsidR="00000000" w:rsidDel="00000000" w:rsidP="00000000" w:rsidRDefault="00000000" w:rsidRPr="00000000" w14:paraId="00000486">
            <w:pPr>
              <w:numPr>
                <w:ilvl w:val="0"/>
                <w:numId w:val="169"/>
              </w:numPr>
              <w:tabs>
                <w:tab w:val="left" w:leader="none" w:pos="3549"/>
              </w:tabs>
              <w:spacing w:after="0" w:afterAutospacing="0" w:lineRule="auto"/>
              <w:ind w:left="780" w:hanging="360"/>
            </w:pPr>
            <w:r w:rsidDel="00000000" w:rsidR="00000000" w:rsidRPr="00000000">
              <w:rPr>
                <w:b w:val="1"/>
                <w:sz w:val="24"/>
                <w:szCs w:val="24"/>
                <w:rtl w:val="0"/>
              </w:rPr>
              <w:t xml:space="preserve">Reconhecer os fundamentos da logística reversa aplicados ao ciclo de vida do produto</w:t>
            </w:r>
          </w:p>
          <w:p w:rsidR="00000000" w:rsidDel="00000000" w:rsidP="00000000" w:rsidRDefault="00000000" w:rsidRPr="00000000" w14:paraId="00000487">
            <w:pPr>
              <w:numPr>
                <w:ilvl w:val="0"/>
                <w:numId w:val="169"/>
              </w:numPr>
              <w:tabs>
                <w:tab w:val="left" w:leader="none" w:pos="3549"/>
              </w:tabs>
              <w:spacing w:after="0" w:afterAutospacing="0" w:lineRule="auto"/>
              <w:ind w:left="780" w:hanging="360"/>
            </w:pPr>
            <w:r w:rsidDel="00000000" w:rsidR="00000000" w:rsidRPr="00000000">
              <w:rPr>
                <w:b w:val="1"/>
                <w:sz w:val="24"/>
                <w:szCs w:val="24"/>
                <w:rtl w:val="0"/>
              </w:rPr>
              <w:t xml:space="preserve">Reconhecer os programas de sustentabilidade aplicados aos processos industriais</w:t>
            </w:r>
          </w:p>
          <w:p w:rsidR="00000000" w:rsidDel="00000000" w:rsidP="00000000" w:rsidRDefault="00000000" w:rsidRPr="00000000" w14:paraId="00000488">
            <w:pPr>
              <w:numPr>
                <w:ilvl w:val="0"/>
                <w:numId w:val="169"/>
              </w:numPr>
              <w:tabs>
                <w:tab w:val="left" w:leader="none" w:pos="3549"/>
              </w:tabs>
              <w:spacing w:after="0" w:afterAutospacing="0" w:lineRule="auto"/>
              <w:ind w:left="780" w:hanging="360"/>
            </w:pPr>
            <w:r w:rsidDel="00000000" w:rsidR="00000000" w:rsidRPr="00000000">
              <w:rPr>
                <w:b w:val="1"/>
                <w:sz w:val="24"/>
                <w:szCs w:val="24"/>
                <w:rtl w:val="0"/>
              </w:rPr>
              <w:t xml:space="preserve">Reconhecer os princípios da economia circular nos processos industriais</w:t>
            </w:r>
          </w:p>
          <w:p w:rsidR="00000000" w:rsidDel="00000000" w:rsidP="00000000" w:rsidRDefault="00000000" w:rsidRPr="00000000" w14:paraId="00000489">
            <w:pPr>
              <w:numPr>
                <w:ilvl w:val="0"/>
                <w:numId w:val="169"/>
              </w:numPr>
              <w:tabs>
                <w:tab w:val="left" w:leader="none" w:pos="3549"/>
              </w:tabs>
              <w:spacing w:after="240" w:lineRule="auto"/>
              <w:ind w:left="780" w:hanging="360"/>
            </w:pPr>
            <w:r w:rsidDel="00000000" w:rsidR="00000000" w:rsidRPr="00000000">
              <w:rPr>
                <w:b w:val="1"/>
                <w:sz w:val="24"/>
                <w:szCs w:val="24"/>
                <w:rtl w:val="0"/>
              </w:rPr>
              <w:t xml:space="preserve">Reconhecer a destinação dos resíduos dos processos industriais em função de sua caracterização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8A">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Organização de ambientes de trabalho</w:t>
            </w:r>
          </w:p>
          <w:p w:rsidR="00000000" w:rsidDel="00000000" w:rsidP="00000000" w:rsidRDefault="00000000" w:rsidRPr="00000000" w14:paraId="0000048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Princípios de organização</w:t>
            </w:r>
          </w:p>
          <w:p w:rsidR="00000000" w:rsidDel="00000000" w:rsidP="00000000" w:rsidRDefault="00000000" w:rsidRPr="00000000" w14:paraId="0000048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Organização de ferramentas e instrumentos: formas, importância</w:t>
            </w:r>
          </w:p>
          <w:p w:rsidR="00000000" w:rsidDel="00000000" w:rsidP="00000000" w:rsidRDefault="00000000" w:rsidRPr="00000000" w14:paraId="0000048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Organização do espaço de trabalho</w:t>
            </w:r>
          </w:p>
          <w:p w:rsidR="00000000" w:rsidDel="00000000" w:rsidP="00000000" w:rsidRDefault="00000000" w:rsidRPr="00000000" w14:paraId="0000048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Conceitos de organização e disciplina no trabalho: tempo, compromisso e atividades</w:t>
            </w:r>
          </w:p>
          <w:p w:rsidR="00000000" w:rsidDel="00000000" w:rsidP="00000000" w:rsidRDefault="00000000" w:rsidRPr="00000000" w14:paraId="0000048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Desenvolvimento Sustentável</w:t>
            </w:r>
          </w:p>
          <w:p w:rsidR="00000000" w:rsidDel="00000000" w:rsidP="00000000" w:rsidRDefault="00000000" w:rsidRPr="00000000" w14:paraId="0000049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Recursos Naturais</w:t>
            </w:r>
          </w:p>
          <w:p w:rsidR="00000000" w:rsidDel="00000000" w:rsidP="00000000" w:rsidRDefault="00000000" w:rsidRPr="00000000" w14:paraId="0000049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 Definição</w:t>
            </w:r>
          </w:p>
          <w:p w:rsidR="00000000" w:rsidDel="00000000" w:rsidP="00000000" w:rsidRDefault="00000000" w:rsidRPr="00000000" w14:paraId="0000049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2.1.2. Renováveis</w:t>
            </w:r>
          </w:p>
          <w:p w:rsidR="00000000" w:rsidDel="00000000" w:rsidP="00000000" w:rsidRDefault="00000000" w:rsidRPr="00000000" w14:paraId="0000049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2.1.3. Não renováveis</w:t>
            </w:r>
          </w:p>
          <w:p w:rsidR="00000000" w:rsidDel="00000000" w:rsidP="00000000" w:rsidRDefault="00000000" w:rsidRPr="00000000" w14:paraId="0000049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Sustentabilidade</w:t>
            </w:r>
          </w:p>
          <w:p w:rsidR="00000000" w:rsidDel="00000000" w:rsidP="00000000" w:rsidRDefault="00000000" w:rsidRPr="00000000" w14:paraId="0000049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2.2.1. Definição</w:t>
            </w:r>
          </w:p>
          <w:p w:rsidR="00000000" w:rsidDel="00000000" w:rsidP="00000000" w:rsidRDefault="00000000" w:rsidRPr="00000000" w14:paraId="0000049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2.2.2. Pilares</w:t>
            </w:r>
          </w:p>
          <w:p w:rsidR="00000000" w:rsidDel="00000000" w:rsidP="00000000" w:rsidRDefault="00000000" w:rsidRPr="00000000" w14:paraId="0000049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2.2.3. Políticas e Programas</w:t>
            </w:r>
          </w:p>
          <w:p w:rsidR="00000000" w:rsidDel="00000000" w:rsidP="00000000" w:rsidRDefault="00000000" w:rsidRPr="00000000" w14:paraId="0000049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Produção e consumo inteligente</w:t>
            </w:r>
          </w:p>
          <w:p w:rsidR="00000000" w:rsidDel="00000000" w:rsidP="00000000" w:rsidRDefault="00000000" w:rsidRPr="00000000" w14:paraId="0000049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2.3.1. Uso racional de recursos e fontes de energia</w:t>
            </w:r>
          </w:p>
          <w:p w:rsidR="00000000" w:rsidDel="00000000" w:rsidP="00000000" w:rsidRDefault="00000000" w:rsidRPr="00000000" w14:paraId="0000049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Meio Ambiente</w:t>
            </w:r>
          </w:p>
          <w:p w:rsidR="00000000" w:rsidDel="00000000" w:rsidP="00000000" w:rsidRDefault="00000000" w:rsidRPr="00000000" w14:paraId="0000049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2.4.1. Definição</w:t>
            </w:r>
          </w:p>
          <w:p w:rsidR="00000000" w:rsidDel="00000000" w:rsidP="00000000" w:rsidRDefault="00000000" w:rsidRPr="00000000" w14:paraId="0000049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2.4.2. Relação entre Homem e o meio ambiente</w:t>
            </w:r>
          </w:p>
          <w:p w:rsidR="00000000" w:rsidDel="00000000" w:rsidP="00000000" w:rsidRDefault="00000000" w:rsidRPr="00000000" w14:paraId="0000049D">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Poluição Industrial</w:t>
            </w:r>
          </w:p>
          <w:p w:rsidR="00000000" w:rsidDel="00000000" w:rsidP="00000000" w:rsidRDefault="00000000" w:rsidRPr="00000000" w14:paraId="0000049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Definição</w:t>
            </w:r>
          </w:p>
          <w:p w:rsidR="00000000" w:rsidDel="00000000" w:rsidP="00000000" w:rsidRDefault="00000000" w:rsidRPr="00000000" w14:paraId="0000049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Resíduos Industriais</w:t>
            </w:r>
          </w:p>
          <w:p w:rsidR="00000000" w:rsidDel="00000000" w:rsidP="00000000" w:rsidRDefault="00000000" w:rsidRPr="00000000" w14:paraId="000004A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3.2.1. Caracterização</w:t>
            </w:r>
          </w:p>
          <w:p w:rsidR="00000000" w:rsidDel="00000000" w:rsidP="00000000" w:rsidRDefault="00000000" w:rsidRPr="00000000" w14:paraId="000004A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3.2.2. Classificação</w:t>
            </w:r>
          </w:p>
          <w:p w:rsidR="00000000" w:rsidDel="00000000" w:rsidP="00000000" w:rsidRDefault="00000000" w:rsidRPr="00000000" w14:paraId="000004A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3.2.3. Destinação</w:t>
            </w:r>
          </w:p>
          <w:p w:rsidR="00000000" w:rsidDel="00000000" w:rsidP="00000000" w:rsidRDefault="00000000" w:rsidRPr="00000000" w14:paraId="000004A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Ações de prevenção da Poluição Industrial</w:t>
            </w:r>
          </w:p>
          <w:p w:rsidR="00000000" w:rsidDel="00000000" w:rsidP="00000000" w:rsidRDefault="00000000" w:rsidRPr="00000000" w14:paraId="000004A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3.3.1. Redução</w:t>
            </w:r>
          </w:p>
          <w:p w:rsidR="00000000" w:rsidDel="00000000" w:rsidP="00000000" w:rsidRDefault="00000000" w:rsidRPr="00000000" w14:paraId="000004A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3.3.2. Reciclagem</w:t>
            </w:r>
          </w:p>
          <w:p w:rsidR="00000000" w:rsidDel="00000000" w:rsidP="00000000" w:rsidRDefault="00000000" w:rsidRPr="00000000" w14:paraId="000004A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3.3.3. Reuso</w:t>
            </w:r>
          </w:p>
          <w:p w:rsidR="00000000" w:rsidDel="00000000" w:rsidP="00000000" w:rsidRDefault="00000000" w:rsidRPr="00000000" w14:paraId="000004A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3.3.4. Tratamento</w:t>
            </w:r>
          </w:p>
          <w:p w:rsidR="00000000" w:rsidDel="00000000" w:rsidP="00000000" w:rsidRDefault="00000000" w:rsidRPr="00000000" w14:paraId="000004A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3.3.5. Disposição</w:t>
            </w:r>
          </w:p>
          <w:p w:rsidR="00000000" w:rsidDel="00000000" w:rsidP="00000000" w:rsidRDefault="00000000" w:rsidRPr="00000000" w14:paraId="000004A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3.4. Alternativas para prevenção da poluição</w:t>
            </w:r>
          </w:p>
          <w:p w:rsidR="00000000" w:rsidDel="00000000" w:rsidP="00000000" w:rsidRDefault="00000000" w:rsidRPr="00000000" w14:paraId="000004A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3.4.1. Ciclo de Vida (Definição e Fases)</w:t>
            </w:r>
          </w:p>
          <w:p w:rsidR="00000000" w:rsidDel="00000000" w:rsidP="00000000" w:rsidRDefault="00000000" w:rsidRPr="00000000" w14:paraId="000004A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3.4.2. Logística Reversa (Definição e Objetivo)</w:t>
            </w:r>
          </w:p>
          <w:p w:rsidR="00000000" w:rsidDel="00000000" w:rsidP="00000000" w:rsidRDefault="00000000" w:rsidRPr="00000000" w14:paraId="000004A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3.4.3. Produção mais limpa (Definição e Fases)</w:t>
            </w:r>
          </w:p>
          <w:p w:rsidR="00000000" w:rsidDel="00000000" w:rsidP="00000000" w:rsidRDefault="00000000" w:rsidRPr="00000000" w14:paraId="000004A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3.4.4. Economia Circular (Definição e Princípios)</w:t>
            </w:r>
          </w:p>
        </w:tc>
      </w:tr>
    </w:tbl>
    <w:p w:rsidR="00000000" w:rsidDel="00000000" w:rsidP="00000000" w:rsidRDefault="00000000" w:rsidRPr="00000000" w14:paraId="000004AE">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31"/>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4AF">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0">
            <w:pPr>
              <w:tabs>
                <w:tab w:val="left" w:leader="none" w:pos="3549"/>
              </w:tabs>
              <w:ind w:left="60" w:firstLine="0"/>
              <w:jc w:val="center"/>
              <w:rPr>
                <w:b w:val="1"/>
                <w:sz w:val="24"/>
                <w:szCs w:val="24"/>
              </w:rPr>
            </w:pPr>
            <w:r w:rsidDel="00000000" w:rsidR="00000000" w:rsidRPr="00000000">
              <w:rPr>
                <w:rtl w:val="0"/>
              </w:rPr>
            </w:r>
          </w:p>
        </w:tc>
      </w:tr>
      <w:tr>
        <w:trPr>
          <w:cantSplit w:val="0"/>
          <w:trHeight w:val="18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B1">
            <w:pPr>
              <w:numPr>
                <w:ilvl w:val="0"/>
                <w:numId w:val="57"/>
              </w:numPr>
              <w:tabs>
                <w:tab w:val="left" w:leader="none" w:pos="3549"/>
              </w:tabs>
              <w:spacing w:after="240" w:lineRule="auto"/>
              <w:ind w:left="780" w:hanging="360"/>
            </w:pPr>
            <w:r w:rsidDel="00000000" w:rsidR="00000000" w:rsidRPr="00000000">
              <w:rPr>
                <w:b w:val="1"/>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B2">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4B3">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4B4">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B5">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32"/>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4B6">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8">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9">
            <w:pPr>
              <w:numPr>
                <w:ilvl w:val="0"/>
                <w:numId w:val="83"/>
              </w:numPr>
              <w:tabs>
                <w:tab w:val="left" w:leader="none" w:pos="3549"/>
              </w:tabs>
              <w:spacing w:after="240" w:lineRule="auto"/>
              <w:ind w:left="780" w:hanging="360"/>
            </w:pPr>
            <w:r w:rsidDel="00000000" w:rsidR="00000000" w:rsidRPr="00000000">
              <w:rPr>
                <w:b w:val="1"/>
                <w:sz w:val="24"/>
                <w:szCs w:val="24"/>
                <w:rtl w:val="0"/>
              </w:rPr>
              <w:t xml:space="preserve">Sala de Aula</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B">
            <w:pPr>
              <w:numPr>
                <w:ilvl w:val="0"/>
                <w:numId w:val="193"/>
              </w:numPr>
              <w:tabs>
                <w:tab w:val="left" w:leader="none" w:pos="3549"/>
              </w:tabs>
              <w:spacing w:after="240" w:lineRule="auto"/>
              <w:ind w:left="780" w:hanging="360"/>
            </w:pPr>
            <w:r w:rsidDel="00000000" w:rsidR="00000000" w:rsidRPr="00000000">
              <w:rPr>
                <w:b w:val="1"/>
                <w:sz w:val="24"/>
                <w:szCs w:val="24"/>
                <w:rtl w:val="0"/>
              </w:rPr>
              <w:t xml:space="preserve">Computador, Projetor Multimídia, Caixas de Som</w:t>
            </w:r>
          </w:p>
        </w:tc>
      </w:tr>
      <w:tr>
        <w:trPr>
          <w:cantSplit w:val="0"/>
          <w:trHeight w:val="57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C">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D">
            <w:pPr>
              <w:numPr>
                <w:ilvl w:val="0"/>
                <w:numId w:val="179"/>
              </w:numPr>
              <w:tabs>
                <w:tab w:val="left" w:leader="none" w:pos="3549"/>
              </w:tabs>
              <w:spacing w:after="240" w:lineRule="auto"/>
              <w:ind w:left="780" w:hanging="360"/>
            </w:pPr>
            <w:r w:rsidDel="00000000" w:rsidR="00000000" w:rsidRPr="00000000">
              <w:rPr>
                <w:b w:val="1"/>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p w:rsidR="00000000" w:rsidDel="00000000" w:rsidP="00000000" w:rsidRDefault="00000000" w:rsidRPr="00000000" w14:paraId="000004BE">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BF">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C0">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C1">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33"/>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4C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4">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6">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PROCESSOS BÁSICOS DE FABRICAÇÃO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8">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100h</w:t>
            </w:r>
          </w:p>
        </w:tc>
      </w:tr>
      <w:tr>
        <w:trPr>
          <w:cantSplit w:val="0"/>
          <w:trHeight w:val="40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A">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4CB">
            <w:pPr>
              <w:numPr>
                <w:ilvl w:val="0"/>
                <w:numId w:val="32"/>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4CC">
            <w:pPr>
              <w:numPr>
                <w:ilvl w:val="0"/>
                <w:numId w:val="32"/>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4CD">
            <w:pPr>
              <w:numPr>
                <w:ilvl w:val="0"/>
                <w:numId w:val="32"/>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4CE">
            <w:pPr>
              <w:numPr>
                <w:ilvl w:val="0"/>
                <w:numId w:val="32"/>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21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0">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4D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4D4">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4D5">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6">
            <w:pPr>
              <w:numPr>
                <w:ilvl w:val="0"/>
                <w:numId w:val="136"/>
              </w:numPr>
              <w:tabs>
                <w:tab w:val="left" w:leader="none" w:pos="3549"/>
              </w:tabs>
              <w:spacing w:after="0" w:afterAutospacing="0" w:lineRule="auto"/>
              <w:ind w:left="780" w:hanging="360"/>
            </w:pPr>
            <w:r w:rsidDel="00000000" w:rsidR="00000000" w:rsidRPr="00000000">
              <w:rPr>
                <w:b w:val="1"/>
                <w:sz w:val="24"/>
                <w:szCs w:val="24"/>
                <w:rtl w:val="0"/>
              </w:rPr>
              <w:t xml:space="preserve">Reconhecer as diferentes operações básicas de fabricação mecânica, suas principais características, finalidades, modos de execução, condições de segurança e requisitos técnicos a eles associados</w:t>
            </w:r>
          </w:p>
          <w:p w:rsidR="00000000" w:rsidDel="00000000" w:rsidP="00000000" w:rsidRDefault="00000000" w:rsidRPr="00000000" w14:paraId="000004D7">
            <w:pPr>
              <w:numPr>
                <w:ilvl w:val="0"/>
                <w:numId w:val="136"/>
              </w:numPr>
              <w:tabs>
                <w:tab w:val="left" w:leader="none" w:pos="3549"/>
              </w:tabs>
              <w:spacing w:after="240" w:lineRule="auto"/>
              <w:ind w:left="780" w:hanging="360"/>
            </w:pPr>
            <w:r w:rsidDel="00000000" w:rsidR="00000000" w:rsidRPr="00000000">
              <w:rPr>
                <w:b w:val="1"/>
                <w:sz w:val="24"/>
                <w:szCs w:val="24"/>
                <w:rtl w:val="0"/>
              </w:rPr>
              <w:t xml:space="preserve">Reconhecer máquinas, equipamentos e ferramentas aplicáveis aos processos de fabricação e manutenção mecânica, suas características, finalidades e requisitos funcionais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D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Operações Básicas de Fabricação Mecânica (teoria e prática)</w:t>
            </w:r>
          </w:p>
          <w:p w:rsidR="00000000" w:rsidDel="00000000" w:rsidP="00000000" w:rsidRDefault="00000000" w:rsidRPr="00000000" w14:paraId="000004D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Torneamento (iniciação)</w:t>
            </w:r>
          </w:p>
          <w:p w:rsidR="00000000" w:rsidDel="00000000" w:rsidP="00000000" w:rsidRDefault="00000000" w:rsidRPr="00000000" w14:paraId="000004D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1.1.1. Tipos, características e aplicações de tornos mecânicos</w:t>
            </w:r>
          </w:p>
          <w:p w:rsidR="00000000" w:rsidDel="00000000" w:rsidP="00000000" w:rsidRDefault="00000000" w:rsidRPr="00000000" w14:paraId="000004D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1.1.2. Ferramentas para torneamento: externas e internas</w:t>
            </w:r>
          </w:p>
          <w:p w:rsidR="00000000" w:rsidDel="00000000" w:rsidP="00000000" w:rsidRDefault="00000000" w:rsidRPr="00000000" w14:paraId="000004D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1.1.3. Fixação de peças e ferramentas</w:t>
            </w:r>
          </w:p>
          <w:p w:rsidR="00000000" w:rsidDel="00000000" w:rsidP="00000000" w:rsidRDefault="00000000" w:rsidRPr="00000000" w14:paraId="000004D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1.1.4. Acessórios</w:t>
            </w:r>
          </w:p>
          <w:p w:rsidR="00000000" w:rsidDel="00000000" w:rsidP="00000000" w:rsidRDefault="00000000" w:rsidRPr="00000000" w14:paraId="000004D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1.1.5. Operações de torneamento</w:t>
            </w:r>
          </w:p>
          <w:p w:rsidR="00000000" w:rsidDel="00000000" w:rsidP="00000000" w:rsidRDefault="00000000" w:rsidRPr="00000000" w14:paraId="000004D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1.1.6. Fluidos de corte</w:t>
            </w:r>
          </w:p>
          <w:p w:rsidR="00000000" w:rsidDel="00000000" w:rsidP="00000000" w:rsidRDefault="00000000" w:rsidRPr="00000000" w14:paraId="000004E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1.1.7. Parâmetros de corte</w:t>
            </w:r>
          </w:p>
          <w:p w:rsidR="00000000" w:rsidDel="00000000" w:rsidP="00000000" w:rsidRDefault="00000000" w:rsidRPr="00000000" w14:paraId="000004E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1.1.8. Novas tecnologias</w:t>
            </w:r>
          </w:p>
          <w:p w:rsidR="00000000" w:rsidDel="00000000" w:rsidP="00000000" w:rsidRDefault="00000000" w:rsidRPr="00000000" w14:paraId="000004E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Fresamento (iniciação</w:t>
            </w:r>
          </w:p>
          <w:p w:rsidR="00000000" w:rsidDel="00000000" w:rsidP="00000000" w:rsidRDefault="00000000" w:rsidRPr="00000000" w14:paraId="000004E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1.2.1. Tipos, características e aplicações de fresadoras</w:t>
            </w:r>
          </w:p>
          <w:p w:rsidR="00000000" w:rsidDel="00000000" w:rsidP="00000000" w:rsidRDefault="00000000" w:rsidRPr="00000000" w14:paraId="000004E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1.2.2. Ferramentas para fresamento</w:t>
            </w:r>
          </w:p>
          <w:p w:rsidR="00000000" w:rsidDel="00000000" w:rsidP="00000000" w:rsidRDefault="00000000" w:rsidRPr="00000000" w14:paraId="000004E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1.2.3. Fixação de peças e ferramentas</w:t>
            </w:r>
          </w:p>
          <w:p w:rsidR="00000000" w:rsidDel="00000000" w:rsidP="00000000" w:rsidRDefault="00000000" w:rsidRPr="00000000" w14:paraId="000004E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1.2.4. Acessórios</w:t>
            </w:r>
          </w:p>
          <w:p w:rsidR="00000000" w:rsidDel="00000000" w:rsidP="00000000" w:rsidRDefault="00000000" w:rsidRPr="00000000" w14:paraId="000004E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1.2.5. Operações de fresamento</w:t>
            </w:r>
          </w:p>
          <w:p w:rsidR="00000000" w:rsidDel="00000000" w:rsidP="00000000" w:rsidRDefault="00000000" w:rsidRPr="00000000" w14:paraId="000004E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1.2.6. Parâmetros de corte</w:t>
            </w:r>
          </w:p>
          <w:p w:rsidR="00000000" w:rsidDel="00000000" w:rsidP="00000000" w:rsidRDefault="00000000" w:rsidRPr="00000000" w14:paraId="000004E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1.2.7. Novas tecnologias</w:t>
            </w:r>
          </w:p>
          <w:p w:rsidR="00000000" w:rsidDel="00000000" w:rsidP="00000000" w:rsidRDefault="00000000" w:rsidRPr="00000000" w14:paraId="000004E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Furação</w:t>
            </w:r>
          </w:p>
          <w:p w:rsidR="00000000" w:rsidDel="00000000" w:rsidP="00000000" w:rsidRDefault="00000000" w:rsidRPr="00000000" w14:paraId="000004E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1.3.1. Tipos, características e aplicações de furadeiras</w:t>
            </w:r>
          </w:p>
          <w:p w:rsidR="00000000" w:rsidDel="00000000" w:rsidP="00000000" w:rsidRDefault="00000000" w:rsidRPr="00000000" w14:paraId="000004E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1.3.2. Ferramentas para furação</w:t>
            </w:r>
          </w:p>
          <w:p w:rsidR="00000000" w:rsidDel="00000000" w:rsidP="00000000" w:rsidRDefault="00000000" w:rsidRPr="00000000" w14:paraId="000004E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1.3.3. Fixação de peças e ferramentas</w:t>
            </w:r>
          </w:p>
          <w:p w:rsidR="00000000" w:rsidDel="00000000" w:rsidP="00000000" w:rsidRDefault="00000000" w:rsidRPr="00000000" w14:paraId="000004E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1.3.4. Acessórios</w:t>
            </w:r>
          </w:p>
          <w:p w:rsidR="00000000" w:rsidDel="00000000" w:rsidP="00000000" w:rsidRDefault="00000000" w:rsidRPr="00000000" w14:paraId="000004E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1.3.5. Operações de furação        </w:t>
              <w:tab/>
            </w:r>
          </w:p>
          <w:p w:rsidR="00000000" w:rsidDel="00000000" w:rsidP="00000000" w:rsidRDefault="00000000" w:rsidRPr="00000000" w14:paraId="000004F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1.3.6. Parâmetros de corte</w:t>
            </w:r>
          </w:p>
          <w:p w:rsidR="00000000" w:rsidDel="00000000" w:rsidP="00000000" w:rsidRDefault="00000000" w:rsidRPr="00000000" w14:paraId="000004F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1.3.7. Novas tecnologias</w:t>
            </w:r>
          </w:p>
          <w:p w:rsidR="00000000" w:rsidDel="00000000" w:rsidP="00000000" w:rsidRDefault="00000000" w:rsidRPr="00000000" w14:paraId="000004F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Ajustagem</w:t>
            </w:r>
          </w:p>
          <w:p w:rsidR="00000000" w:rsidDel="00000000" w:rsidP="00000000" w:rsidRDefault="00000000" w:rsidRPr="00000000" w14:paraId="000004F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1.4.1. Tipos, características e aplicações (lima, morsa, serras, ferramentas de marcação, ferramentas de traçagem, tintas para traçagem, ferramentas de corte de uso manual, ferramentas manuais diversas, chaves de aperto)</w:t>
            </w:r>
          </w:p>
          <w:p w:rsidR="00000000" w:rsidDel="00000000" w:rsidP="00000000" w:rsidRDefault="00000000" w:rsidRPr="00000000" w14:paraId="000004F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1.4.2. Operações de ajustagem</w:t>
            </w:r>
          </w:p>
          <w:p w:rsidR="00000000" w:rsidDel="00000000" w:rsidP="00000000" w:rsidRDefault="00000000" w:rsidRPr="00000000" w14:paraId="000004F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1.4.3. Afiação de ferramentas</w:t>
            </w:r>
          </w:p>
          <w:p w:rsidR="00000000" w:rsidDel="00000000" w:rsidP="00000000" w:rsidRDefault="00000000" w:rsidRPr="00000000" w14:paraId="000004F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1.4.4. Novas tecnologias</w:t>
            </w:r>
          </w:p>
          <w:p w:rsidR="00000000" w:rsidDel="00000000" w:rsidP="00000000" w:rsidRDefault="00000000" w:rsidRPr="00000000" w14:paraId="000004F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Máquinas, Equipamentos, Ferramentas e Instrumentos Dedicados à Fabricação e à Manutenção Mecânica (noções)</w:t>
            </w:r>
          </w:p>
          <w:p w:rsidR="00000000" w:rsidDel="00000000" w:rsidP="00000000" w:rsidRDefault="00000000" w:rsidRPr="00000000" w14:paraId="000004F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Tipos ­</w:t>
            </w:r>
          </w:p>
          <w:p w:rsidR="00000000" w:rsidDel="00000000" w:rsidP="00000000" w:rsidRDefault="00000000" w:rsidRPr="00000000" w14:paraId="000004F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Características ­       </w:t>
              <w:tab/>
            </w:r>
          </w:p>
          <w:p w:rsidR="00000000" w:rsidDel="00000000" w:rsidP="00000000" w:rsidRDefault="00000000" w:rsidRPr="00000000" w14:paraId="000004F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Finalidades ­</w:t>
              <w:tab/>
            </w:r>
          </w:p>
          <w:p w:rsidR="00000000" w:rsidDel="00000000" w:rsidP="00000000" w:rsidRDefault="00000000" w:rsidRPr="00000000" w14:paraId="000004F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Riscos</w:t>
            </w:r>
          </w:p>
        </w:tc>
      </w:tr>
    </w:tbl>
    <w:p w:rsidR="00000000" w:rsidDel="00000000" w:rsidP="00000000" w:rsidRDefault="00000000" w:rsidRPr="00000000" w14:paraId="000004F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34"/>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4FD">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E">
            <w:pPr>
              <w:tabs>
                <w:tab w:val="left" w:leader="none" w:pos="3549"/>
              </w:tabs>
              <w:ind w:left="60" w:firstLine="0"/>
              <w:jc w:val="center"/>
              <w:rPr>
                <w:b w:val="1"/>
                <w:sz w:val="24"/>
                <w:szCs w:val="24"/>
              </w:rPr>
            </w:pPr>
            <w:r w:rsidDel="00000000" w:rsidR="00000000" w:rsidRPr="00000000">
              <w:rPr>
                <w:rtl w:val="0"/>
              </w:rPr>
            </w:r>
          </w:p>
        </w:tc>
      </w:tr>
      <w:tr>
        <w:trPr>
          <w:cantSplit w:val="0"/>
          <w:trHeight w:val="21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4FF">
            <w:pPr>
              <w:numPr>
                <w:ilvl w:val="0"/>
                <w:numId w:val="124"/>
              </w:numPr>
              <w:tabs>
                <w:tab w:val="left" w:leader="none" w:pos="3549"/>
              </w:tabs>
              <w:spacing w:after="0" w:afterAutospacing="0" w:lineRule="auto"/>
              <w:ind w:left="780" w:hanging="360"/>
            </w:pPr>
            <w:r w:rsidDel="00000000" w:rsidR="00000000" w:rsidRPr="00000000">
              <w:rPr>
                <w:b w:val="1"/>
                <w:sz w:val="24"/>
                <w:szCs w:val="24"/>
                <w:rtl w:val="0"/>
              </w:rPr>
              <w:t xml:space="preserve">Reconhecer o conceito e a importância da qualidade nas rotinas de trabalho</w:t>
            </w:r>
          </w:p>
          <w:p w:rsidR="00000000" w:rsidDel="00000000" w:rsidP="00000000" w:rsidRDefault="00000000" w:rsidRPr="00000000" w14:paraId="00000500">
            <w:pPr>
              <w:numPr>
                <w:ilvl w:val="0"/>
                <w:numId w:val="124"/>
              </w:numPr>
              <w:tabs>
                <w:tab w:val="left" w:leader="none" w:pos="3549"/>
              </w:tabs>
              <w:spacing w:after="0" w:afterAutospacing="0" w:lineRule="auto"/>
              <w:ind w:left="780" w:hanging="360"/>
            </w:pPr>
            <w:r w:rsidDel="00000000" w:rsidR="00000000" w:rsidRPr="00000000">
              <w:rPr>
                <w:b w:val="1"/>
                <w:sz w:val="24"/>
                <w:szCs w:val="24"/>
                <w:rtl w:val="0"/>
              </w:rPr>
              <w:t xml:space="preserve">Demonstrar espírito colaborativo em atividades coletivas</w:t>
            </w:r>
          </w:p>
          <w:p w:rsidR="00000000" w:rsidDel="00000000" w:rsidP="00000000" w:rsidRDefault="00000000" w:rsidRPr="00000000" w14:paraId="00000501">
            <w:pPr>
              <w:numPr>
                <w:ilvl w:val="0"/>
                <w:numId w:val="124"/>
              </w:numPr>
              <w:tabs>
                <w:tab w:val="left" w:leader="none" w:pos="3549"/>
              </w:tabs>
              <w:spacing w:after="0" w:afterAutospacing="0" w:lineRule="auto"/>
              <w:ind w:left="780" w:hanging="360"/>
            </w:pPr>
            <w:r w:rsidDel="00000000" w:rsidR="00000000" w:rsidRPr="00000000">
              <w:rPr>
                <w:b w:val="1"/>
                <w:sz w:val="24"/>
                <w:szCs w:val="24"/>
                <w:rtl w:val="0"/>
              </w:rPr>
              <w:t xml:space="preserve">Demonstrar atitudes éticas nas ações e nas relações interpessoais</w:t>
            </w:r>
          </w:p>
          <w:p w:rsidR="00000000" w:rsidDel="00000000" w:rsidP="00000000" w:rsidRDefault="00000000" w:rsidRPr="00000000" w14:paraId="00000502">
            <w:pPr>
              <w:numPr>
                <w:ilvl w:val="0"/>
                <w:numId w:val="124"/>
              </w:numPr>
              <w:tabs>
                <w:tab w:val="left" w:leader="none" w:pos="3549"/>
              </w:tabs>
              <w:spacing w:after="240" w:lineRule="auto"/>
              <w:ind w:left="780" w:hanging="360"/>
            </w:pPr>
            <w:r w:rsidDel="00000000" w:rsidR="00000000" w:rsidRPr="00000000">
              <w:rPr>
                <w:b w:val="1"/>
                <w:sz w:val="24"/>
                <w:szCs w:val="24"/>
                <w:rtl w:val="0"/>
              </w:rPr>
              <w:t xml:space="preserve">Reconhecer normas e procedimentos de saúde, segurança e meio ambiente como requisitos para a organização de ambientes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3">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504">
      <w:pPr>
        <w:tabs>
          <w:tab w:val="left" w:leader="none" w:pos="3549"/>
        </w:tabs>
        <w:spacing w:after="240" w:before="240" w:lineRule="auto"/>
        <w:jc w:val="center"/>
        <w:rPr>
          <w:b w:val="1"/>
          <w:sz w:val="24"/>
          <w:szCs w:val="24"/>
        </w:rPr>
      </w:pPr>
      <w:r w:rsidDel="00000000" w:rsidR="00000000" w:rsidRPr="00000000">
        <w:rPr>
          <w:rtl w:val="0"/>
        </w:rPr>
      </w:r>
    </w:p>
    <w:tbl>
      <w:tblPr>
        <w:tblStyle w:val="Table35"/>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0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5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8">
            <w:pPr>
              <w:numPr>
                <w:ilvl w:val="0"/>
                <w:numId w:val="34"/>
              </w:numPr>
              <w:tabs>
                <w:tab w:val="left" w:leader="none" w:pos="3549"/>
              </w:tabs>
              <w:spacing w:after="240" w:lineRule="auto"/>
              <w:ind w:left="780" w:hanging="360"/>
            </w:pPr>
            <w:r w:rsidDel="00000000" w:rsidR="00000000" w:rsidRPr="00000000">
              <w:rPr>
                <w:b w:val="1"/>
                <w:sz w:val="24"/>
                <w:szCs w:val="24"/>
                <w:rtl w:val="0"/>
              </w:rPr>
              <w:t xml:space="preserve">Sala de aula, Biblioteca, Laboratório(s) de Usinagem, Laboratório de Metrologia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A">
            <w:pPr>
              <w:numPr>
                <w:ilvl w:val="0"/>
                <w:numId w:val="191"/>
              </w:numPr>
              <w:tabs>
                <w:tab w:val="left" w:leader="none" w:pos="3549"/>
              </w:tabs>
              <w:spacing w:after="240" w:lineRule="auto"/>
              <w:ind w:left="780" w:hanging="360"/>
            </w:pPr>
            <w:r w:rsidDel="00000000" w:rsidR="00000000" w:rsidRPr="00000000">
              <w:rPr>
                <w:b w:val="1"/>
                <w:sz w:val="24"/>
                <w:szCs w:val="24"/>
                <w:rtl w:val="0"/>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C">
            <w:pPr>
              <w:numPr>
                <w:ilvl w:val="0"/>
                <w:numId w:val="115"/>
              </w:numPr>
              <w:tabs>
                <w:tab w:val="left" w:leader="none" w:pos="3549"/>
              </w:tabs>
              <w:spacing w:after="240" w:lineRule="auto"/>
              <w:ind w:left="780" w:hanging="360"/>
            </w:pPr>
            <w:r w:rsidDel="00000000" w:rsidR="00000000" w:rsidRPr="00000000">
              <w:rPr>
                <w:b w:val="1"/>
                <w:sz w:val="24"/>
                <w:szCs w:val="24"/>
                <w:rtl w:val="0"/>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EPIs EPCs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D">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E">
            <w:pPr>
              <w:numPr>
                <w:ilvl w:val="0"/>
                <w:numId w:val="106"/>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0F">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10">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11">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12">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13">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14">
      <w:pPr>
        <w:widowControl w:val="0"/>
        <w:spacing w:line="259" w:lineRule="auto"/>
        <w:rPr>
          <w:sz w:val="20"/>
          <w:szCs w:val="20"/>
        </w:rPr>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515">
      <w:pPr>
        <w:widowControl w:val="0"/>
        <w:spacing w:line="276" w:lineRule="auto"/>
        <w:rPr>
          <w:sz w:val="20"/>
          <w:szCs w:val="20"/>
        </w:rPr>
      </w:pPr>
      <w:r w:rsidDel="00000000" w:rsidR="00000000" w:rsidRPr="00000000">
        <w:rPr>
          <w:rtl w:val="0"/>
        </w:rPr>
      </w:r>
    </w:p>
    <w:tbl>
      <w:tblPr>
        <w:tblStyle w:val="Table36"/>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
        <w:gridCol w:w="1240"/>
        <w:gridCol w:w="2140"/>
        <w:gridCol w:w="4580"/>
        <w:tblGridChange w:id="0">
          <w:tblGrid>
            <w:gridCol w:w="1020"/>
            <w:gridCol w:w="1240"/>
            <w:gridCol w:w="2140"/>
            <w:gridCol w:w="4580"/>
          </w:tblGrid>
        </w:tblGridChange>
      </w:tblGrid>
      <w:tr>
        <w:trPr>
          <w:cantSplit w:val="0"/>
          <w:trHeight w:val="695" w:hRule="atLeast"/>
          <w:tblHeader w:val="0"/>
        </w:trPr>
        <w:tc>
          <w:tcPr>
            <w:gridSpan w:val="4"/>
            <w:shd w:fill="612843" w:val="clear"/>
          </w:tcPr>
          <w:p w:rsidR="00000000" w:rsidDel="00000000" w:rsidP="00000000" w:rsidRDefault="00000000" w:rsidRPr="00000000" w14:paraId="00000516">
            <w:pPr>
              <w:widowControl w:val="0"/>
              <w:spacing w:before="202" w:lineRule="auto"/>
              <w:ind w:left="12" w:right="3" w:firstLine="0"/>
              <w:jc w:val="center"/>
              <w:rPr>
                <w:b w:val="1"/>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647" w:hRule="atLeast"/>
          <w:tblHeader w:val="0"/>
        </w:trPr>
        <w:tc>
          <w:tcPr>
            <w:gridSpan w:val="4"/>
          </w:tcPr>
          <w:p w:rsidR="00000000" w:rsidDel="00000000" w:rsidP="00000000" w:rsidRDefault="00000000" w:rsidRPr="00000000" w14:paraId="0000051A">
            <w:pPr>
              <w:widowControl w:val="0"/>
              <w:spacing w:before="199" w:lineRule="auto"/>
              <w:ind w:left="53" w:firstLine="0"/>
              <w:rPr>
                <w:sz w:val="20"/>
                <w:szCs w:val="20"/>
              </w:rPr>
            </w:pPr>
            <w:r w:rsidDel="00000000" w:rsidR="00000000" w:rsidRPr="00000000">
              <w:rPr>
                <w:b w:val="1"/>
                <w:sz w:val="20"/>
                <w:szCs w:val="20"/>
                <w:rtl w:val="0"/>
              </w:rPr>
              <w:t xml:space="preserve">Perfil Profissional: </w:t>
            </w:r>
            <w:r w:rsidDel="00000000" w:rsidR="00000000" w:rsidRPr="00000000">
              <w:rPr>
                <w:sz w:val="20"/>
                <w:szCs w:val="20"/>
                <w:rtl w:val="0"/>
              </w:rPr>
              <w:t xml:space="preserve">TÉCNICO EM MECÂNICA</w:t>
            </w:r>
          </w:p>
        </w:tc>
      </w:tr>
      <w:tr>
        <w:trPr>
          <w:cantSplit w:val="0"/>
          <w:trHeight w:val="643" w:hRule="atLeast"/>
          <w:tblHeader w:val="0"/>
        </w:trPr>
        <w:tc>
          <w:tcPr>
            <w:gridSpan w:val="4"/>
          </w:tcPr>
          <w:p w:rsidR="00000000" w:rsidDel="00000000" w:rsidP="00000000" w:rsidRDefault="00000000" w:rsidRPr="00000000" w14:paraId="0000051E">
            <w:pPr>
              <w:widowControl w:val="0"/>
              <w:spacing w:before="199" w:lineRule="auto"/>
              <w:ind w:left="53" w:firstLine="0"/>
              <w:rPr>
                <w:sz w:val="20"/>
                <w:szCs w:val="20"/>
              </w:rPr>
            </w:pPr>
            <w:r w:rsidDel="00000000" w:rsidR="00000000" w:rsidRPr="00000000">
              <w:rPr>
                <w:b w:val="1"/>
                <w:sz w:val="20"/>
                <w:szCs w:val="20"/>
                <w:rtl w:val="0"/>
              </w:rPr>
              <w:t xml:space="preserve">Unidade Curricular: </w:t>
            </w:r>
            <w:r w:rsidDel="00000000" w:rsidR="00000000" w:rsidRPr="00000000">
              <w:rPr>
                <w:sz w:val="20"/>
                <w:szCs w:val="20"/>
                <w:rtl w:val="0"/>
              </w:rPr>
              <w:t xml:space="preserve">LEITURA DE DESENHO E METROLOGIA MECÂNICA</w:t>
            </w:r>
          </w:p>
        </w:tc>
      </w:tr>
      <w:tr>
        <w:trPr>
          <w:cantSplit w:val="0"/>
          <w:trHeight w:val="642" w:hRule="atLeast"/>
          <w:tblHeader w:val="0"/>
        </w:trPr>
        <w:tc>
          <w:tcPr>
            <w:gridSpan w:val="4"/>
          </w:tcPr>
          <w:p w:rsidR="00000000" w:rsidDel="00000000" w:rsidP="00000000" w:rsidRDefault="00000000" w:rsidRPr="00000000" w14:paraId="00000522">
            <w:pPr>
              <w:widowControl w:val="0"/>
              <w:spacing w:before="200" w:lineRule="auto"/>
              <w:ind w:left="53" w:firstLine="0"/>
              <w:rPr>
                <w:sz w:val="20"/>
                <w:szCs w:val="20"/>
              </w:rPr>
            </w:pPr>
            <w:r w:rsidDel="00000000" w:rsidR="00000000" w:rsidRPr="00000000">
              <w:rPr>
                <w:b w:val="1"/>
                <w:sz w:val="20"/>
                <w:szCs w:val="20"/>
                <w:rtl w:val="0"/>
              </w:rPr>
              <w:t xml:space="preserve">Carga Horária: </w:t>
            </w:r>
            <w:r w:rsidDel="00000000" w:rsidR="00000000" w:rsidRPr="00000000">
              <w:rPr>
                <w:sz w:val="20"/>
                <w:szCs w:val="20"/>
                <w:rtl w:val="0"/>
              </w:rPr>
              <w:t xml:space="preserve">90h</w:t>
            </w:r>
          </w:p>
        </w:tc>
      </w:tr>
      <w:tr>
        <w:trPr>
          <w:cantSplit w:val="0"/>
          <w:trHeight w:val="3327" w:hRule="atLeast"/>
          <w:tblHeader w:val="0"/>
        </w:trPr>
        <w:tc>
          <w:tcPr>
            <w:gridSpan w:val="4"/>
          </w:tcPr>
          <w:p w:rsidR="00000000" w:rsidDel="00000000" w:rsidP="00000000" w:rsidRDefault="00000000" w:rsidRPr="00000000" w14:paraId="00000526">
            <w:pPr>
              <w:widowControl w:val="0"/>
              <w:spacing w:before="204" w:lineRule="auto"/>
              <w:ind w:left="53" w:firstLine="0"/>
              <w:rPr>
                <w:b w:val="1"/>
                <w:sz w:val="20"/>
                <w:szCs w:val="20"/>
              </w:rPr>
            </w:pPr>
            <w:r w:rsidDel="00000000" w:rsidR="00000000" w:rsidRPr="00000000">
              <w:rPr>
                <w:b w:val="1"/>
                <w:sz w:val="20"/>
                <w:szCs w:val="20"/>
                <w:rtl w:val="0"/>
              </w:rPr>
              <w:t xml:space="preserve">Função</w:t>
            </w:r>
          </w:p>
          <w:p w:rsidR="00000000" w:rsidDel="00000000" w:rsidP="00000000" w:rsidRDefault="00000000" w:rsidRPr="00000000" w14:paraId="00000527">
            <w:pPr>
              <w:widowControl w:val="0"/>
              <w:numPr>
                <w:ilvl w:val="0"/>
                <w:numId w:val="20"/>
              </w:numPr>
              <w:tabs>
                <w:tab w:val="left" w:leader="none" w:pos="773"/>
              </w:tabs>
              <w:spacing w:before="184" w:line="252.00000000000003" w:lineRule="auto"/>
              <w:ind w:left="773" w:right="282" w:hanging="361"/>
              <w:rPr>
                <w:sz w:val="20"/>
                <w:szCs w:val="20"/>
              </w:rPr>
            </w:pPr>
            <w:r w:rsidDel="00000000" w:rsidR="00000000" w:rsidRPr="00000000">
              <w:rPr>
                <w:sz w:val="20"/>
                <w:szCs w:val="20"/>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28">
            <w:pPr>
              <w:widowControl w:val="0"/>
              <w:numPr>
                <w:ilvl w:val="0"/>
                <w:numId w:val="20"/>
              </w:numPr>
              <w:tabs>
                <w:tab w:val="left" w:leader="none" w:pos="773"/>
              </w:tabs>
              <w:spacing w:before="170" w:line="252.00000000000003" w:lineRule="auto"/>
              <w:ind w:left="773" w:right="447" w:hanging="361"/>
              <w:rPr>
                <w:sz w:val="20"/>
                <w:szCs w:val="20"/>
              </w:rPr>
            </w:pPr>
            <w:r w:rsidDel="00000000" w:rsidR="00000000" w:rsidRPr="00000000">
              <w:rPr>
                <w:sz w:val="20"/>
                <w:szCs w:val="20"/>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29">
            <w:pPr>
              <w:widowControl w:val="0"/>
              <w:numPr>
                <w:ilvl w:val="0"/>
                <w:numId w:val="20"/>
              </w:numPr>
              <w:tabs>
                <w:tab w:val="left" w:leader="none" w:pos="773"/>
              </w:tabs>
              <w:spacing w:before="169" w:line="252.00000000000003" w:lineRule="auto"/>
              <w:ind w:left="773" w:right="405" w:hanging="361"/>
              <w:rPr>
                <w:sz w:val="20"/>
                <w:szCs w:val="20"/>
              </w:rPr>
            </w:pPr>
            <w:r w:rsidDel="00000000" w:rsidR="00000000" w:rsidRPr="00000000">
              <w:rPr>
                <w:sz w:val="20"/>
                <w:szCs w:val="20"/>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2A">
            <w:pPr>
              <w:widowControl w:val="0"/>
              <w:numPr>
                <w:ilvl w:val="0"/>
                <w:numId w:val="20"/>
              </w:numPr>
              <w:tabs>
                <w:tab w:val="left" w:leader="none" w:pos="773"/>
              </w:tabs>
              <w:spacing w:before="165" w:line="252.00000000000003" w:lineRule="auto"/>
              <w:ind w:left="773" w:right="186" w:hanging="361"/>
              <w:rPr>
                <w:sz w:val="20"/>
                <w:szCs w:val="20"/>
              </w:rPr>
            </w:pPr>
            <w:r w:rsidDel="00000000" w:rsidR="00000000" w:rsidRPr="00000000">
              <w:rPr>
                <w:sz w:val="20"/>
                <w:szCs w:val="20"/>
                <w:rtl w:val="0"/>
              </w:rPr>
              <w:t xml:space="preserve">F.4 : Atuar na automação de máquinas, equipamentos e processos mecânicos, atendendo as normas e padrões técnicos, de qualidade, saúde e segurança e de meio ambiente</w:t>
            </w:r>
          </w:p>
        </w:tc>
      </w:tr>
      <w:tr>
        <w:trPr>
          <w:cantSplit w:val="0"/>
          <w:trHeight w:val="1887" w:hRule="atLeast"/>
          <w:tblHeader w:val="0"/>
        </w:trPr>
        <w:tc>
          <w:tcPr>
            <w:gridSpan w:val="4"/>
          </w:tcPr>
          <w:p w:rsidR="00000000" w:rsidDel="00000000" w:rsidP="00000000" w:rsidRDefault="00000000" w:rsidRPr="00000000" w14:paraId="0000052E">
            <w:pPr>
              <w:widowControl w:val="0"/>
              <w:spacing w:before="200" w:line="259" w:lineRule="auto"/>
              <w:ind w:left="53" w:right="122" w:firstLine="0"/>
              <w:rPr>
                <w:sz w:val="20"/>
                <w:szCs w:val="20"/>
              </w:rPr>
            </w:pPr>
            <w:r w:rsidDel="00000000" w:rsidR="00000000" w:rsidRPr="00000000">
              <w:rPr>
                <w:b w:val="1"/>
                <w:sz w:val="20"/>
                <w:szCs w:val="20"/>
                <w:rtl w:val="0"/>
              </w:rPr>
              <w:t xml:space="preserve">Objetivo Geral: </w:t>
            </w:r>
            <w:r w:rsidDel="00000000" w:rsidR="00000000" w:rsidRPr="00000000">
              <w:rPr>
                <w:sz w:val="20"/>
                <w:szCs w:val="20"/>
                <w:rtl w:val="0"/>
              </w:rPr>
              <w:t xml:space="preserve">Propiciar uma visão geral das principais variáveis que se fazem presentes e subsidiam a atuação do Técnico em Mecânica, especialmente quanto aas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690" w:hRule="atLeast"/>
          <w:tblHeader w:val="0"/>
        </w:trPr>
        <w:tc>
          <w:tcPr>
            <w:gridSpan w:val="4"/>
            <w:shd w:fill="612843" w:val="clear"/>
          </w:tcPr>
          <w:p w:rsidR="00000000" w:rsidDel="00000000" w:rsidP="00000000" w:rsidRDefault="00000000" w:rsidRPr="00000000" w14:paraId="00000532">
            <w:pPr>
              <w:widowControl w:val="0"/>
              <w:spacing w:before="202" w:lineRule="auto"/>
              <w:ind w:left="12" w:right="6" w:firstLine="0"/>
              <w:jc w:val="center"/>
              <w:rPr>
                <w:b w:val="1"/>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843" w:hRule="atLeast"/>
          <w:tblHeader w:val="0"/>
        </w:trPr>
        <w:tc>
          <w:tcPr>
            <w:shd w:fill="bd95a9" w:val="clear"/>
          </w:tcPr>
          <w:p w:rsidR="00000000" w:rsidDel="00000000" w:rsidP="00000000" w:rsidRDefault="00000000" w:rsidRPr="00000000" w14:paraId="00000536">
            <w:pPr>
              <w:widowControl w:val="0"/>
              <w:rPr>
                <w:b w:val="1"/>
                <w:sz w:val="18"/>
                <w:szCs w:val="18"/>
              </w:rPr>
            </w:pPr>
            <w:r w:rsidDel="00000000" w:rsidR="00000000" w:rsidRPr="00000000">
              <w:rPr>
                <w:rtl w:val="0"/>
              </w:rPr>
            </w:r>
          </w:p>
          <w:p w:rsidR="00000000" w:rsidDel="00000000" w:rsidP="00000000" w:rsidRDefault="00000000" w:rsidRPr="00000000" w14:paraId="00000537">
            <w:pPr>
              <w:widowControl w:val="0"/>
              <w:ind w:left="53" w:firstLine="0"/>
              <w:rPr>
                <w:b w:val="1"/>
                <w:sz w:val="18"/>
                <w:szCs w:val="18"/>
              </w:rPr>
            </w:pPr>
            <w:r w:rsidDel="00000000" w:rsidR="00000000" w:rsidRPr="00000000">
              <w:rPr>
                <w:b w:val="1"/>
                <w:sz w:val="18"/>
                <w:szCs w:val="18"/>
                <w:rtl w:val="0"/>
              </w:rPr>
              <w:t xml:space="preserve">Subfunção</w:t>
            </w:r>
          </w:p>
        </w:tc>
        <w:tc>
          <w:tcPr>
            <w:shd w:fill="bd95a9" w:val="clear"/>
          </w:tcPr>
          <w:p w:rsidR="00000000" w:rsidDel="00000000" w:rsidP="00000000" w:rsidRDefault="00000000" w:rsidRPr="00000000" w14:paraId="00000538">
            <w:pPr>
              <w:widowControl w:val="0"/>
              <w:spacing w:before="203" w:line="259" w:lineRule="auto"/>
              <w:ind w:left="54" w:firstLine="128.00000000000003"/>
              <w:rPr>
                <w:b w:val="1"/>
                <w:sz w:val="18"/>
                <w:szCs w:val="18"/>
              </w:rPr>
            </w:pPr>
            <w:r w:rsidDel="00000000" w:rsidR="00000000" w:rsidRPr="00000000">
              <w:rPr>
                <w:b w:val="1"/>
                <w:sz w:val="18"/>
                <w:szCs w:val="18"/>
                <w:rtl w:val="0"/>
              </w:rPr>
              <w:t xml:space="preserve">Padrão de Desempenho</w:t>
            </w:r>
          </w:p>
        </w:tc>
        <w:tc>
          <w:tcPr>
            <w:shd w:fill="bd95a9" w:val="clear"/>
          </w:tcPr>
          <w:p w:rsidR="00000000" w:rsidDel="00000000" w:rsidP="00000000" w:rsidRDefault="00000000" w:rsidRPr="00000000" w14:paraId="00000539">
            <w:pPr>
              <w:widowControl w:val="0"/>
              <w:rPr>
                <w:b w:val="1"/>
                <w:sz w:val="18"/>
                <w:szCs w:val="18"/>
              </w:rPr>
            </w:pPr>
            <w:r w:rsidDel="00000000" w:rsidR="00000000" w:rsidRPr="00000000">
              <w:rPr>
                <w:rtl w:val="0"/>
              </w:rPr>
            </w:r>
          </w:p>
          <w:p w:rsidR="00000000" w:rsidDel="00000000" w:rsidP="00000000" w:rsidRDefault="00000000" w:rsidRPr="00000000" w14:paraId="0000053A">
            <w:pPr>
              <w:widowControl w:val="0"/>
              <w:ind w:left="110" w:firstLine="0"/>
              <w:rPr>
                <w:b w:val="1"/>
                <w:sz w:val="18"/>
                <w:szCs w:val="18"/>
              </w:rPr>
            </w:pPr>
            <w:r w:rsidDel="00000000" w:rsidR="00000000" w:rsidRPr="00000000">
              <w:rPr>
                <w:b w:val="1"/>
                <w:sz w:val="18"/>
                <w:szCs w:val="18"/>
                <w:rtl w:val="0"/>
              </w:rPr>
              <w:t xml:space="preserve">Capacidades Técnicas</w:t>
            </w:r>
          </w:p>
        </w:tc>
        <w:tc>
          <w:tcPr>
            <w:shd w:fill="bd95a9" w:val="clear"/>
          </w:tcPr>
          <w:p w:rsidR="00000000" w:rsidDel="00000000" w:rsidP="00000000" w:rsidRDefault="00000000" w:rsidRPr="00000000" w14:paraId="0000053B">
            <w:pPr>
              <w:widowControl w:val="0"/>
              <w:rPr>
                <w:b w:val="1"/>
                <w:sz w:val="18"/>
                <w:szCs w:val="18"/>
              </w:rPr>
            </w:pPr>
            <w:r w:rsidDel="00000000" w:rsidR="00000000" w:rsidRPr="00000000">
              <w:rPr>
                <w:rtl w:val="0"/>
              </w:rPr>
            </w:r>
          </w:p>
          <w:p w:rsidR="00000000" w:rsidDel="00000000" w:rsidP="00000000" w:rsidRDefault="00000000" w:rsidRPr="00000000" w14:paraId="0000053C">
            <w:pPr>
              <w:widowControl w:val="0"/>
              <w:ind w:left="7" w:firstLine="0"/>
              <w:jc w:val="center"/>
              <w:rPr>
                <w:b w:val="1"/>
                <w:sz w:val="18"/>
                <w:szCs w:val="18"/>
              </w:rPr>
            </w:pPr>
            <w:r w:rsidDel="00000000" w:rsidR="00000000" w:rsidRPr="00000000">
              <w:rPr>
                <w:b w:val="1"/>
                <w:sz w:val="18"/>
                <w:szCs w:val="18"/>
                <w:rtl w:val="0"/>
              </w:rPr>
              <w:t xml:space="preserve">Conhecimentos</w:t>
            </w:r>
          </w:p>
        </w:tc>
      </w:tr>
      <w:tr>
        <w:trPr>
          <w:cantSplit w:val="0"/>
          <w:trHeight w:val="647" w:hRule="atLeast"/>
          <w:tblHeader w:val="0"/>
        </w:trPr>
        <w:tc>
          <w:tcPr>
            <w:gridSpan w:val="3"/>
          </w:tcPr>
          <w:p w:rsidR="00000000" w:rsidDel="00000000" w:rsidP="00000000" w:rsidRDefault="00000000" w:rsidRPr="00000000" w14:paraId="0000053D">
            <w:pPr>
              <w:widowControl w:val="0"/>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0540">
            <w:pPr>
              <w:widowControl w:val="0"/>
              <w:spacing w:before="121" w:lineRule="auto"/>
              <w:rPr>
                <w:b w:val="1"/>
                <w:sz w:val="20"/>
                <w:szCs w:val="20"/>
              </w:rPr>
            </w:pPr>
            <w:r w:rsidDel="00000000" w:rsidR="00000000" w:rsidRPr="00000000">
              <w:rPr>
                <w:rtl w:val="0"/>
              </w:rPr>
            </w:r>
          </w:p>
          <w:p w:rsidR="00000000" w:rsidDel="00000000" w:rsidP="00000000" w:rsidRDefault="00000000" w:rsidRPr="00000000" w14:paraId="00000541">
            <w:pPr>
              <w:widowControl w:val="0"/>
              <w:numPr>
                <w:ilvl w:val="0"/>
                <w:numId w:val="194"/>
              </w:numPr>
              <w:tabs>
                <w:tab w:val="left" w:leader="none" w:pos="637"/>
              </w:tabs>
              <w:spacing w:before="1" w:lineRule="auto"/>
              <w:ind w:left="637" w:hanging="162.99999999999997"/>
              <w:rPr>
                <w:sz w:val="20"/>
                <w:szCs w:val="20"/>
              </w:rPr>
            </w:pPr>
            <w:r w:rsidDel="00000000" w:rsidR="00000000" w:rsidRPr="00000000">
              <w:rPr>
                <w:sz w:val="20"/>
                <w:szCs w:val="20"/>
                <w:rtl w:val="0"/>
              </w:rPr>
              <w:t xml:space="preserve">Matemática Aplicada à Mecânica</w:t>
            </w:r>
          </w:p>
          <w:p w:rsidR="00000000" w:rsidDel="00000000" w:rsidP="00000000" w:rsidRDefault="00000000" w:rsidRPr="00000000" w14:paraId="00000542">
            <w:pPr>
              <w:widowControl w:val="0"/>
              <w:numPr>
                <w:ilvl w:val="1"/>
                <w:numId w:val="194"/>
              </w:numPr>
              <w:tabs>
                <w:tab w:val="left" w:leader="none" w:pos="1107"/>
              </w:tabs>
              <w:spacing w:before="178" w:lineRule="auto"/>
              <w:ind w:left="1107" w:hanging="333"/>
              <w:rPr>
                <w:sz w:val="20"/>
                <w:szCs w:val="20"/>
              </w:rPr>
            </w:pPr>
            <w:r w:rsidDel="00000000" w:rsidR="00000000" w:rsidRPr="00000000">
              <w:rPr>
                <w:sz w:val="20"/>
                <w:szCs w:val="20"/>
                <w:rtl w:val="0"/>
              </w:rPr>
              <w:t xml:space="preserve">Números decimais</w:t>
            </w:r>
          </w:p>
          <w:p w:rsidR="00000000" w:rsidDel="00000000" w:rsidP="00000000" w:rsidRDefault="00000000" w:rsidRPr="00000000" w14:paraId="00000543">
            <w:pPr>
              <w:widowControl w:val="0"/>
              <w:numPr>
                <w:ilvl w:val="1"/>
                <w:numId w:val="194"/>
              </w:numPr>
              <w:tabs>
                <w:tab w:val="left" w:leader="none" w:pos="1107"/>
              </w:tabs>
              <w:spacing w:before="178" w:lineRule="auto"/>
              <w:ind w:left="1107" w:hanging="333"/>
              <w:rPr>
                <w:sz w:val="20"/>
                <w:szCs w:val="20"/>
              </w:rPr>
            </w:pPr>
            <w:r w:rsidDel="00000000" w:rsidR="00000000" w:rsidRPr="00000000">
              <w:rPr>
                <w:sz w:val="20"/>
                <w:szCs w:val="20"/>
                <w:rtl w:val="0"/>
              </w:rPr>
              <w:t xml:space="preserve">Números fracionários</w:t>
            </w:r>
          </w:p>
          <w:p w:rsidR="00000000" w:rsidDel="00000000" w:rsidP="00000000" w:rsidRDefault="00000000" w:rsidRPr="00000000" w14:paraId="00000544">
            <w:pPr>
              <w:widowControl w:val="0"/>
              <w:numPr>
                <w:ilvl w:val="1"/>
                <w:numId w:val="194"/>
              </w:numPr>
              <w:tabs>
                <w:tab w:val="left" w:leader="none" w:pos="1107"/>
              </w:tabs>
              <w:spacing w:before="178" w:lineRule="auto"/>
              <w:ind w:left="1107" w:hanging="333"/>
              <w:rPr>
                <w:sz w:val="20"/>
                <w:szCs w:val="20"/>
              </w:rPr>
            </w:pPr>
            <w:r w:rsidDel="00000000" w:rsidR="00000000" w:rsidRPr="00000000">
              <w:rPr>
                <w:sz w:val="20"/>
                <w:szCs w:val="20"/>
                <w:rtl w:val="0"/>
              </w:rPr>
              <w:t xml:space="preserve">Potenciação</w:t>
            </w:r>
          </w:p>
          <w:p w:rsidR="00000000" w:rsidDel="00000000" w:rsidP="00000000" w:rsidRDefault="00000000" w:rsidRPr="00000000" w14:paraId="00000545">
            <w:pPr>
              <w:widowControl w:val="0"/>
              <w:numPr>
                <w:ilvl w:val="1"/>
                <w:numId w:val="194"/>
              </w:numPr>
              <w:tabs>
                <w:tab w:val="left" w:leader="none" w:pos="1107"/>
              </w:tabs>
              <w:spacing w:before="182" w:lineRule="auto"/>
              <w:ind w:left="1107" w:hanging="333"/>
              <w:rPr>
                <w:sz w:val="20"/>
                <w:szCs w:val="20"/>
              </w:rPr>
            </w:pPr>
            <w:r w:rsidDel="00000000" w:rsidR="00000000" w:rsidRPr="00000000">
              <w:rPr>
                <w:sz w:val="20"/>
                <w:szCs w:val="20"/>
                <w:rtl w:val="0"/>
              </w:rPr>
              <w:t xml:space="preserve">Radiciação</w:t>
            </w:r>
          </w:p>
          <w:p w:rsidR="00000000" w:rsidDel="00000000" w:rsidP="00000000" w:rsidRDefault="00000000" w:rsidRPr="00000000" w14:paraId="00000546">
            <w:pPr>
              <w:widowControl w:val="0"/>
              <w:numPr>
                <w:ilvl w:val="1"/>
                <w:numId w:val="194"/>
              </w:numPr>
              <w:tabs>
                <w:tab w:val="left" w:leader="none" w:pos="1107"/>
              </w:tabs>
              <w:spacing w:before="178" w:line="254" w:lineRule="auto"/>
              <w:ind w:left="774" w:right="228" w:firstLine="0"/>
              <w:rPr>
                <w:sz w:val="20"/>
                <w:szCs w:val="20"/>
              </w:rPr>
            </w:pPr>
            <w:r w:rsidDel="00000000" w:rsidR="00000000" w:rsidRPr="00000000">
              <w:rPr>
                <w:sz w:val="20"/>
                <w:szCs w:val="20"/>
                <w:rtl w:val="0"/>
              </w:rPr>
              <w:t xml:space="preserve">Prefixos gregos (notação científica e de engenharia)</w:t>
            </w:r>
          </w:p>
          <w:p w:rsidR="00000000" w:rsidDel="00000000" w:rsidP="00000000" w:rsidRDefault="00000000" w:rsidRPr="00000000" w14:paraId="00000547">
            <w:pPr>
              <w:widowControl w:val="0"/>
              <w:numPr>
                <w:ilvl w:val="1"/>
                <w:numId w:val="194"/>
              </w:numPr>
              <w:tabs>
                <w:tab w:val="left" w:leader="none" w:pos="1107"/>
              </w:tabs>
              <w:spacing w:before="165" w:lineRule="auto"/>
              <w:ind w:left="1107" w:hanging="333"/>
              <w:rPr>
                <w:sz w:val="20"/>
                <w:szCs w:val="20"/>
              </w:rPr>
            </w:pPr>
            <w:r w:rsidDel="00000000" w:rsidR="00000000" w:rsidRPr="00000000">
              <w:rPr>
                <w:sz w:val="20"/>
                <w:szCs w:val="20"/>
                <w:rtl w:val="0"/>
              </w:rPr>
              <w:t xml:space="preserve">Equação de 1º Grau</w:t>
            </w:r>
          </w:p>
          <w:p w:rsidR="00000000" w:rsidDel="00000000" w:rsidP="00000000" w:rsidRDefault="00000000" w:rsidRPr="00000000" w14:paraId="00000548">
            <w:pPr>
              <w:widowControl w:val="0"/>
              <w:numPr>
                <w:ilvl w:val="1"/>
                <w:numId w:val="194"/>
              </w:numPr>
              <w:tabs>
                <w:tab w:val="left" w:leader="none" w:pos="1107"/>
              </w:tabs>
              <w:spacing w:before="182" w:line="264" w:lineRule="auto"/>
              <w:ind w:left="774" w:right="452" w:firstLine="0"/>
              <w:rPr>
                <w:sz w:val="20"/>
                <w:szCs w:val="20"/>
              </w:rPr>
            </w:pPr>
            <w:r w:rsidDel="00000000" w:rsidR="00000000" w:rsidRPr="00000000">
              <w:rPr>
                <w:sz w:val="20"/>
                <w:szCs w:val="20"/>
                <w:rtl w:val="0"/>
              </w:rPr>
              <w:t xml:space="preserve">Razão e proporção (regra de três, percentagem e razão inversa)</w:t>
            </w:r>
          </w:p>
        </w:tc>
      </w:tr>
      <w:tr>
        <w:trPr>
          <w:cantSplit w:val="0"/>
          <w:trHeight w:val="642" w:hRule="atLeast"/>
          <w:tblHeader w:val="0"/>
        </w:trPr>
        <w:tc>
          <w:tcPr>
            <w:gridSpan w:val="3"/>
            <w:shd w:fill="bd95a9" w:val="clear"/>
          </w:tcPr>
          <w:p w:rsidR="00000000" w:rsidDel="00000000" w:rsidP="00000000" w:rsidRDefault="00000000" w:rsidRPr="00000000" w14:paraId="00000549">
            <w:pPr>
              <w:widowControl w:val="0"/>
              <w:spacing w:before="199" w:lineRule="auto"/>
              <w:ind w:left="1178" w:firstLine="0"/>
              <w:rPr>
                <w:b w:val="1"/>
                <w:sz w:val="20"/>
                <w:szCs w:val="20"/>
              </w:rPr>
            </w:pPr>
            <w:r w:rsidDel="00000000" w:rsidR="00000000" w:rsidRPr="00000000">
              <w:rPr>
                <w:b w:val="1"/>
                <w:sz w:val="20"/>
                <w:szCs w:val="20"/>
                <w:rtl w:val="0"/>
              </w:rPr>
              <w:t xml:space="preserve">Capacidades Básicas</w:t>
            </w:r>
          </w:p>
        </w:tc>
        <w:tc>
          <w:tcPr>
            <w:vMerge w:val="continue"/>
          </w:tcPr>
          <w:p w:rsidR="00000000" w:rsidDel="00000000" w:rsidP="00000000" w:rsidRDefault="00000000" w:rsidRPr="00000000" w14:paraId="0000054C">
            <w:pPr>
              <w:widowControl w:val="0"/>
              <w:spacing w:line="276" w:lineRule="auto"/>
              <w:rPr>
                <w:b w:val="1"/>
                <w:sz w:val="20"/>
                <w:szCs w:val="20"/>
              </w:rPr>
            </w:pPr>
            <w:r w:rsidDel="00000000" w:rsidR="00000000" w:rsidRPr="00000000">
              <w:rPr>
                <w:rtl w:val="0"/>
              </w:rPr>
            </w:r>
          </w:p>
        </w:tc>
      </w:tr>
      <w:tr>
        <w:trPr>
          <w:cantSplit w:val="0"/>
          <w:trHeight w:val="2992" w:hRule="atLeast"/>
          <w:tblHeader w:val="0"/>
        </w:trPr>
        <w:tc>
          <w:tcPr>
            <w:gridSpan w:val="3"/>
          </w:tcPr>
          <w:p w:rsidR="00000000" w:rsidDel="00000000" w:rsidP="00000000" w:rsidRDefault="00000000" w:rsidRPr="00000000" w14:paraId="0000054D">
            <w:pPr>
              <w:widowControl w:val="0"/>
              <w:numPr>
                <w:ilvl w:val="0"/>
                <w:numId w:val="204"/>
              </w:numPr>
              <w:tabs>
                <w:tab w:val="left" w:leader="none" w:pos="773"/>
              </w:tabs>
              <w:spacing w:before="211" w:line="254" w:lineRule="auto"/>
              <w:ind w:left="773" w:right="80" w:hanging="361"/>
              <w:rPr>
                <w:sz w:val="20"/>
                <w:szCs w:val="20"/>
              </w:rPr>
            </w:pPr>
            <w:r w:rsidDel="00000000" w:rsidR="00000000" w:rsidRPr="00000000">
              <w:rPr>
                <w:sz w:val="20"/>
                <w:szCs w:val="20"/>
                <w:rtl w:val="0"/>
              </w:rPr>
              <w:t xml:space="preserve">Aplicar os fundamentos matemáticos na resolução de problemas (área, volume, números inteiros, regras de três)</w:t>
            </w:r>
          </w:p>
          <w:p w:rsidR="00000000" w:rsidDel="00000000" w:rsidP="00000000" w:rsidRDefault="00000000" w:rsidRPr="00000000" w14:paraId="0000054E">
            <w:pPr>
              <w:widowControl w:val="0"/>
              <w:numPr>
                <w:ilvl w:val="0"/>
                <w:numId w:val="204"/>
              </w:numPr>
              <w:tabs>
                <w:tab w:val="left" w:leader="none" w:pos="773"/>
              </w:tabs>
              <w:spacing w:before="164" w:line="254" w:lineRule="auto"/>
              <w:ind w:left="773" w:right="99" w:hanging="361"/>
              <w:rPr>
                <w:sz w:val="20"/>
                <w:szCs w:val="20"/>
              </w:rPr>
            </w:pPr>
            <w:r w:rsidDel="00000000" w:rsidR="00000000" w:rsidRPr="00000000">
              <w:rPr>
                <w:sz w:val="20"/>
                <w:szCs w:val="20"/>
                <w:rtl w:val="0"/>
              </w:rPr>
              <w:t xml:space="preserve">Reconhecer instrumentos de medição e controle utilizados na fabricação e manutenção mecânica (metrologia)</w:t>
            </w:r>
          </w:p>
          <w:p w:rsidR="00000000" w:rsidDel="00000000" w:rsidP="00000000" w:rsidRDefault="00000000" w:rsidRPr="00000000" w14:paraId="0000054F">
            <w:pPr>
              <w:widowControl w:val="0"/>
              <w:numPr>
                <w:ilvl w:val="0"/>
                <w:numId w:val="204"/>
              </w:numPr>
              <w:tabs>
                <w:tab w:val="left" w:leader="none" w:pos="773"/>
              </w:tabs>
              <w:spacing w:before="165" w:line="254" w:lineRule="auto"/>
              <w:ind w:left="773" w:right="100" w:hanging="361"/>
              <w:rPr>
                <w:sz w:val="20"/>
                <w:szCs w:val="20"/>
              </w:rPr>
            </w:pPr>
            <w:r w:rsidDel="00000000" w:rsidR="00000000" w:rsidRPr="00000000">
              <w:rPr>
                <w:sz w:val="20"/>
                <w:szCs w:val="20"/>
                <w:rtl w:val="0"/>
              </w:rPr>
              <w:t xml:space="preserve">Interpretar os elementos básicos e essenciais que constituem os desenhos técnicos mecânicos</w:t>
            </w:r>
          </w:p>
        </w:tc>
        <w:tc>
          <w:tcPr>
            <w:vMerge w:val="continue"/>
          </w:tcPr>
          <w:p w:rsidR="00000000" w:rsidDel="00000000" w:rsidP="00000000" w:rsidRDefault="00000000" w:rsidRPr="00000000" w14:paraId="00000552">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553">
      <w:pPr>
        <w:widowControl w:val="0"/>
        <w:rPr>
          <w:sz w:val="2"/>
          <w:szCs w:val="2"/>
        </w:rPr>
        <w:sectPr>
          <w:type w:val="nextPage"/>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554">
      <w:pPr>
        <w:widowControl w:val="0"/>
        <w:spacing w:line="276" w:lineRule="auto"/>
        <w:rPr>
          <w:sz w:val="2"/>
          <w:szCs w:val="2"/>
        </w:rPr>
      </w:pPr>
      <w:r w:rsidDel="00000000" w:rsidR="00000000" w:rsidRPr="00000000">
        <w:rPr>
          <w:rtl w:val="0"/>
        </w:rPr>
      </w:r>
    </w:p>
    <w:tbl>
      <w:tblPr>
        <w:tblStyle w:val="Table37"/>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0"/>
        <w:gridCol w:w="4580"/>
        <w:tblGridChange w:id="0">
          <w:tblGrid>
            <w:gridCol w:w="4400"/>
            <w:gridCol w:w="4580"/>
          </w:tblGrid>
        </w:tblGridChange>
      </w:tblGrid>
      <w:tr>
        <w:trPr>
          <w:cantSplit w:val="0"/>
          <w:tblHeader w:val="0"/>
        </w:trPr>
        <w:tc>
          <w:tcPr/>
          <w:p w:rsidR="00000000" w:rsidDel="00000000" w:rsidP="00000000" w:rsidRDefault="00000000" w:rsidRPr="00000000" w14:paraId="00000555">
            <w:pPr>
              <w:widowControl w:val="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556">
            <w:pPr>
              <w:widowControl w:val="0"/>
              <w:numPr>
                <w:ilvl w:val="1"/>
                <w:numId w:val="90"/>
              </w:numPr>
              <w:tabs>
                <w:tab w:val="left" w:leader="none" w:pos="1103"/>
              </w:tabs>
              <w:spacing w:before="204" w:lineRule="auto"/>
              <w:ind w:left="1103" w:hanging="333"/>
              <w:rPr>
                <w:sz w:val="20"/>
                <w:szCs w:val="20"/>
              </w:rPr>
            </w:pPr>
            <w:r w:rsidDel="00000000" w:rsidR="00000000" w:rsidRPr="00000000">
              <w:rPr>
                <w:sz w:val="20"/>
                <w:szCs w:val="20"/>
                <w:rtl w:val="0"/>
              </w:rPr>
              <w:t xml:space="preserve">Funções exponenciais</w:t>
            </w:r>
          </w:p>
          <w:p w:rsidR="00000000" w:rsidDel="00000000" w:rsidP="00000000" w:rsidRDefault="00000000" w:rsidRPr="00000000" w14:paraId="00000557">
            <w:pPr>
              <w:widowControl w:val="0"/>
              <w:numPr>
                <w:ilvl w:val="1"/>
                <w:numId w:val="90"/>
              </w:numPr>
              <w:tabs>
                <w:tab w:val="left" w:leader="none" w:pos="1103"/>
              </w:tabs>
              <w:spacing w:before="177" w:line="266" w:lineRule="auto"/>
              <w:ind w:left="774" w:right="600" w:firstLine="0"/>
              <w:rPr>
                <w:sz w:val="20"/>
                <w:szCs w:val="20"/>
              </w:rPr>
            </w:pPr>
            <w:r w:rsidDel="00000000" w:rsidR="00000000" w:rsidRPr="00000000">
              <w:rPr>
                <w:sz w:val="20"/>
                <w:szCs w:val="20"/>
                <w:rtl w:val="0"/>
              </w:rPr>
              <w:t xml:space="preserve">Relações trigonométricas (seno, cosseno, tangente)</w:t>
            </w:r>
          </w:p>
          <w:p w:rsidR="00000000" w:rsidDel="00000000" w:rsidP="00000000" w:rsidRDefault="00000000" w:rsidRPr="00000000" w14:paraId="00000558">
            <w:pPr>
              <w:widowControl w:val="0"/>
              <w:numPr>
                <w:ilvl w:val="1"/>
                <w:numId w:val="90"/>
              </w:numPr>
              <w:tabs>
                <w:tab w:val="left" w:leader="none" w:pos="1216"/>
              </w:tabs>
              <w:spacing w:before="146" w:line="254" w:lineRule="auto"/>
              <w:ind w:left="774" w:right="224" w:firstLine="0"/>
              <w:rPr>
                <w:sz w:val="20"/>
                <w:szCs w:val="20"/>
              </w:rPr>
            </w:pPr>
            <w:r w:rsidDel="00000000" w:rsidR="00000000" w:rsidRPr="00000000">
              <w:rPr>
                <w:sz w:val="20"/>
                <w:szCs w:val="20"/>
                <w:rtl w:val="0"/>
              </w:rPr>
              <w:t xml:space="preserve">Figuras geométricas: área, volume, retas, prismas regulares</w:t>
            </w:r>
          </w:p>
          <w:p w:rsidR="00000000" w:rsidDel="00000000" w:rsidP="00000000" w:rsidRDefault="00000000" w:rsidRPr="00000000" w14:paraId="00000559">
            <w:pPr>
              <w:widowControl w:val="0"/>
              <w:numPr>
                <w:ilvl w:val="0"/>
                <w:numId w:val="40"/>
              </w:numPr>
              <w:tabs>
                <w:tab w:val="left" w:leader="none" w:pos="637"/>
              </w:tabs>
              <w:spacing w:before="169" w:lineRule="auto"/>
              <w:ind w:left="637" w:hanging="167.00000000000003"/>
              <w:rPr>
                <w:sz w:val="20"/>
                <w:szCs w:val="20"/>
              </w:rPr>
            </w:pPr>
            <w:r w:rsidDel="00000000" w:rsidR="00000000" w:rsidRPr="00000000">
              <w:rPr>
                <w:sz w:val="20"/>
                <w:szCs w:val="20"/>
                <w:rtl w:val="0"/>
              </w:rPr>
              <w:t xml:space="preserve">Metrologia</w:t>
            </w:r>
          </w:p>
          <w:p w:rsidR="00000000" w:rsidDel="00000000" w:rsidP="00000000" w:rsidRDefault="00000000" w:rsidRPr="00000000" w14:paraId="0000055A">
            <w:pPr>
              <w:widowControl w:val="0"/>
              <w:numPr>
                <w:ilvl w:val="1"/>
                <w:numId w:val="40"/>
              </w:numPr>
              <w:tabs>
                <w:tab w:val="left" w:leader="none" w:pos="1103"/>
              </w:tabs>
              <w:spacing w:before="178" w:lineRule="auto"/>
              <w:ind w:left="1103" w:hanging="333"/>
              <w:rPr>
                <w:sz w:val="20"/>
                <w:szCs w:val="20"/>
              </w:rPr>
            </w:pPr>
            <w:r w:rsidDel="00000000" w:rsidR="00000000" w:rsidRPr="00000000">
              <w:rPr>
                <w:sz w:val="20"/>
                <w:szCs w:val="20"/>
                <w:rtl w:val="0"/>
              </w:rPr>
              <w:t xml:space="preserve">Conceito, histórico e aplicação</w:t>
            </w:r>
          </w:p>
          <w:p w:rsidR="00000000" w:rsidDel="00000000" w:rsidP="00000000" w:rsidRDefault="00000000" w:rsidRPr="00000000" w14:paraId="0000055B">
            <w:pPr>
              <w:widowControl w:val="0"/>
              <w:numPr>
                <w:ilvl w:val="1"/>
                <w:numId w:val="40"/>
              </w:numPr>
              <w:tabs>
                <w:tab w:val="left" w:leader="none" w:pos="1103"/>
              </w:tabs>
              <w:spacing w:before="178" w:line="259" w:lineRule="auto"/>
              <w:ind w:left="774" w:right="796" w:firstLine="0"/>
              <w:rPr>
                <w:sz w:val="20"/>
                <w:szCs w:val="20"/>
              </w:rPr>
            </w:pPr>
            <w:r w:rsidDel="00000000" w:rsidR="00000000" w:rsidRPr="00000000">
              <w:rPr>
                <w:sz w:val="20"/>
                <w:szCs w:val="20"/>
                <w:rtl w:val="0"/>
              </w:rPr>
              <w:t xml:space="preserve">Normas técnicas básicas para metrologia</w:t>
            </w:r>
          </w:p>
          <w:p w:rsidR="00000000" w:rsidDel="00000000" w:rsidP="00000000" w:rsidRDefault="00000000" w:rsidRPr="00000000" w14:paraId="0000055C">
            <w:pPr>
              <w:widowControl w:val="0"/>
              <w:numPr>
                <w:ilvl w:val="1"/>
                <w:numId w:val="40"/>
              </w:numPr>
              <w:tabs>
                <w:tab w:val="left" w:leader="none" w:pos="1103"/>
              </w:tabs>
              <w:spacing w:before="159" w:lineRule="auto"/>
              <w:ind w:left="1103" w:hanging="333"/>
              <w:rPr>
                <w:sz w:val="20"/>
                <w:szCs w:val="20"/>
              </w:rPr>
            </w:pPr>
            <w:r w:rsidDel="00000000" w:rsidR="00000000" w:rsidRPr="00000000">
              <w:rPr>
                <w:sz w:val="20"/>
                <w:szCs w:val="20"/>
                <w:rtl w:val="0"/>
              </w:rPr>
              <w:t xml:space="preserve">Unidades de medidas e conversões</w:t>
            </w:r>
          </w:p>
          <w:p w:rsidR="00000000" w:rsidDel="00000000" w:rsidP="00000000" w:rsidRDefault="00000000" w:rsidRPr="00000000" w14:paraId="0000055D">
            <w:pPr>
              <w:widowControl w:val="0"/>
              <w:numPr>
                <w:ilvl w:val="1"/>
                <w:numId w:val="40"/>
              </w:numPr>
              <w:tabs>
                <w:tab w:val="left" w:leader="none" w:pos="1103"/>
              </w:tabs>
              <w:spacing w:before="178" w:line="264" w:lineRule="auto"/>
              <w:ind w:left="774" w:right="88" w:firstLine="0"/>
              <w:rPr>
                <w:sz w:val="20"/>
                <w:szCs w:val="20"/>
              </w:rPr>
            </w:pPr>
            <w:r w:rsidDel="00000000" w:rsidR="00000000" w:rsidRPr="00000000">
              <w:rPr>
                <w:sz w:val="20"/>
                <w:szCs w:val="20"/>
                <w:rtl w:val="0"/>
              </w:rPr>
              <w:t xml:space="preserve">Tipos, características, aplicações, uso e conservação dos instrumentos</w:t>
            </w:r>
          </w:p>
          <w:p w:rsidR="00000000" w:rsidDel="00000000" w:rsidP="00000000" w:rsidRDefault="00000000" w:rsidRPr="00000000" w14:paraId="0000055E">
            <w:pPr>
              <w:widowControl w:val="0"/>
              <w:numPr>
                <w:ilvl w:val="2"/>
                <w:numId w:val="40"/>
              </w:numPr>
              <w:tabs>
                <w:tab w:val="left" w:leader="none" w:pos="1567"/>
              </w:tabs>
              <w:spacing w:before="151" w:lineRule="auto"/>
              <w:ind w:left="1567" w:hanging="497"/>
              <w:rPr>
                <w:sz w:val="20"/>
                <w:szCs w:val="20"/>
              </w:rPr>
            </w:pPr>
            <w:r w:rsidDel="00000000" w:rsidR="00000000" w:rsidRPr="00000000">
              <w:rPr>
                <w:sz w:val="20"/>
                <w:szCs w:val="20"/>
                <w:rtl w:val="0"/>
              </w:rPr>
              <w:t xml:space="preserve">Régua graduada</w:t>
            </w:r>
          </w:p>
          <w:p w:rsidR="00000000" w:rsidDel="00000000" w:rsidP="00000000" w:rsidRDefault="00000000" w:rsidRPr="00000000" w14:paraId="0000055F">
            <w:pPr>
              <w:widowControl w:val="0"/>
              <w:numPr>
                <w:ilvl w:val="2"/>
                <w:numId w:val="40"/>
              </w:numPr>
              <w:tabs>
                <w:tab w:val="left" w:leader="none" w:pos="1567"/>
              </w:tabs>
              <w:spacing w:before="178" w:lineRule="auto"/>
              <w:ind w:left="1567" w:hanging="497"/>
              <w:rPr>
                <w:sz w:val="20"/>
                <w:szCs w:val="20"/>
              </w:rPr>
            </w:pPr>
            <w:r w:rsidDel="00000000" w:rsidR="00000000" w:rsidRPr="00000000">
              <w:rPr>
                <w:sz w:val="20"/>
                <w:szCs w:val="20"/>
                <w:rtl w:val="0"/>
              </w:rPr>
              <w:t xml:space="preserve">Régua de controle</w:t>
            </w:r>
          </w:p>
          <w:p w:rsidR="00000000" w:rsidDel="00000000" w:rsidP="00000000" w:rsidRDefault="00000000" w:rsidRPr="00000000" w14:paraId="00000560">
            <w:pPr>
              <w:widowControl w:val="0"/>
              <w:numPr>
                <w:ilvl w:val="2"/>
                <w:numId w:val="40"/>
              </w:numPr>
              <w:tabs>
                <w:tab w:val="left" w:leader="none" w:pos="1567"/>
              </w:tabs>
              <w:spacing w:before="178" w:lineRule="auto"/>
              <w:ind w:left="1567" w:hanging="497"/>
              <w:rPr>
                <w:sz w:val="20"/>
                <w:szCs w:val="20"/>
              </w:rPr>
            </w:pPr>
            <w:r w:rsidDel="00000000" w:rsidR="00000000" w:rsidRPr="00000000">
              <w:rPr>
                <w:sz w:val="20"/>
                <w:szCs w:val="20"/>
                <w:rtl w:val="0"/>
              </w:rPr>
              <w:t xml:space="preserve">Trena</w:t>
            </w:r>
          </w:p>
          <w:p w:rsidR="00000000" w:rsidDel="00000000" w:rsidP="00000000" w:rsidRDefault="00000000" w:rsidRPr="00000000" w14:paraId="00000561">
            <w:pPr>
              <w:widowControl w:val="0"/>
              <w:numPr>
                <w:ilvl w:val="2"/>
                <w:numId w:val="40"/>
              </w:numPr>
              <w:tabs>
                <w:tab w:val="left" w:leader="none" w:pos="1567"/>
              </w:tabs>
              <w:spacing w:before="178" w:lineRule="auto"/>
              <w:ind w:left="1567" w:hanging="497"/>
              <w:rPr>
                <w:sz w:val="20"/>
                <w:szCs w:val="20"/>
              </w:rPr>
            </w:pPr>
            <w:r w:rsidDel="00000000" w:rsidR="00000000" w:rsidRPr="00000000">
              <w:rPr>
                <w:sz w:val="20"/>
                <w:szCs w:val="20"/>
                <w:rtl w:val="0"/>
              </w:rPr>
              <w:t xml:space="preserve">Esquadro</w:t>
            </w:r>
          </w:p>
          <w:p w:rsidR="00000000" w:rsidDel="00000000" w:rsidP="00000000" w:rsidRDefault="00000000" w:rsidRPr="00000000" w14:paraId="00000562">
            <w:pPr>
              <w:widowControl w:val="0"/>
              <w:numPr>
                <w:ilvl w:val="2"/>
                <w:numId w:val="40"/>
              </w:numPr>
              <w:tabs>
                <w:tab w:val="left" w:leader="none" w:pos="1571"/>
              </w:tabs>
              <w:spacing w:before="178" w:line="254" w:lineRule="auto"/>
              <w:ind w:left="1074" w:right="155" w:firstLine="0"/>
              <w:rPr>
                <w:sz w:val="20"/>
                <w:szCs w:val="20"/>
              </w:rPr>
            </w:pPr>
            <w:r w:rsidDel="00000000" w:rsidR="00000000" w:rsidRPr="00000000">
              <w:rPr>
                <w:sz w:val="20"/>
                <w:szCs w:val="20"/>
                <w:rtl w:val="0"/>
              </w:rPr>
              <w:t xml:space="preserve">Gabarito de verificação (de raio, de rosca, de folga, passa não passa)</w:t>
            </w:r>
          </w:p>
          <w:p w:rsidR="00000000" w:rsidDel="00000000" w:rsidP="00000000" w:rsidRDefault="00000000" w:rsidRPr="00000000" w14:paraId="00000563">
            <w:pPr>
              <w:widowControl w:val="0"/>
              <w:numPr>
                <w:ilvl w:val="2"/>
                <w:numId w:val="40"/>
              </w:numPr>
              <w:tabs>
                <w:tab w:val="left" w:leader="none" w:pos="1567"/>
              </w:tabs>
              <w:spacing w:before="169" w:lineRule="auto"/>
              <w:ind w:left="1567" w:hanging="497"/>
              <w:rPr>
                <w:sz w:val="20"/>
                <w:szCs w:val="20"/>
              </w:rPr>
            </w:pPr>
            <w:r w:rsidDel="00000000" w:rsidR="00000000" w:rsidRPr="00000000">
              <w:rPr>
                <w:sz w:val="20"/>
                <w:szCs w:val="20"/>
                <w:rtl w:val="0"/>
              </w:rPr>
              <w:t xml:space="preserve">Paquímetros</w:t>
            </w:r>
          </w:p>
          <w:p w:rsidR="00000000" w:rsidDel="00000000" w:rsidP="00000000" w:rsidRDefault="00000000" w:rsidRPr="00000000" w14:paraId="00000564">
            <w:pPr>
              <w:widowControl w:val="0"/>
              <w:numPr>
                <w:ilvl w:val="2"/>
                <w:numId w:val="40"/>
              </w:numPr>
              <w:tabs>
                <w:tab w:val="left" w:leader="none" w:pos="1567"/>
              </w:tabs>
              <w:spacing w:before="178" w:lineRule="auto"/>
              <w:ind w:left="1567" w:hanging="497"/>
              <w:rPr>
                <w:sz w:val="20"/>
                <w:szCs w:val="20"/>
              </w:rPr>
            </w:pPr>
            <w:r w:rsidDel="00000000" w:rsidR="00000000" w:rsidRPr="00000000">
              <w:rPr>
                <w:sz w:val="20"/>
                <w:szCs w:val="20"/>
                <w:rtl w:val="0"/>
              </w:rPr>
              <w:t xml:space="preserve">Traçador de altura</w:t>
            </w:r>
          </w:p>
          <w:p w:rsidR="00000000" w:rsidDel="00000000" w:rsidP="00000000" w:rsidRDefault="00000000" w:rsidRPr="00000000" w14:paraId="00000565">
            <w:pPr>
              <w:widowControl w:val="0"/>
              <w:numPr>
                <w:ilvl w:val="2"/>
                <w:numId w:val="40"/>
              </w:numPr>
              <w:tabs>
                <w:tab w:val="left" w:leader="none" w:pos="1567"/>
              </w:tabs>
              <w:spacing w:before="178" w:lineRule="auto"/>
              <w:ind w:left="1567" w:hanging="497"/>
              <w:rPr>
                <w:sz w:val="20"/>
                <w:szCs w:val="20"/>
              </w:rPr>
            </w:pPr>
            <w:r w:rsidDel="00000000" w:rsidR="00000000" w:rsidRPr="00000000">
              <w:rPr>
                <w:sz w:val="20"/>
                <w:szCs w:val="20"/>
                <w:rtl w:val="0"/>
              </w:rPr>
              <w:t xml:space="preserve">Mesa de desempeno</w:t>
            </w:r>
          </w:p>
          <w:p w:rsidR="00000000" w:rsidDel="00000000" w:rsidP="00000000" w:rsidRDefault="00000000" w:rsidRPr="00000000" w14:paraId="00000566">
            <w:pPr>
              <w:widowControl w:val="0"/>
              <w:numPr>
                <w:ilvl w:val="2"/>
                <w:numId w:val="40"/>
              </w:numPr>
              <w:tabs>
                <w:tab w:val="left" w:leader="none" w:pos="1567"/>
              </w:tabs>
              <w:spacing w:before="178" w:lineRule="auto"/>
              <w:ind w:left="1567" w:hanging="497"/>
              <w:rPr>
                <w:sz w:val="20"/>
                <w:szCs w:val="20"/>
              </w:rPr>
            </w:pPr>
            <w:r w:rsidDel="00000000" w:rsidR="00000000" w:rsidRPr="00000000">
              <w:rPr>
                <w:sz w:val="20"/>
                <w:szCs w:val="20"/>
                <w:rtl w:val="0"/>
              </w:rPr>
              <w:t xml:space="preserve">Micrômetros Internos e Externos</w:t>
            </w:r>
          </w:p>
          <w:p w:rsidR="00000000" w:rsidDel="00000000" w:rsidP="00000000" w:rsidRDefault="00000000" w:rsidRPr="00000000" w14:paraId="00000567">
            <w:pPr>
              <w:widowControl w:val="0"/>
              <w:numPr>
                <w:ilvl w:val="2"/>
                <w:numId w:val="40"/>
              </w:numPr>
              <w:tabs>
                <w:tab w:val="left" w:leader="none" w:pos="1682"/>
              </w:tabs>
              <w:spacing w:before="178" w:lineRule="auto"/>
              <w:ind w:left="1682" w:hanging="612"/>
              <w:rPr>
                <w:sz w:val="20"/>
                <w:szCs w:val="20"/>
              </w:rPr>
            </w:pPr>
            <w:r w:rsidDel="00000000" w:rsidR="00000000" w:rsidRPr="00000000">
              <w:rPr>
                <w:sz w:val="20"/>
                <w:szCs w:val="20"/>
                <w:rtl w:val="0"/>
              </w:rPr>
              <w:t xml:space="preserve">Relógio comparador</w:t>
            </w:r>
          </w:p>
          <w:p w:rsidR="00000000" w:rsidDel="00000000" w:rsidP="00000000" w:rsidRDefault="00000000" w:rsidRPr="00000000" w14:paraId="00000568">
            <w:pPr>
              <w:widowControl w:val="0"/>
              <w:numPr>
                <w:ilvl w:val="2"/>
                <w:numId w:val="40"/>
              </w:numPr>
              <w:tabs>
                <w:tab w:val="left" w:leader="none" w:pos="1682"/>
              </w:tabs>
              <w:spacing w:before="178" w:lineRule="auto"/>
              <w:ind w:left="1682" w:hanging="612"/>
              <w:rPr>
                <w:sz w:val="20"/>
                <w:szCs w:val="20"/>
              </w:rPr>
            </w:pPr>
            <w:r w:rsidDel="00000000" w:rsidR="00000000" w:rsidRPr="00000000">
              <w:rPr>
                <w:sz w:val="20"/>
                <w:szCs w:val="20"/>
                <w:rtl w:val="0"/>
              </w:rPr>
              <w:t xml:space="preserve">Relógio apalpador</w:t>
            </w:r>
          </w:p>
          <w:p w:rsidR="00000000" w:rsidDel="00000000" w:rsidP="00000000" w:rsidRDefault="00000000" w:rsidRPr="00000000" w14:paraId="00000569">
            <w:pPr>
              <w:widowControl w:val="0"/>
              <w:numPr>
                <w:ilvl w:val="2"/>
                <w:numId w:val="40"/>
              </w:numPr>
              <w:tabs>
                <w:tab w:val="left" w:leader="none" w:pos="1682"/>
              </w:tabs>
              <w:spacing w:before="178" w:line="254" w:lineRule="auto"/>
              <w:ind w:left="1074" w:right="320" w:firstLine="0"/>
              <w:rPr>
                <w:sz w:val="20"/>
                <w:szCs w:val="20"/>
              </w:rPr>
            </w:pPr>
            <w:r w:rsidDel="00000000" w:rsidR="00000000" w:rsidRPr="00000000">
              <w:rPr>
                <w:sz w:val="20"/>
                <w:szCs w:val="20"/>
                <w:rtl w:val="0"/>
              </w:rPr>
              <w:t xml:space="preserve">Goniômetro / Transferidor de Grau</w:t>
            </w:r>
          </w:p>
          <w:p w:rsidR="00000000" w:rsidDel="00000000" w:rsidP="00000000" w:rsidRDefault="00000000" w:rsidRPr="00000000" w14:paraId="0000056A">
            <w:pPr>
              <w:widowControl w:val="0"/>
              <w:numPr>
                <w:ilvl w:val="2"/>
                <w:numId w:val="40"/>
              </w:numPr>
              <w:tabs>
                <w:tab w:val="left" w:leader="none" w:pos="1682"/>
              </w:tabs>
              <w:spacing w:before="169" w:lineRule="auto"/>
              <w:ind w:left="1682" w:hanging="612"/>
              <w:rPr>
                <w:sz w:val="20"/>
                <w:szCs w:val="20"/>
              </w:rPr>
            </w:pPr>
            <w:r w:rsidDel="00000000" w:rsidR="00000000" w:rsidRPr="00000000">
              <w:rPr>
                <w:sz w:val="20"/>
                <w:szCs w:val="20"/>
                <w:rtl w:val="0"/>
              </w:rPr>
              <w:t xml:space="preserve">Bloco Padrão</w:t>
            </w:r>
          </w:p>
          <w:p w:rsidR="00000000" w:rsidDel="00000000" w:rsidP="00000000" w:rsidRDefault="00000000" w:rsidRPr="00000000" w14:paraId="0000056B">
            <w:pPr>
              <w:widowControl w:val="0"/>
              <w:numPr>
                <w:ilvl w:val="2"/>
                <w:numId w:val="40"/>
              </w:numPr>
              <w:tabs>
                <w:tab w:val="left" w:leader="none" w:pos="1682"/>
              </w:tabs>
              <w:spacing w:before="178" w:lineRule="auto"/>
              <w:ind w:left="1682" w:hanging="612"/>
              <w:rPr>
                <w:sz w:val="20"/>
                <w:szCs w:val="20"/>
              </w:rPr>
            </w:pPr>
            <w:r w:rsidDel="00000000" w:rsidR="00000000" w:rsidRPr="00000000">
              <w:rPr>
                <w:sz w:val="20"/>
                <w:szCs w:val="20"/>
                <w:rtl w:val="0"/>
              </w:rPr>
              <w:t xml:space="preserve">Mesa de Seno</w:t>
            </w:r>
          </w:p>
          <w:p w:rsidR="00000000" w:rsidDel="00000000" w:rsidP="00000000" w:rsidRDefault="00000000" w:rsidRPr="00000000" w14:paraId="0000056C">
            <w:pPr>
              <w:widowControl w:val="0"/>
              <w:numPr>
                <w:ilvl w:val="2"/>
                <w:numId w:val="40"/>
              </w:numPr>
              <w:tabs>
                <w:tab w:val="left" w:leader="none" w:pos="1682"/>
              </w:tabs>
              <w:spacing w:before="178" w:lineRule="auto"/>
              <w:ind w:left="1682" w:hanging="612"/>
              <w:rPr>
                <w:sz w:val="20"/>
                <w:szCs w:val="20"/>
              </w:rPr>
            </w:pPr>
            <w:r w:rsidDel="00000000" w:rsidR="00000000" w:rsidRPr="00000000">
              <w:rPr>
                <w:sz w:val="20"/>
                <w:szCs w:val="20"/>
                <w:rtl w:val="0"/>
              </w:rPr>
              <w:t xml:space="preserve">Rugosímetro</w:t>
            </w:r>
          </w:p>
          <w:p w:rsidR="00000000" w:rsidDel="00000000" w:rsidP="00000000" w:rsidRDefault="00000000" w:rsidRPr="00000000" w14:paraId="0000056D">
            <w:pPr>
              <w:widowControl w:val="0"/>
              <w:numPr>
                <w:ilvl w:val="2"/>
                <w:numId w:val="40"/>
              </w:numPr>
              <w:tabs>
                <w:tab w:val="left" w:leader="none" w:pos="1682"/>
              </w:tabs>
              <w:spacing w:before="178" w:line="254" w:lineRule="auto"/>
              <w:ind w:left="1074" w:right="683" w:firstLine="0"/>
              <w:rPr>
                <w:sz w:val="20"/>
                <w:szCs w:val="20"/>
              </w:rPr>
            </w:pPr>
            <w:r w:rsidDel="00000000" w:rsidR="00000000" w:rsidRPr="00000000">
              <w:rPr>
                <w:sz w:val="20"/>
                <w:szCs w:val="20"/>
                <w:rtl w:val="0"/>
              </w:rPr>
              <w:t xml:space="preserve">Máquina de medição por coordenadas</w:t>
            </w:r>
          </w:p>
          <w:p w:rsidR="00000000" w:rsidDel="00000000" w:rsidP="00000000" w:rsidRDefault="00000000" w:rsidRPr="00000000" w14:paraId="0000056E">
            <w:pPr>
              <w:widowControl w:val="0"/>
              <w:numPr>
                <w:ilvl w:val="2"/>
                <w:numId w:val="40"/>
              </w:numPr>
              <w:tabs>
                <w:tab w:val="left" w:leader="none" w:pos="1682"/>
              </w:tabs>
              <w:spacing w:before="173" w:line="259" w:lineRule="auto"/>
              <w:ind w:left="1074" w:right="864" w:firstLine="0"/>
              <w:rPr>
                <w:sz w:val="20"/>
                <w:szCs w:val="20"/>
              </w:rPr>
            </w:pPr>
            <w:r w:rsidDel="00000000" w:rsidR="00000000" w:rsidRPr="00000000">
              <w:rPr>
                <w:sz w:val="20"/>
                <w:szCs w:val="20"/>
                <w:rtl w:val="0"/>
              </w:rPr>
              <w:t xml:space="preserve">Súbito (comparador de diâmetros internos)</w:t>
            </w:r>
          </w:p>
          <w:p w:rsidR="00000000" w:rsidDel="00000000" w:rsidP="00000000" w:rsidRDefault="00000000" w:rsidRPr="00000000" w14:paraId="0000056F">
            <w:pPr>
              <w:widowControl w:val="0"/>
              <w:numPr>
                <w:ilvl w:val="2"/>
                <w:numId w:val="40"/>
              </w:numPr>
              <w:tabs>
                <w:tab w:val="left" w:leader="none" w:pos="1682"/>
              </w:tabs>
              <w:spacing w:before="155" w:line="254" w:lineRule="auto"/>
              <w:ind w:left="1074" w:right="515" w:firstLine="0"/>
              <w:rPr>
                <w:sz w:val="20"/>
                <w:szCs w:val="20"/>
              </w:rPr>
            </w:pPr>
            <w:r w:rsidDel="00000000" w:rsidR="00000000" w:rsidRPr="00000000">
              <w:rPr>
                <w:sz w:val="20"/>
                <w:szCs w:val="20"/>
                <w:rtl w:val="0"/>
              </w:rPr>
              <w:t xml:space="preserve">Tolerâncias dimensionais / geométricas</w:t>
            </w:r>
          </w:p>
          <w:p w:rsidR="00000000" w:rsidDel="00000000" w:rsidP="00000000" w:rsidRDefault="00000000" w:rsidRPr="00000000" w14:paraId="00000570">
            <w:pPr>
              <w:widowControl w:val="0"/>
              <w:numPr>
                <w:ilvl w:val="0"/>
                <w:numId w:val="40"/>
              </w:numPr>
              <w:tabs>
                <w:tab w:val="left" w:leader="none" w:pos="637"/>
              </w:tabs>
              <w:spacing w:before="165" w:line="254" w:lineRule="auto"/>
              <w:ind w:left="474" w:right="523" w:firstLine="0"/>
              <w:rPr>
                <w:sz w:val="20"/>
                <w:szCs w:val="20"/>
              </w:rPr>
            </w:pPr>
            <w:r w:rsidDel="00000000" w:rsidR="00000000" w:rsidRPr="00000000">
              <w:rPr>
                <w:sz w:val="20"/>
                <w:szCs w:val="20"/>
                <w:rtl w:val="0"/>
              </w:rPr>
              <w:t xml:space="preserve">Desenho Técnico Mecânico (manual e software):</w:t>
            </w:r>
          </w:p>
        </w:tc>
      </w:tr>
    </w:tbl>
    <w:p w:rsidR="00000000" w:rsidDel="00000000" w:rsidP="00000000" w:rsidRDefault="00000000" w:rsidRPr="00000000" w14:paraId="00000571">
      <w:pPr>
        <w:widowControl w:val="0"/>
        <w:spacing w:line="254" w:lineRule="auto"/>
        <w:rPr>
          <w:sz w:val="20"/>
          <w:szCs w:val="20"/>
        </w:rPr>
        <w:sectPr>
          <w:type w:val="continuous"/>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572">
      <w:pPr>
        <w:widowControl w:val="0"/>
        <w:spacing w:line="276" w:lineRule="auto"/>
        <w:rPr>
          <w:sz w:val="20"/>
          <w:szCs w:val="20"/>
        </w:rPr>
      </w:pPr>
      <w:r w:rsidDel="00000000" w:rsidR="00000000" w:rsidRPr="00000000">
        <w:rPr>
          <w:rtl w:val="0"/>
        </w:rPr>
      </w:r>
    </w:p>
    <w:tbl>
      <w:tblPr>
        <w:tblStyle w:val="Table38"/>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0"/>
        <w:gridCol w:w="4580"/>
        <w:tblGridChange w:id="0">
          <w:tblGrid>
            <w:gridCol w:w="4400"/>
            <w:gridCol w:w="4580"/>
          </w:tblGrid>
        </w:tblGridChange>
      </w:tblGrid>
      <w:tr>
        <w:trPr>
          <w:cantSplit w:val="0"/>
          <w:tblHeader w:val="0"/>
        </w:trPr>
        <w:tc>
          <w:tcPr/>
          <w:p w:rsidR="00000000" w:rsidDel="00000000" w:rsidP="00000000" w:rsidRDefault="00000000" w:rsidRPr="00000000" w14:paraId="00000573">
            <w:pPr>
              <w:widowControl w:val="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574">
            <w:pPr>
              <w:widowControl w:val="0"/>
              <w:numPr>
                <w:ilvl w:val="1"/>
                <w:numId w:val="181"/>
              </w:numPr>
              <w:tabs>
                <w:tab w:val="left" w:leader="none" w:pos="1103"/>
              </w:tabs>
              <w:spacing w:before="204" w:lineRule="auto"/>
              <w:ind w:left="1103" w:hanging="333"/>
              <w:rPr>
                <w:sz w:val="20"/>
                <w:szCs w:val="20"/>
              </w:rPr>
            </w:pPr>
            <w:r w:rsidDel="00000000" w:rsidR="00000000" w:rsidRPr="00000000">
              <w:rPr>
                <w:sz w:val="20"/>
                <w:szCs w:val="20"/>
                <w:rtl w:val="0"/>
              </w:rPr>
              <w:t xml:space="preserve">Introdução ao desenho técnico</w:t>
            </w:r>
          </w:p>
          <w:p w:rsidR="00000000" w:rsidDel="00000000" w:rsidP="00000000" w:rsidRDefault="00000000" w:rsidRPr="00000000" w14:paraId="00000575">
            <w:pPr>
              <w:widowControl w:val="0"/>
              <w:numPr>
                <w:ilvl w:val="2"/>
                <w:numId w:val="181"/>
              </w:numPr>
              <w:tabs>
                <w:tab w:val="left" w:leader="none" w:pos="1567"/>
              </w:tabs>
              <w:spacing w:before="177" w:lineRule="auto"/>
              <w:ind w:left="1567" w:hanging="497"/>
              <w:rPr>
                <w:sz w:val="20"/>
                <w:szCs w:val="20"/>
              </w:rPr>
            </w:pPr>
            <w:r w:rsidDel="00000000" w:rsidR="00000000" w:rsidRPr="00000000">
              <w:rPr>
                <w:sz w:val="20"/>
                <w:szCs w:val="20"/>
                <w:rtl w:val="0"/>
              </w:rPr>
              <w:t xml:space="preserve">Importância</w:t>
            </w:r>
          </w:p>
          <w:p w:rsidR="00000000" w:rsidDel="00000000" w:rsidP="00000000" w:rsidRDefault="00000000" w:rsidRPr="00000000" w14:paraId="00000576">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Instrumentos</w:t>
            </w:r>
          </w:p>
          <w:p w:rsidR="00000000" w:rsidDel="00000000" w:rsidP="00000000" w:rsidRDefault="00000000" w:rsidRPr="00000000" w14:paraId="00000577">
            <w:pPr>
              <w:widowControl w:val="0"/>
              <w:numPr>
                <w:ilvl w:val="2"/>
                <w:numId w:val="181"/>
              </w:numPr>
              <w:tabs>
                <w:tab w:val="left" w:leader="none" w:pos="1567"/>
              </w:tabs>
              <w:spacing w:before="182" w:lineRule="auto"/>
              <w:ind w:left="1567" w:hanging="497"/>
              <w:rPr>
                <w:sz w:val="20"/>
                <w:szCs w:val="20"/>
              </w:rPr>
            </w:pPr>
            <w:r w:rsidDel="00000000" w:rsidR="00000000" w:rsidRPr="00000000">
              <w:rPr>
                <w:sz w:val="20"/>
                <w:szCs w:val="20"/>
                <w:rtl w:val="0"/>
              </w:rPr>
              <w:t xml:space="preserve">Linhas •</w:t>
            </w:r>
          </w:p>
          <w:p w:rsidR="00000000" w:rsidDel="00000000" w:rsidP="00000000" w:rsidRDefault="00000000" w:rsidRPr="00000000" w14:paraId="00000578">
            <w:pPr>
              <w:widowControl w:val="0"/>
              <w:numPr>
                <w:ilvl w:val="2"/>
                <w:numId w:val="181"/>
              </w:numPr>
              <w:tabs>
                <w:tab w:val="left" w:leader="none" w:pos="1567"/>
              </w:tabs>
              <w:spacing w:before="179" w:lineRule="auto"/>
              <w:ind w:left="1567" w:hanging="497"/>
              <w:rPr>
                <w:sz w:val="20"/>
                <w:szCs w:val="20"/>
              </w:rPr>
            </w:pPr>
            <w:r w:rsidDel="00000000" w:rsidR="00000000" w:rsidRPr="00000000">
              <w:rPr>
                <w:sz w:val="20"/>
                <w:szCs w:val="20"/>
                <w:rtl w:val="0"/>
              </w:rPr>
              <w:t xml:space="preserve">Caligrafia •</w:t>
            </w:r>
          </w:p>
          <w:p w:rsidR="00000000" w:rsidDel="00000000" w:rsidP="00000000" w:rsidRDefault="00000000" w:rsidRPr="00000000" w14:paraId="00000579">
            <w:pPr>
              <w:widowControl w:val="0"/>
              <w:numPr>
                <w:ilvl w:val="2"/>
                <w:numId w:val="181"/>
              </w:numPr>
              <w:tabs>
                <w:tab w:val="left" w:leader="none" w:pos="1571"/>
              </w:tabs>
              <w:spacing w:before="178" w:line="254" w:lineRule="auto"/>
              <w:ind w:left="1074" w:right="452" w:firstLine="0"/>
              <w:rPr>
                <w:sz w:val="20"/>
                <w:szCs w:val="20"/>
              </w:rPr>
            </w:pPr>
            <w:r w:rsidDel="00000000" w:rsidR="00000000" w:rsidRPr="00000000">
              <w:rPr>
                <w:sz w:val="20"/>
                <w:szCs w:val="20"/>
                <w:rtl w:val="0"/>
              </w:rPr>
              <w:t xml:space="preserve">Formatos de papeis, dobras, margens e legendas •</w:t>
            </w:r>
          </w:p>
          <w:p w:rsidR="00000000" w:rsidDel="00000000" w:rsidP="00000000" w:rsidRDefault="00000000" w:rsidRPr="00000000" w14:paraId="0000057A">
            <w:pPr>
              <w:widowControl w:val="0"/>
              <w:numPr>
                <w:ilvl w:val="2"/>
                <w:numId w:val="181"/>
              </w:numPr>
              <w:tabs>
                <w:tab w:val="left" w:leader="none" w:pos="1571"/>
              </w:tabs>
              <w:spacing w:before="165" w:line="266" w:lineRule="auto"/>
              <w:ind w:left="1074" w:right="296" w:firstLine="0"/>
              <w:rPr>
                <w:sz w:val="20"/>
                <w:szCs w:val="20"/>
              </w:rPr>
            </w:pPr>
            <w:r w:rsidDel="00000000" w:rsidR="00000000" w:rsidRPr="00000000">
              <w:rPr>
                <w:sz w:val="20"/>
                <w:szCs w:val="20"/>
                <w:rtl w:val="0"/>
              </w:rPr>
              <w:t xml:space="preserve">Normas aplicadas ao desenho técnico</w:t>
            </w:r>
          </w:p>
          <w:p w:rsidR="00000000" w:rsidDel="00000000" w:rsidP="00000000" w:rsidRDefault="00000000" w:rsidRPr="00000000" w14:paraId="0000057B">
            <w:pPr>
              <w:widowControl w:val="0"/>
              <w:numPr>
                <w:ilvl w:val="1"/>
                <w:numId w:val="181"/>
              </w:numPr>
              <w:tabs>
                <w:tab w:val="left" w:leader="none" w:pos="1103"/>
              </w:tabs>
              <w:spacing w:before="145" w:lineRule="auto"/>
              <w:ind w:left="1103" w:hanging="333"/>
              <w:rPr>
                <w:sz w:val="20"/>
                <w:szCs w:val="20"/>
              </w:rPr>
            </w:pPr>
            <w:r w:rsidDel="00000000" w:rsidR="00000000" w:rsidRPr="00000000">
              <w:rPr>
                <w:sz w:val="20"/>
                <w:szCs w:val="20"/>
                <w:rtl w:val="0"/>
              </w:rPr>
              <w:t xml:space="preserve">Projeções ortogonais</w:t>
            </w:r>
          </w:p>
          <w:p w:rsidR="00000000" w:rsidDel="00000000" w:rsidP="00000000" w:rsidRDefault="00000000" w:rsidRPr="00000000" w14:paraId="0000057C">
            <w:pPr>
              <w:widowControl w:val="0"/>
              <w:numPr>
                <w:ilvl w:val="2"/>
                <w:numId w:val="181"/>
              </w:numPr>
              <w:tabs>
                <w:tab w:val="left" w:leader="none" w:pos="1567"/>
              </w:tabs>
              <w:spacing w:before="183" w:lineRule="auto"/>
              <w:ind w:left="1567" w:hanging="497"/>
              <w:rPr>
                <w:sz w:val="20"/>
                <w:szCs w:val="20"/>
              </w:rPr>
            </w:pPr>
            <w:r w:rsidDel="00000000" w:rsidR="00000000" w:rsidRPr="00000000">
              <w:rPr>
                <w:sz w:val="20"/>
                <w:szCs w:val="20"/>
                <w:rtl w:val="0"/>
              </w:rPr>
              <w:t xml:space="preserve">Projeções em 1º e 3º diedros •</w:t>
            </w:r>
          </w:p>
          <w:p w:rsidR="00000000" w:rsidDel="00000000" w:rsidP="00000000" w:rsidRDefault="00000000" w:rsidRPr="00000000" w14:paraId="0000057D">
            <w:pPr>
              <w:widowControl w:val="0"/>
              <w:numPr>
                <w:ilvl w:val="2"/>
                <w:numId w:val="181"/>
              </w:numPr>
              <w:tabs>
                <w:tab w:val="left" w:leader="none" w:pos="1567"/>
              </w:tabs>
              <w:spacing w:before="177" w:lineRule="auto"/>
              <w:ind w:left="1567" w:hanging="497"/>
              <w:rPr>
                <w:sz w:val="20"/>
                <w:szCs w:val="20"/>
              </w:rPr>
            </w:pPr>
            <w:r w:rsidDel="00000000" w:rsidR="00000000" w:rsidRPr="00000000">
              <w:rPr>
                <w:sz w:val="20"/>
                <w:szCs w:val="20"/>
                <w:rtl w:val="0"/>
              </w:rPr>
              <w:t xml:space="preserve">Vistas essenciais •</w:t>
            </w:r>
          </w:p>
          <w:p w:rsidR="00000000" w:rsidDel="00000000" w:rsidP="00000000" w:rsidRDefault="00000000" w:rsidRPr="00000000" w14:paraId="0000057E">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Supressão de vistas •</w:t>
            </w:r>
          </w:p>
          <w:p w:rsidR="00000000" w:rsidDel="00000000" w:rsidP="00000000" w:rsidRDefault="00000000" w:rsidRPr="00000000" w14:paraId="0000057F">
            <w:pPr>
              <w:widowControl w:val="0"/>
              <w:numPr>
                <w:ilvl w:val="2"/>
                <w:numId w:val="181"/>
              </w:numPr>
              <w:tabs>
                <w:tab w:val="left" w:leader="none" w:pos="1567"/>
              </w:tabs>
              <w:spacing w:before="179" w:lineRule="auto"/>
              <w:ind w:left="1567" w:hanging="497"/>
              <w:rPr>
                <w:sz w:val="20"/>
                <w:szCs w:val="20"/>
              </w:rPr>
            </w:pPr>
            <w:r w:rsidDel="00000000" w:rsidR="00000000" w:rsidRPr="00000000">
              <w:rPr>
                <w:sz w:val="20"/>
                <w:szCs w:val="20"/>
                <w:rtl w:val="0"/>
              </w:rPr>
              <w:t xml:space="preserve">Vista auxiliar</w:t>
            </w:r>
          </w:p>
          <w:p w:rsidR="00000000" w:rsidDel="00000000" w:rsidP="00000000" w:rsidRDefault="00000000" w:rsidRPr="00000000" w14:paraId="00000580">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Vista auxiliar simplificada •</w:t>
            </w:r>
          </w:p>
          <w:p w:rsidR="00000000" w:rsidDel="00000000" w:rsidP="00000000" w:rsidRDefault="00000000" w:rsidRPr="00000000" w14:paraId="00000581">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Rotação de detalhes oblíquos</w:t>
            </w:r>
          </w:p>
          <w:p w:rsidR="00000000" w:rsidDel="00000000" w:rsidP="00000000" w:rsidRDefault="00000000" w:rsidRPr="00000000" w14:paraId="00000582">
            <w:pPr>
              <w:widowControl w:val="0"/>
              <w:numPr>
                <w:ilvl w:val="1"/>
                <w:numId w:val="181"/>
              </w:numPr>
              <w:tabs>
                <w:tab w:val="left" w:leader="none" w:pos="1103"/>
              </w:tabs>
              <w:spacing w:before="178" w:lineRule="auto"/>
              <w:ind w:left="1103" w:hanging="333"/>
              <w:rPr>
                <w:sz w:val="20"/>
                <w:szCs w:val="20"/>
              </w:rPr>
            </w:pPr>
            <w:r w:rsidDel="00000000" w:rsidR="00000000" w:rsidRPr="00000000">
              <w:rPr>
                <w:sz w:val="20"/>
                <w:szCs w:val="20"/>
                <w:rtl w:val="0"/>
              </w:rPr>
              <w:t xml:space="preserve">Cotagem</w:t>
            </w:r>
          </w:p>
          <w:p w:rsidR="00000000" w:rsidDel="00000000" w:rsidP="00000000" w:rsidRDefault="00000000" w:rsidRPr="00000000" w14:paraId="00000583">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Regras de cotagem •</w:t>
            </w:r>
          </w:p>
          <w:p w:rsidR="00000000" w:rsidDel="00000000" w:rsidP="00000000" w:rsidRDefault="00000000" w:rsidRPr="00000000" w14:paraId="00000584">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Representação das cotas</w:t>
            </w:r>
          </w:p>
          <w:p w:rsidR="00000000" w:rsidDel="00000000" w:rsidP="00000000" w:rsidRDefault="00000000" w:rsidRPr="00000000" w14:paraId="00000585">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Símbolos e convenções</w:t>
            </w:r>
          </w:p>
          <w:p w:rsidR="00000000" w:rsidDel="00000000" w:rsidP="00000000" w:rsidRDefault="00000000" w:rsidRPr="00000000" w14:paraId="00000586">
            <w:pPr>
              <w:widowControl w:val="0"/>
              <w:numPr>
                <w:ilvl w:val="2"/>
                <w:numId w:val="181"/>
              </w:numPr>
              <w:tabs>
                <w:tab w:val="left" w:leader="none" w:pos="1567"/>
              </w:tabs>
              <w:spacing w:before="182" w:lineRule="auto"/>
              <w:ind w:left="1567" w:hanging="497"/>
              <w:rPr>
                <w:sz w:val="20"/>
                <w:szCs w:val="20"/>
              </w:rPr>
            </w:pPr>
            <w:r w:rsidDel="00000000" w:rsidR="00000000" w:rsidRPr="00000000">
              <w:rPr>
                <w:sz w:val="20"/>
                <w:szCs w:val="20"/>
                <w:rtl w:val="0"/>
              </w:rPr>
              <w:t xml:space="preserve">Cotagem de detalhes</w:t>
            </w:r>
          </w:p>
          <w:p w:rsidR="00000000" w:rsidDel="00000000" w:rsidP="00000000" w:rsidRDefault="00000000" w:rsidRPr="00000000" w14:paraId="00000587">
            <w:pPr>
              <w:widowControl w:val="0"/>
              <w:numPr>
                <w:ilvl w:val="1"/>
                <w:numId w:val="181"/>
              </w:numPr>
              <w:tabs>
                <w:tab w:val="left" w:leader="none" w:pos="1103"/>
              </w:tabs>
              <w:spacing w:before="179" w:lineRule="auto"/>
              <w:ind w:left="1103" w:hanging="333"/>
              <w:rPr>
                <w:sz w:val="20"/>
                <w:szCs w:val="20"/>
              </w:rPr>
            </w:pPr>
            <w:r w:rsidDel="00000000" w:rsidR="00000000" w:rsidRPr="00000000">
              <w:rPr>
                <w:sz w:val="20"/>
                <w:szCs w:val="20"/>
                <w:rtl w:val="0"/>
              </w:rPr>
              <w:t xml:space="preserve">Escalas</w:t>
            </w:r>
          </w:p>
          <w:p w:rsidR="00000000" w:rsidDel="00000000" w:rsidP="00000000" w:rsidRDefault="00000000" w:rsidRPr="00000000" w14:paraId="00000588">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Escala natural •</w:t>
            </w:r>
          </w:p>
          <w:p w:rsidR="00000000" w:rsidDel="00000000" w:rsidP="00000000" w:rsidRDefault="00000000" w:rsidRPr="00000000" w14:paraId="00000589">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Escala de ampliação •</w:t>
            </w:r>
          </w:p>
          <w:p w:rsidR="00000000" w:rsidDel="00000000" w:rsidP="00000000" w:rsidRDefault="00000000" w:rsidRPr="00000000" w14:paraId="0000058A">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Escala de redução</w:t>
            </w:r>
          </w:p>
          <w:p w:rsidR="00000000" w:rsidDel="00000000" w:rsidP="00000000" w:rsidRDefault="00000000" w:rsidRPr="00000000" w14:paraId="0000058B">
            <w:pPr>
              <w:widowControl w:val="0"/>
              <w:numPr>
                <w:ilvl w:val="1"/>
                <w:numId w:val="181"/>
              </w:numPr>
              <w:tabs>
                <w:tab w:val="left" w:leader="none" w:pos="1103"/>
              </w:tabs>
              <w:spacing w:before="178" w:lineRule="auto"/>
              <w:ind w:left="1103" w:hanging="333"/>
              <w:rPr>
                <w:sz w:val="20"/>
                <w:szCs w:val="20"/>
              </w:rPr>
            </w:pPr>
            <w:r w:rsidDel="00000000" w:rsidR="00000000" w:rsidRPr="00000000">
              <w:rPr>
                <w:sz w:val="20"/>
                <w:szCs w:val="20"/>
                <w:rtl w:val="0"/>
              </w:rPr>
              <w:t xml:space="preserve">Tolerância dimensional / geométrica</w:t>
            </w:r>
          </w:p>
          <w:p w:rsidR="00000000" w:rsidDel="00000000" w:rsidP="00000000" w:rsidRDefault="00000000" w:rsidRPr="00000000" w14:paraId="0000058C">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Representação •</w:t>
            </w:r>
          </w:p>
          <w:p w:rsidR="00000000" w:rsidDel="00000000" w:rsidP="00000000" w:rsidRDefault="00000000" w:rsidRPr="00000000" w14:paraId="0000058D">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Sistemas de tolerância ISO</w:t>
            </w:r>
          </w:p>
          <w:p w:rsidR="00000000" w:rsidDel="00000000" w:rsidP="00000000" w:rsidRDefault="00000000" w:rsidRPr="00000000" w14:paraId="0000058E">
            <w:pPr>
              <w:widowControl w:val="0"/>
              <w:numPr>
                <w:ilvl w:val="1"/>
                <w:numId w:val="181"/>
              </w:numPr>
              <w:tabs>
                <w:tab w:val="left" w:leader="none" w:pos="1103"/>
              </w:tabs>
              <w:spacing w:before="178" w:lineRule="auto"/>
              <w:ind w:left="1103" w:hanging="333"/>
              <w:rPr>
                <w:sz w:val="20"/>
                <w:szCs w:val="20"/>
              </w:rPr>
            </w:pPr>
            <w:r w:rsidDel="00000000" w:rsidR="00000000" w:rsidRPr="00000000">
              <w:rPr>
                <w:sz w:val="20"/>
                <w:szCs w:val="20"/>
                <w:rtl w:val="0"/>
              </w:rPr>
              <w:t xml:space="preserve">Estados de superfície</w:t>
            </w:r>
          </w:p>
          <w:p w:rsidR="00000000" w:rsidDel="00000000" w:rsidP="00000000" w:rsidRDefault="00000000" w:rsidRPr="00000000" w14:paraId="0000058F">
            <w:pPr>
              <w:widowControl w:val="0"/>
              <w:numPr>
                <w:ilvl w:val="2"/>
                <w:numId w:val="181"/>
              </w:numPr>
              <w:tabs>
                <w:tab w:val="left" w:leader="none" w:pos="1571"/>
              </w:tabs>
              <w:spacing w:before="178" w:line="264" w:lineRule="auto"/>
              <w:ind w:left="1074" w:right="577" w:firstLine="0"/>
              <w:rPr>
                <w:sz w:val="20"/>
                <w:szCs w:val="20"/>
              </w:rPr>
            </w:pPr>
            <w:r w:rsidDel="00000000" w:rsidR="00000000" w:rsidRPr="00000000">
              <w:rPr>
                <w:sz w:val="20"/>
                <w:szCs w:val="20"/>
                <w:rtl w:val="0"/>
              </w:rPr>
              <w:t xml:space="preserve">Simbologia de acabamento superficial</w:t>
            </w:r>
          </w:p>
          <w:p w:rsidR="00000000" w:rsidDel="00000000" w:rsidP="00000000" w:rsidRDefault="00000000" w:rsidRPr="00000000" w14:paraId="00000590">
            <w:pPr>
              <w:widowControl w:val="0"/>
              <w:numPr>
                <w:ilvl w:val="1"/>
                <w:numId w:val="181"/>
              </w:numPr>
              <w:tabs>
                <w:tab w:val="left" w:leader="none" w:pos="1103"/>
              </w:tabs>
              <w:spacing w:before="150" w:lineRule="auto"/>
              <w:ind w:left="1103" w:hanging="333"/>
              <w:rPr>
                <w:sz w:val="20"/>
                <w:szCs w:val="20"/>
              </w:rPr>
            </w:pPr>
            <w:r w:rsidDel="00000000" w:rsidR="00000000" w:rsidRPr="00000000">
              <w:rPr>
                <w:sz w:val="20"/>
                <w:szCs w:val="20"/>
                <w:rtl w:val="0"/>
              </w:rPr>
              <w:t xml:space="preserve">Representação em corte</w:t>
            </w:r>
          </w:p>
          <w:p w:rsidR="00000000" w:rsidDel="00000000" w:rsidP="00000000" w:rsidRDefault="00000000" w:rsidRPr="00000000" w14:paraId="00000591">
            <w:pPr>
              <w:widowControl w:val="0"/>
              <w:numPr>
                <w:ilvl w:val="2"/>
                <w:numId w:val="181"/>
              </w:numPr>
              <w:tabs>
                <w:tab w:val="left" w:leader="none" w:pos="1567"/>
              </w:tabs>
              <w:spacing w:before="178" w:lineRule="auto"/>
              <w:ind w:left="1567" w:hanging="497"/>
              <w:rPr>
                <w:sz w:val="20"/>
                <w:szCs w:val="20"/>
              </w:rPr>
            </w:pPr>
            <w:r w:rsidDel="00000000" w:rsidR="00000000" w:rsidRPr="00000000">
              <w:rPr>
                <w:sz w:val="20"/>
                <w:szCs w:val="20"/>
                <w:rtl w:val="0"/>
              </w:rPr>
              <w:t xml:space="preserve">Hachuras •</w:t>
            </w:r>
          </w:p>
          <w:p w:rsidR="00000000" w:rsidDel="00000000" w:rsidP="00000000" w:rsidRDefault="00000000" w:rsidRPr="00000000" w14:paraId="00000592">
            <w:pPr>
              <w:widowControl w:val="0"/>
              <w:numPr>
                <w:ilvl w:val="2"/>
                <w:numId w:val="181"/>
              </w:numPr>
              <w:tabs>
                <w:tab w:val="left" w:leader="none" w:pos="1567"/>
              </w:tabs>
              <w:spacing w:before="179" w:lineRule="auto"/>
              <w:ind w:left="1567" w:hanging="497"/>
              <w:rPr>
                <w:sz w:val="20"/>
                <w:szCs w:val="20"/>
              </w:rPr>
            </w:pPr>
            <w:r w:rsidDel="00000000" w:rsidR="00000000" w:rsidRPr="00000000">
              <w:rPr>
                <w:sz w:val="20"/>
                <w:szCs w:val="20"/>
                <w:rtl w:val="0"/>
              </w:rPr>
              <w:t xml:space="preserve">Linhas de corte •</w:t>
            </w:r>
          </w:p>
        </w:tc>
      </w:tr>
    </w:tbl>
    <w:p w:rsidR="00000000" w:rsidDel="00000000" w:rsidP="00000000" w:rsidRDefault="00000000" w:rsidRPr="00000000" w14:paraId="00000593">
      <w:pPr>
        <w:widowControl w:val="0"/>
        <w:rPr>
          <w:sz w:val="20"/>
          <w:szCs w:val="20"/>
        </w:rPr>
        <w:sectPr>
          <w:type w:val="continuous"/>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594">
      <w:pPr>
        <w:widowControl w:val="0"/>
        <w:spacing w:line="276" w:lineRule="auto"/>
        <w:rPr>
          <w:sz w:val="20"/>
          <w:szCs w:val="20"/>
        </w:rPr>
      </w:pPr>
      <w:r w:rsidDel="00000000" w:rsidR="00000000" w:rsidRPr="00000000">
        <w:rPr>
          <w:rtl w:val="0"/>
        </w:rPr>
      </w:r>
    </w:p>
    <w:tbl>
      <w:tblPr>
        <w:tblStyle w:val="Table39"/>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0"/>
        <w:gridCol w:w="4580"/>
        <w:tblGridChange w:id="0">
          <w:tblGrid>
            <w:gridCol w:w="4400"/>
            <w:gridCol w:w="4580"/>
          </w:tblGrid>
        </w:tblGridChange>
      </w:tblGrid>
      <w:tr>
        <w:trPr>
          <w:cantSplit w:val="0"/>
          <w:trHeight w:val="7268" w:hRule="atLeast"/>
          <w:tblHeader w:val="0"/>
        </w:trPr>
        <w:tc>
          <w:tcPr/>
          <w:p w:rsidR="00000000" w:rsidDel="00000000" w:rsidP="00000000" w:rsidRDefault="00000000" w:rsidRPr="00000000" w14:paraId="00000595">
            <w:pPr>
              <w:widowControl w:val="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96">
            <w:pPr>
              <w:widowControl w:val="0"/>
              <w:numPr>
                <w:ilvl w:val="2"/>
                <w:numId w:val="138"/>
              </w:numPr>
              <w:tabs>
                <w:tab w:val="left" w:leader="none" w:pos="1567"/>
              </w:tabs>
              <w:spacing w:before="204" w:lineRule="auto"/>
              <w:ind w:left="1567" w:hanging="497"/>
              <w:rPr>
                <w:sz w:val="20"/>
                <w:szCs w:val="20"/>
              </w:rPr>
            </w:pPr>
            <w:r w:rsidDel="00000000" w:rsidR="00000000" w:rsidRPr="00000000">
              <w:rPr>
                <w:sz w:val="20"/>
                <w:szCs w:val="20"/>
                <w:rtl w:val="0"/>
              </w:rPr>
              <w:t xml:space="preserve">Corte parcial •</w:t>
            </w:r>
          </w:p>
          <w:p w:rsidR="00000000" w:rsidDel="00000000" w:rsidP="00000000" w:rsidRDefault="00000000" w:rsidRPr="00000000" w14:paraId="00000597">
            <w:pPr>
              <w:widowControl w:val="0"/>
              <w:numPr>
                <w:ilvl w:val="2"/>
                <w:numId w:val="138"/>
              </w:numPr>
              <w:tabs>
                <w:tab w:val="left" w:leader="none" w:pos="1567"/>
              </w:tabs>
              <w:spacing w:before="177" w:lineRule="auto"/>
              <w:ind w:left="1567" w:hanging="497"/>
              <w:rPr>
                <w:sz w:val="20"/>
                <w:szCs w:val="20"/>
              </w:rPr>
            </w:pPr>
            <w:r w:rsidDel="00000000" w:rsidR="00000000" w:rsidRPr="00000000">
              <w:rPr>
                <w:sz w:val="20"/>
                <w:szCs w:val="20"/>
                <w:rtl w:val="0"/>
              </w:rPr>
              <w:t xml:space="preserve">Meio corte •</w:t>
            </w:r>
          </w:p>
          <w:p w:rsidR="00000000" w:rsidDel="00000000" w:rsidP="00000000" w:rsidRDefault="00000000" w:rsidRPr="00000000" w14:paraId="00000598">
            <w:pPr>
              <w:widowControl w:val="0"/>
              <w:numPr>
                <w:ilvl w:val="2"/>
                <w:numId w:val="138"/>
              </w:numPr>
              <w:tabs>
                <w:tab w:val="left" w:leader="none" w:pos="1567"/>
              </w:tabs>
              <w:spacing w:before="178" w:lineRule="auto"/>
              <w:ind w:left="1567" w:hanging="497"/>
              <w:rPr>
                <w:sz w:val="20"/>
                <w:szCs w:val="20"/>
              </w:rPr>
            </w:pPr>
            <w:r w:rsidDel="00000000" w:rsidR="00000000" w:rsidRPr="00000000">
              <w:rPr>
                <w:sz w:val="20"/>
                <w:szCs w:val="20"/>
                <w:rtl w:val="0"/>
              </w:rPr>
              <w:t xml:space="preserve">Corte total •</w:t>
            </w:r>
          </w:p>
          <w:p w:rsidR="00000000" w:rsidDel="00000000" w:rsidP="00000000" w:rsidRDefault="00000000" w:rsidRPr="00000000" w14:paraId="00000599">
            <w:pPr>
              <w:widowControl w:val="0"/>
              <w:numPr>
                <w:ilvl w:val="2"/>
                <w:numId w:val="138"/>
              </w:numPr>
              <w:tabs>
                <w:tab w:val="left" w:leader="none" w:pos="1567"/>
              </w:tabs>
              <w:spacing w:before="182" w:lineRule="auto"/>
              <w:ind w:left="1567" w:hanging="497"/>
              <w:rPr>
                <w:sz w:val="20"/>
                <w:szCs w:val="20"/>
              </w:rPr>
            </w:pPr>
            <w:r w:rsidDel="00000000" w:rsidR="00000000" w:rsidRPr="00000000">
              <w:rPr>
                <w:sz w:val="20"/>
                <w:szCs w:val="20"/>
                <w:rtl w:val="0"/>
              </w:rPr>
              <w:t xml:space="preserve">Omissão de corte</w:t>
            </w:r>
          </w:p>
          <w:p w:rsidR="00000000" w:rsidDel="00000000" w:rsidP="00000000" w:rsidRDefault="00000000" w:rsidRPr="00000000" w14:paraId="0000059A">
            <w:pPr>
              <w:widowControl w:val="0"/>
              <w:numPr>
                <w:ilvl w:val="2"/>
                <w:numId w:val="138"/>
              </w:numPr>
              <w:tabs>
                <w:tab w:val="left" w:leader="none" w:pos="1567"/>
              </w:tabs>
              <w:spacing w:before="179" w:lineRule="auto"/>
              <w:ind w:left="1567" w:hanging="497"/>
              <w:rPr>
                <w:sz w:val="20"/>
                <w:szCs w:val="20"/>
              </w:rPr>
            </w:pPr>
            <w:r w:rsidDel="00000000" w:rsidR="00000000" w:rsidRPr="00000000">
              <w:rPr>
                <w:sz w:val="20"/>
                <w:szCs w:val="20"/>
                <w:rtl w:val="0"/>
              </w:rPr>
              <w:t xml:space="preserve">Seções •</w:t>
            </w:r>
          </w:p>
          <w:p w:rsidR="00000000" w:rsidDel="00000000" w:rsidP="00000000" w:rsidRDefault="00000000" w:rsidRPr="00000000" w14:paraId="0000059B">
            <w:pPr>
              <w:widowControl w:val="0"/>
              <w:numPr>
                <w:ilvl w:val="2"/>
                <w:numId w:val="138"/>
              </w:numPr>
              <w:tabs>
                <w:tab w:val="left" w:leader="none" w:pos="1567"/>
              </w:tabs>
              <w:spacing w:before="178" w:lineRule="auto"/>
              <w:ind w:left="1567" w:hanging="497"/>
              <w:rPr>
                <w:sz w:val="20"/>
                <w:szCs w:val="20"/>
              </w:rPr>
            </w:pPr>
            <w:r w:rsidDel="00000000" w:rsidR="00000000" w:rsidRPr="00000000">
              <w:rPr>
                <w:sz w:val="20"/>
                <w:szCs w:val="20"/>
                <w:rtl w:val="0"/>
              </w:rPr>
              <w:t xml:space="preserve">Rupturas</w:t>
            </w:r>
          </w:p>
          <w:p w:rsidR="00000000" w:rsidDel="00000000" w:rsidP="00000000" w:rsidRDefault="00000000" w:rsidRPr="00000000" w14:paraId="0000059C">
            <w:pPr>
              <w:widowControl w:val="0"/>
              <w:numPr>
                <w:ilvl w:val="1"/>
                <w:numId w:val="102"/>
              </w:numPr>
              <w:tabs>
                <w:tab w:val="left" w:leader="none" w:pos="1103"/>
              </w:tabs>
              <w:spacing w:before="178" w:lineRule="auto"/>
              <w:ind w:left="1103" w:hanging="333"/>
              <w:rPr>
                <w:sz w:val="20"/>
                <w:szCs w:val="20"/>
              </w:rPr>
            </w:pPr>
            <w:r w:rsidDel="00000000" w:rsidR="00000000" w:rsidRPr="00000000">
              <w:rPr>
                <w:sz w:val="20"/>
                <w:szCs w:val="20"/>
                <w:rtl w:val="0"/>
              </w:rPr>
              <w:t xml:space="preserve">Perspectivas</w:t>
            </w:r>
          </w:p>
          <w:p w:rsidR="00000000" w:rsidDel="00000000" w:rsidP="00000000" w:rsidRDefault="00000000" w:rsidRPr="00000000" w14:paraId="0000059D">
            <w:pPr>
              <w:widowControl w:val="0"/>
              <w:numPr>
                <w:ilvl w:val="2"/>
                <w:numId w:val="102"/>
              </w:numPr>
              <w:tabs>
                <w:tab w:val="left" w:leader="none" w:pos="1567"/>
              </w:tabs>
              <w:spacing w:before="178" w:lineRule="auto"/>
              <w:ind w:left="1567" w:hanging="497"/>
              <w:rPr>
                <w:sz w:val="20"/>
                <w:szCs w:val="20"/>
              </w:rPr>
            </w:pPr>
            <w:r w:rsidDel="00000000" w:rsidR="00000000" w:rsidRPr="00000000">
              <w:rPr>
                <w:sz w:val="20"/>
                <w:szCs w:val="20"/>
                <w:rtl w:val="0"/>
              </w:rPr>
              <w:t xml:space="preserve">Perspectiva isométrica •</w:t>
            </w:r>
          </w:p>
          <w:p w:rsidR="00000000" w:rsidDel="00000000" w:rsidP="00000000" w:rsidRDefault="00000000" w:rsidRPr="00000000" w14:paraId="0000059E">
            <w:pPr>
              <w:widowControl w:val="0"/>
              <w:numPr>
                <w:ilvl w:val="2"/>
                <w:numId w:val="102"/>
              </w:numPr>
              <w:tabs>
                <w:tab w:val="left" w:leader="none" w:pos="1567"/>
              </w:tabs>
              <w:spacing w:before="178" w:lineRule="auto"/>
              <w:ind w:left="1567" w:hanging="497"/>
              <w:rPr>
                <w:sz w:val="20"/>
                <w:szCs w:val="20"/>
              </w:rPr>
            </w:pPr>
            <w:r w:rsidDel="00000000" w:rsidR="00000000" w:rsidRPr="00000000">
              <w:rPr>
                <w:sz w:val="20"/>
                <w:szCs w:val="20"/>
                <w:rtl w:val="0"/>
              </w:rPr>
              <w:t xml:space="preserve">Perspectiva cavaleira</w:t>
            </w:r>
          </w:p>
          <w:p w:rsidR="00000000" w:rsidDel="00000000" w:rsidP="00000000" w:rsidRDefault="00000000" w:rsidRPr="00000000" w14:paraId="0000059F">
            <w:pPr>
              <w:widowControl w:val="0"/>
              <w:numPr>
                <w:ilvl w:val="1"/>
                <w:numId w:val="102"/>
              </w:numPr>
              <w:tabs>
                <w:tab w:val="left" w:leader="none" w:pos="1103"/>
              </w:tabs>
              <w:spacing w:before="178" w:lineRule="auto"/>
              <w:ind w:left="1103" w:hanging="333"/>
              <w:rPr>
                <w:sz w:val="20"/>
                <w:szCs w:val="20"/>
              </w:rPr>
            </w:pPr>
            <w:r w:rsidDel="00000000" w:rsidR="00000000" w:rsidRPr="00000000">
              <w:rPr>
                <w:sz w:val="20"/>
                <w:szCs w:val="20"/>
                <w:rtl w:val="0"/>
              </w:rPr>
              <w:t xml:space="preserve">Desenhos técnicos mecânicos</w:t>
            </w:r>
          </w:p>
          <w:p w:rsidR="00000000" w:rsidDel="00000000" w:rsidP="00000000" w:rsidRDefault="00000000" w:rsidRPr="00000000" w14:paraId="000005A0">
            <w:pPr>
              <w:widowControl w:val="0"/>
              <w:numPr>
                <w:ilvl w:val="2"/>
                <w:numId w:val="102"/>
              </w:numPr>
              <w:tabs>
                <w:tab w:val="left" w:leader="none" w:pos="1567"/>
              </w:tabs>
              <w:spacing w:before="179" w:lineRule="auto"/>
              <w:ind w:left="1567" w:hanging="497"/>
              <w:rPr>
                <w:sz w:val="20"/>
                <w:szCs w:val="20"/>
              </w:rPr>
            </w:pPr>
            <w:r w:rsidDel="00000000" w:rsidR="00000000" w:rsidRPr="00000000">
              <w:rPr>
                <w:sz w:val="20"/>
                <w:szCs w:val="20"/>
                <w:rtl w:val="0"/>
              </w:rPr>
              <w:t xml:space="preserve">Tolerâncias de forma e posição</w:t>
            </w:r>
          </w:p>
          <w:p w:rsidR="00000000" w:rsidDel="00000000" w:rsidP="00000000" w:rsidRDefault="00000000" w:rsidRPr="00000000" w14:paraId="000005A1">
            <w:pPr>
              <w:widowControl w:val="0"/>
              <w:numPr>
                <w:ilvl w:val="3"/>
                <w:numId w:val="102"/>
              </w:numPr>
              <w:tabs>
                <w:tab w:val="left" w:leader="none" w:pos="1140"/>
              </w:tabs>
              <w:spacing w:before="18" w:lineRule="auto"/>
              <w:ind w:left="1140" w:hanging="65.99999999999994"/>
              <w:rPr>
                <w:sz w:val="20"/>
                <w:szCs w:val="20"/>
              </w:rPr>
            </w:pPr>
            <w:r w:rsidDel="00000000" w:rsidR="00000000" w:rsidRPr="00000000">
              <w:rPr>
                <w:rtl w:val="0"/>
              </w:rPr>
            </w:r>
          </w:p>
          <w:p w:rsidR="00000000" w:rsidDel="00000000" w:rsidP="00000000" w:rsidRDefault="00000000" w:rsidRPr="00000000" w14:paraId="000005A2">
            <w:pPr>
              <w:widowControl w:val="0"/>
              <w:numPr>
                <w:ilvl w:val="2"/>
                <w:numId w:val="198"/>
              </w:numPr>
              <w:tabs>
                <w:tab w:val="left" w:leader="none" w:pos="1567"/>
              </w:tabs>
              <w:spacing w:before="182" w:lineRule="auto"/>
              <w:ind w:left="1567" w:hanging="497"/>
              <w:rPr>
                <w:sz w:val="20"/>
                <w:szCs w:val="20"/>
              </w:rPr>
            </w:pPr>
            <w:r w:rsidDel="00000000" w:rsidR="00000000" w:rsidRPr="00000000">
              <w:rPr>
                <w:sz w:val="20"/>
                <w:szCs w:val="20"/>
                <w:rtl w:val="0"/>
              </w:rPr>
              <w:t xml:space="preserve">Vista explodida •</w:t>
            </w:r>
          </w:p>
          <w:p w:rsidR="00000000" w:rsidDel="00000000" w:rsidP="00000000" w:rsidRDefault="00000000" w:rsidRPr="00000000" w14:paraId="000005A3">
            <w:pPr>
              <w:widowControl w:val="0"/>
              <w:numPr>
                <w:ilvl w:val="2"/>
                <w:numId w:val="198"/>
              </w:numPr>
              <w:tabs>
                <w:tab w:val="left" w:leader="none" w:pos="1567"/>
              </w:tabs>
              <w:spacing w:before="178" w:lineRule="auto"/>
              <w:ind w:left="1567" w:hanging="497"/>
              <w:rPr>
                <w:sz w:val="20"/>
                <w:szCs w:val="20"/>
              </w:rPr>
            </w:pPr>
            <w:r w:rsidDel="00000000" w:rsidR="00000000" w:rsidRPr="00000000">
              <w:rPr>
                <w:sz w:val="20"/>
                <w:szCs w:val="20"/>
                <w:rtl w:val="0"/>
              </w:rPr>
              <w:t xml:space="preserve">Elementos de máquinas •</w:t>
            </w:r>
          </w:p>
          <w:p w:rsidR="00000000" w:rsidDel="00000000" w:rsidP="00000000" w:rsidRDefault="00000000" w:rsidRPr="00000000" w14:paraId="000005A4">
            <w:pPr>
              <w:widowControl w:val="0"/>
              <w:numPr>
                <w:ilvl w:val="2"/>
                <w:numId w:val="198"/>
              </w:numPr>
              <w:tabs>
                <w:tab w:val="left" w:leader="none" w:pos="1567"/>
              </w:tabs>
              <w:spacing w:before="178" w:lineRule="auto"/>
              <w:ind w:left="1567" w:hanging="497"/>
              <w:rPr>
                <w:sz w:val="20"/>
                <w:szCs w:val="20"/>
              </w:rPr>
            </w:pPr>
            <w:r w:rsidDel="00000000" w:rsidR="00000000" w:rsidRPr="00000000">
              <w:rPr>
                <w:sz w:val="20"/>
                <w:szCs w:val="20"/>
                <w:rtl w:val="0"/>
              </w:rPr>
              <w:t xml:space="preserve">Desenho de conjunto •</w:t>
            </w:r>
          </w:p>
          <w:p w:rsidR="00000000" w:rsidDel="00000000" w:rsidP="00000000" w:rsidRDefault="00000000" w:rsidRPr="00000000" w14:paraId="000005A5">
            <w:pPr>
              <w:widowControl w:val="0"/>
              <w:numPr>
                <w:ilvl w:val="2"/>
                <w:numId w:val="198"/>
              </w:numPr>
              <w:tabs>
                <w:tab w:val="left" w:leader="none" w:pos="1567"/>
              </w:tabs>
              <w:spacing w:before="178" w:lineRule="auto"/>
              <w:ind w:left="1567" w:hanging="497"/>
              <w:rPr>
                <w:sz w:val="20"/>
                <w:szCs w:val="20"/>
              </w:rPr>
            </w:pPr>
            <w:r w:rsidDel="00000000" w:rsidR="00000000" w:rsidRPr="00000000">
              <w:rPr>
                <w:sz w:val="20"/>
                <w:szCs w:val="20"/>
                <w:rtl w:val="0"/>
              </w:rPr>
              <w:t xml:space="preserve">Simbologia de solda</w:t>
            </w:r>
          </w:p>
          <w:p w:rsidR="00000000" w:rsidDel="00000000" w:rsidP="00000000" w:rsidRDefault="00000000" w:rsidRPr="00000000" w14:paraId="000005A6">
            <w:pPr>
              <w:widowControl w:val="0"/>
              <w:spacing w:before="178" w:line="249" w:lineRule="auto"/>
              <w:ind w:left="774" w:right="197" w:firstLine="0"/>
              <w:rPr>
                <w:sz w:val="20"/>
                <w:szCs w:val="20"/>
              </w:rPr>
            </w:pPr>
            <w:r w:rsidDel="00000000" w:rsidR="00000000" w:rsidRPr="00000000">
              <w:rPr>
                <w:sz w:val="20"/>
                <w:szCs w:val="20"/>
                <w:rtl w:val="0"/>
              </w:rPr>
              <w:t xml:space="preserve">3.10 Desenho Assistido por Computador (introdução)</w:t>
            </w:r>
          </w:p>
        </w:tc>
      </w:tr>
    </w:tbl>
    <w:p w:rsidR="00000000" w:rsidDel="00000000" w:rsidP="00000000" w:rsidRDefault="00000000" w:rsidRPr="00000000" w14:paraId="000005A7">
      <w:pPr>
        <w:widowControl w:val="0"/>
        <w:spacing w:before="202" w:lineRule="auto"/>
        <w:rPr>
          <w:b w:val="1"/>
          <w:sz w:val="20"/>
          <w:szCs w:val="20"/>
        </w:rPr>
      </w:pPr>
      <w:r w:rsidDel="00000000" w:rsidR="00000000" w:rsidRPr="00000000">
        <w:rPr>
          <w:rtl w:val="0"/>
        </w:rPr>
      </w:r>
    </w:p>
    <w:tbl>
      <w:tblPr>
        <w:tblStyle w:val="Table40"/>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80"/>
        <w:tblGridChange w:id="0">
          <w:tblGrid>
            <w:gridCol w:w="8980"/>
          </w:tblGrid>
        </w:tblGridChange>
      </w:tblGrid>
      <w:tr>
        <w:trPr>
          <w:cantSplit w:val="0"/>
          <w:trHeight w:val="691" w:hRule="atLeast"/>
          <w:tblHeader w:val="0"/>
        </w:trPr>
        <w:tc>
          <w:tcPr>
            <w:shd w:fill="612843" w:val="clear"/>
          </w:tcPr>
          <w:p w:rsidR="00000000" w:rsidDel="00000000" w:rsidP="00000000" w:rsidRDefault="00000000" w:rsidRPr="00000000" w14:paraId="000005A8">
            <w:pPr>
              <w:widowControl w:val="0"/>
              <w:spacing w:before="202" w:lineRule="auto"/>
              <w:ind w:left="12" w:right="9" w:firstLine="0"/>
              <w:jc w:val="center"/>
              <w:rPr>
                <w:b w:val="1"/>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1331" w:hRule="atLeast"/>
          <w:tblHeader w:val="0"/>
        </w:trPr>
        <w:tc>
          <w:tcPr/>
          <w:p w:rsidR="00000000" w:rsidDel="00000000" w:rsidP="00000000" w:rsidRDefault="00000000" w:rsidRPr="00000000" w14:paraId="000005A9">
            <w:pPr>
              <w:widowControl w:val="0"/>
              <w:numPr>
                <w:ilvl w:val="0"/>
                <w:numId w:val="178"/>
              </w:numPr>
              <w:tabs>
                <w:tab w:val="left" w:leader="none" w:pos="773"/>
              </w:tabs>
              <w:spacing w:before="207" w:lineRule="auto"/>
              <w:ind w:left="773" w:hanging="364"/>
              <w:rPr>
                <w:sz w:val="20"/>
                <w:szCs w:val="20"/>
              </w:rPr>
            </w:pPr>
            <w:r w:rsidDel="00000000" w:rsidR="00000000" w:rsidRPr="00000000">
              <w:rPr>
                <w:sz w:val="20"/>
                <w:szCs w:val="20"/>
                <w:rtl w:val="0"/>
              </w:rPr>
              <w:t xml:space="preserve">Demonstrar espírito colaborativo em atividades coletivas</w:t>
            </w:r>
          </w:p>
          <w:p w:rsidR="00000000" w:rsidDel="00000000" w:rsidP="00000000" w:rsidRDefault="00000000" w:rsidRPr="00000000" w14:paraId="000005AA">
            <w:pPr>
              <w:widowControl w:val="0"/>
              <w:numPr>
                <w:ilvl w:val="0"/>
                <w:numId w:val="178"/>
              </w:numPr>
              <w:tabs>
                <w:tab w:val="left" w:leader="none" w:pos="773"/>
              </w:tabs>
              <w:spacing w:before="179" w:line="252.00000000000003" w:lineRule="auto"/>
              <w:ind w:left="773" w:right="452" w:hanging="361"/>
              <w:rPr>
                <w:sz w:val="20"/>
                <w:szCs w:val="20"/>
              </w:rPr>
            </w:pPr>
            <w:r w:rsidDel="00000000" w:rsidR="00000000" w:rsidRPr="00000000">
              <w:rPr>
                <w:sz w:val="20"/>
                <w:szCs w:val="20"/>
                <w:rtl w:val="0"/>
              </w:rPr>
              <w:t xml:space="preserve">Reconhecer os princípios da organização no desenvolvimento das atividades sob a sua responsabilidade</w:t>
            </w:r>
          </w:p>
        </w:tc>
      </w:tr>
    </w:tbl>
    <w:p w:rsidR="00000000" w:rsidDel="00000000" w:rsidP="00000000" w:rsidRDefault="00000000" w:rsidRPr="00000000" w14:paraId="000005AB">
      <w:pPr>
        <w:widowControl w:val="0"/>
        <w:spacing w:before="177" w:lineRule="auto"/>
        <w:rPr>
          <w:b w:val="1"/>
          <w:sz w:val="20"/>
          <w:szCs w:val="20"/>
        </w:rPr>
      </w:pPr>
      <w:r w:rsidDel="00000000" w:rsidR="00000000" w:rsidRPr="00000000">
        <w:rPr>
          <w:rtl w:val="0"/>
        </w:rPr>
      </w:r>
    </w:p>
    <w:tbl>
      <w:tblPr>
        <w:tblStyle w:val="Table41"/>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460"/>
        <w:tblGridChange w:id="0">
          <w:tblGrid>
            <w:gridCol w:w="4520"/>
            <w:gridCol w:w="4460"/>
          </w:tblGrid>
        </w:tblGridChange>
      </w:tblGrid>
      <w:tr>
        <w:trPr>
          <w:cantSplit w:val="0"/>
          <w:trHeight w:val="991" w:hRule="atLeast"/>
          <w:tblHeader w:val="0"/>
        </w:trPr>
        <w:tc>
          <w:tcPr>
            <w:gridSpan w:val="2"/>
            <w:shd w:fill="612843" w:val="clear"/>
          </w:tcPr>
          <w:p w:rsidR="00000000" w:rsidDel="00000000" w:rsidP="00000000" w:rsidRDefault="00000000" w:rsidRPr="00000000" w14:paraId="000005AC">
            <w:pPr>
              <w:widowControl w:val="0"/>
              <w:spacing w:before="202" w:line="256" w:lineRule="auto"/>
              <w:ind w:left="2314" w:right="38" w:hanging="1665"/>
              <w:rPr>
                <w:b w:val="1"/>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1155" w:hRule="atLeast"/>
          <w:tblHeader w:val="0"/>
        </w:trPr>
        <w:tc>
          <w:tcPr/>
          <w:p w:rsidR="00000000" w:rsidDel="00000000" w:rsidP="00000000" w:rsidRDefault="00000000" w:rsidRPr="00000000" w14:paraId="000005AE">
            <w:pPr>
              <w:widowControl w:val="0"/>
              <w:spacing w:before="225" w:lineRule="auto"/>
              <w:rPr>
                <w:b w:val="1"/>
                <w:sz w:val="20"/>
                <w:szCs w:val="20"/>
              </w:rPr>
            </w:pPr>
            <w:r w:rsidDel="00000000" w:rsidR="00000000" w:rsidRPr="00000000">
              <w:rPr>
                <w:rtl w:val="0"/>
              </w:rPr>
            </w:r>
          </w:p>
          <w:p w:rsidR="00000000" w:rsidDel="00000000" w:rsidP="00000000" w:rsidRDefault="00000000" w:rsidRPr="00000000" w14:paraId="000005AF">
            <w:pPr>
              <w:widowControl w:val="0"/>
              <w:spacing w:before="1" w:lineRule="auto"/>
              <w:ind w:left="1102" w:firstLine="0"/>
              <w:rPr>
                <w:b w:val="1"/>
                <w:sz w:val="20"/>
                <w:szCs w:val="20"/>
              </w:rPr>
            </w:pPr>
            <w:r w:rsidDel="00000000" w:rsidR="00000000" w:rsidRPr="00000000">
              <w:rPr>
                <w:b w:val="1"/>
                <w:sz w:val="20"/>
                <w:szCs w:val="20"/>
                <w:rtl w:val="0"/>
              </w:rPr>
              <w:t xml:space="preserve">Ambientes Pedagógicos</w:t>
            </w:r>
          </w:p>
        </w:tc>
        <w:tc>
          <w:tcPr/>
          <w:p w:rsidR="00000000" w:rsidDel="00000000" w:rsidP="00000000" w:rsidRDefault="00000000" w:rsidRPr="00000000" w14:paraId="000005B0">
            <w:pPr>
              <w:widowControl w:val="0"/>
              <w:numPr>
                <w:ilvl w:val="0"/>
                <w:numId w:val="157"/>
              </w:numPr>
              <w:tabs>
                <w:tab w:val="left" w:leader="none" w:pos="773"/>
              </w:tabs>
              <w:spacing w:before="206" w:line="254" w:lineRule="auto"/>
              <w:ind w:left="773" w:right="194" w:hanging="360"/>
              <w:jc w:val="both"/>
              <w:rPr>
                <w:sz w:val="20"/>
                <w:szCs w:val="20"/>
              </w:rPr>
            </w:pPr>
            <w:r w:rsidDel="00000000" w:rsidR="00000000" w:rsidRPr="00000000">
              <w:rPr>
                <w:sz w:val="20"/>
                <w:szCs w:val="20"/>
                <w:rtl w:val="0"/>
              </w:rPr>
              <w:t xml:space="preserve">Sala de aula, Biblioteca, Laboratório de Informática, Laboratório de Metrologia, Laboratório de Desenho</w:t>
            </w:r>
          </w:p>
        </w:tc>
      </w:tr>
      <w:tr>
        <w:trPr>
          <w:cantSplit w:val="0"/>
          <w:trHeight w:val="1243" w:hRule="atLeast"/>
          <w:tblHeader w:val="0"/>
        </w:trPr>
        <w:tc>
          <w:tcPr/>
          <w:p w:rsidR="00000000" w:rsidDel="00000000" w:rsidP="00000000" w:rsidRDefault="00000000" w:rsidRPr="00000000" w14:paraId="000005B1">
            <w:pPr>
              <w:widowControl w:val="0"/>
              <w:spacing w:before="145" w:lineRule="auto"/>
              <w:rPr>
                <w:b w:val="1"/>
                <w:sz w:val="20"/>
                <w:szCs w:val="20"/>
              </w:rPr>
            </w:pPr>
            <w:r w:rsidDel="00000000" w:rsidR="00000000" w:rsidRPr="00000000">
              <w:rPr>
                <w:rtl w:val="0"/>
              </w:rPr>
            </w:r>
          </w:p>
          <w:p w:rsidR="00000000" w:rsidDel="00000000" w:rsidP="00000000" w:rsidRDefault="00000000" w:rsidRPr="00000000" w14:paraId="000005B2">
            <w:pPr>
              <w:widowControl w:val="0"/>
              <w:spacing w:before="1" w:line="264" w:lineRule="auto"/>
              <w:ind w:left="1662" w:hanging="1377"/>
              <w:rPr>
                <w:b w:val="1"/>
                <w:sz w:val="20"/>
                <w:szCs w:val="20"/>
              </w:rPr>
            </w:pPr>
            <w:r w:rsidDel="00000000" w:rsidR="00000000" w:rsidRPr="00000000">
              <w:rPr>
                <w:b w:val="1"/>
                <w:sz w:val="20"/>
                <w:szCs w:val="20"/>
                <w:rtl w:val="0"/>
              </w:rPr>
              <w:t xml:space="preserve">Máquinas, Equipamentos, Instrumentos e Ferramentas</w:t>
            </w:r>
          </w:p>
        </w:tc>
        <w:tc>
          <w:tcPr/>
          <w:p w:rsidR="00000000" w:rsidDel="00000000" w:rsidP="00000000" w:rsidRDefault="00000000" w:rsidRPr="00000000" w14:paraId="000005B3">
            <w:pPr>
              <w:widowControl w:val="0"/>
              <w:numPr>
                <w:ilvl w:val="0"/>
                <w:numId w:val="140"/>
              </w:numPr>
              <w:tabs>
                <w:tab w:val="left" w:leader="none" w:pos="773"/>
              </w:tabs>
              <w:spacing w:before="206" w:line="254" w:lineRule="auto"/>
              <w:ind w:left="773" w:right="97" w:hanging="360"/>
              <w:rPr>
                <w:sz w:val="20"/>
                <w:szCs w:val="20"/>
              </w:rPr>
            </w:pPr>
            <w:r w:rsidDel="00000000" w:rsidR="00000000" w:rsidRPr="00000000">
              <w:rPr>
                <w:sz w:val="20"/>
                <w:szCs w:val="20"/>
                <w:rtl w:val="0"/>
              </w:rPr>
              <w:t xml:space="preserve">Computadores com acesso a internet (para uso de software de editor de texto, planilha eletrônica, editor de apresentações e software de desenho - CAD), Kit multimídia (projetor, tela, computador) </w:t>
            </w:r>
          </w:p>
          <w:p w:rsidR="00000000" w:rsidDel="00000000" w:rsidP="00000000" w:rsidRDefault="00000000" w:rsidRPr="00000000" w14:paraId="000005B4">
            <w:pPr>
              <w:widowControl w:val="0"/>
              <w:numPr>
                <w:ilvl w:val="0"/>
                <w:numId w:val="140"/>
              </w:numPr>
              <w:tabs>
                <w:tab w:val="left" w:leader="none" w:pos="773"/>
              </w:tabs>
              <w:spacing w:before="153" w:line="259" w:lineRule="auto"/>
              <w:ind w:left="773" w:right="126" w:hanging="360"/>
              <w:rPr>
                <w:sz w:val="20"/>
                <w:szCs w:val="20"/>
              </w:rPr>
            </w:pPr>
            <w:r w:rsidDel="00000000" w:rsidR="00000000" w:rsidRPr="00000000">
              <w:rPr>
                <w:sz w:val="20"/>
                <w:szCs w:val="20"/>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p>
        </w:tc>
      </w:tr>
    </w:tbl>
    <w:p w:rsidR="00000000" w:rsidDel="00000000" w:rsidP="00000000" w:rsidRDefault="00000000" w:rsidRPr="00000000" w14:paraId="000005B5">
      <w:pPr>
        <w:widowControl w:val="0"/>
        <w:spacing w:line="254" w:lineRule="auto"/>
        <w:rPr>
          <w:sz w:val="20"/>
          <w:szCs w:val="20"/>
        </w:rPr>
        <w:sectPr>
          <w:type w:val="continuous"/>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5B6">
      <w:pPr>
        <w:widowControl w:val="0"/>
        <w:spacing w:line="276" w:lineRule="auto"/>
        <w:rPr>
          <w:sz w:val="20"/>
          <w:szCs w:val="20"/>
        </w:rPr>
      </w:pPr>
      <w:r w:rsidDel="00000000" w:rsidR="00000000" w:rsidRPr="00000000">
        <w:rPr>
          <w:rtl w:val="0"/>
        </w:rPr>
      </w:r>
    </w:p>
    <w:tbl>
      <w:tblPr>
        <w:tblStyle w:val="Table42"/>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460"/>
        <w:tblGridChange w:id="0">
          <w:tblGrid>
            <w:gridCol w:w="4520"/>
            <w:gridCol w:w="4460"/>
          </w:tblGrid>
        </w:tblGridChange>
      </w:tblGrid>
      <w:tr>
        <w:trPr>
          <w:cantSplit w:val="0"/>
          <w:trHeight w:val="3388" w:hRule="atLeast"/>
          <w:tblHeader w:val="0"/>
        </w:trPr>
        <w:tc>
          <w:tcPr/>
          <w:p w:rsidR="00000000" w:rsidDel="00000000" w:rsidP="00000000" w:rsidRDefault="00000000" w:rsidRPr="00000000" w14:paraId="000005B7">
            <w:pPr>
              <w:widowControl w:val="0"/>
              <w:rPr>
                <w:b w:val="1"/>
                <w:sz w:val="20"/>
                <w:szCs w:val="20"/>
              </w:rPr>
            </w:pPr>
            <w:r w:rsidDel="00000000" w:rsidR="00000000" w:rsidRPr="00000000">
              <w:rPr>
                <w:rtl w:val="0"/>
              </w:rPr>
            </w:r>
          </w:p>
          <w:p w:rsidR="00000000" w:rsidDel="00000000" w:rsidP="00000000" w:rsidRDefault="00000000" w:rsidRPr="00000000" w14:paraId="000005B8">
            <w:pPr>
              <w:widowControl w:val="0"/>
              <w:rPr>
                <w:b w:val="1"/>
                <w:sz w:val="20"/>
                <w:szCs w:val="20"/>
              </w:rPr>
            </w:pPr>
            <w:r w:rsidDel="00000000" w:rsidR="00000000" w:rsidRPr="00000000">
              <w:rPr>
                <w:rtl w:val="0"/>
              </w:rPr>
            </w:r>
          </w:p>
          <w:p w:rsidR="00000000" w:rsidDel="00000000" w:rsidP="00000000" w:rsidRDefault="00000000" w:rsidRPr="00000000" w14:paraId="000005B9">
            <w:pPr>
              <w:widowControl w:val="0"/>
              <w:rPr>
                <w:b w:val="1"/>
                <w:sz w:val="20"/>
                <w:szCs w:val="20"/>
              </w:rPr>
            </w:pPr>
            <w:r w:rsidDel="00000000" w:rsidR="00000000" w:rsidRPr="00000000">
              <w:rPr>
                <w:rtl w:val="0"/>
              </w:rPr>
            </w:r>
          </w:p>
          <w:p w:rsidR="00000000" w:rsidDel="00000000" w:rsidP="00000000" w:rsidRDefault="00000000" w:rsidRPr="00000000" w14:paraId="000005BA">
            <w:pPr>
              <w:widowControl w:val="0"/>
              <w:rPr>
                <w:b w:val="1"/>
                <w:sz w:val="20"/>
                <w:szCs w:val="20"/>
              </w:rPr>
            </w:pPr>
            <w:r w:rsidDel="00000000" w:rsidR="00000000" w:rsidRPr="00000000">
              <w:rPr>
                <w:rtl w:val="0"/>
              </w:rPr>
            </w:r>
          </w:p>
          <w:p w:rsidR="00000000" w:rsidDel="00000000" w:rsidP="00000000" w:rsidRDefault="00000000" w:rsidRPr="00000000" w14:paraId="000005BB">
            <w:pPr>
              <w:widowControl w:val="0"/>
              <w:rPr>
                <w:b w:val="1"/>
                <w:sz w:val="20"/>
                <w:szCs w:val="20"/>
              </w:rPr>
            </w:pPr>
            <w:r w:rsidDel="00000000" w:rsidR="00000000" w:rsidRPr="00000000">
              <w:rPr>
                <w:rtl w:val="0"/>
              </w:rPr>
            </w:r>
          </w:p>
          <w:p w:rsidR="00000000" w:rsidDel="00000000" w:rsidP="00000000" w:rsidRDefault="00000000" w:rsidRPr="00000000" w14:paraId="000005BC">
            <w:pPr>
              <w:widowControl w:val="0"/>
              <w:spacing w:before="188" w:lineRule="auto"/>
              <w:rPr>
                <w:b w:val="1"/>
                <w:sz w:val="20"/>
                <w:szCs w:val="20"/>
              </w:rPr>
            </w:pPr>
            <w:r w:rsidDel="00000000" w:rsidR="00000000" w:rsidRPr="00000000">
              <w:rPr>
                <w:rtl w:val="0"/>
              </w:rPr>
            </w:r>
          </w:p>
          <w:p w:rsidR="00000000" w:rsidDel="00000000" w:rsidP="00000000" w:rsidRDefault="00000000" w:rsidRPr="00000000" w14:paraId="000005BD">
            <w:pPr>
              <w:widowControl w:val="0"/>
              <w:ind w:left="846" w:firstLine="0"/>
              <w:rPr>
                <w:b w:val="1"/>
                <w:sz w:val="20"/>
                <w:szCs w:val="20"/>
              </w:rPr>
            </w:pPr>
            <w:r w:rsidDel="00000000" w:rsidR="00000000" w:rsidRPr="00000000">
              <w:rPr>
                <w:b w:val="1"/>
                <w:sz w:val="20"/>
                <w:szCs w:val="20"/>
                <w:rtl w:val="0"/>
              </w:rPr>
              <w:t xml:space="preserve">Observações/recomendações</w:t>
            </w:r>
          </w:p>
        </w:tc>
        <w:tc>
          <w:tcPr/>
          <w:p w:rsidR="00000000" w:rsidDel="00000000" w:rsidP="00000000" w:rsidRDefault="00000000" w:rsidRPr="00000000" w14:paraId="000005BE">
            <w:pPr>
              <w:widowControl w:val="0"/>
              <w:numPr>
                <w:ilvl w:val="0"/>
                <w:numId w:val="167"/>
              </w:numPr>
              <w:tabs>
                <w:tab w:val="left" w:leader="none" w:pos="773"/>
              </w:tabs>
              <w:spacing w:before="203" w:line="259" w:lineRule="auto"/>
              <w:ind w:left="773" w:right="136" w:hanging="360"/>
              <w:rPr>
                <w:sz w:val="20"/>
                <w:szCs w:val="20"/>
              </w:rPr>
            </w:pPr>
            <w:r w:rsidDel="00000000" w:rsidR="00000000" w:rsidRPr="00000000">
              <w:rPr>
                <w:sz w:val="20"/>
                <w:szCs w:val="20"/>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BF">
      <w:pPr>
        <w:widowControl w:val="0"/>
        <w:spacing w:line="259" w:lineRule="auto"/>
        <w:rPr>
          <w:sz w:val="20"/>
          <w:szCs w:val="20"/>
        </w:rPr>
      </w:pPr>
      <w:r w:rsidDel="00000000" w:rsidR="00000000" w:rsidRPr="00000000">
        <w:rPr>
          <w:rtl w:val="0"/>
        </w:rPr>
      </w:r>
    </w:p>
    <w:p w:rsidR="00000000" w:rsidDel="00000000" w:rsidP="00000000" w:rsidRDefault="00000000" w:rsidRPr="00000000" w14:paraId="000005C0">
      <w:pPr>
        <w:tabs>
          <w:tab w:val="left" w:leader="none" w:pos="3549"/>
        </w:tabs>
        <w:spacing w:after="240" w:before="240" w:lineRule="auto"/>
        <w:jc w:val="center"/>
        <w:rPr>
          <w:b w:val="1"/>
          <w:sz w:val="24"/>
          <w:szCs w:val="24"/>
        </w:rPr>
        <w:sectPr>
          <w:type w:val="continuous"/>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5C1">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C2">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C3">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5C4">
      <w:pPr>
        <w:tabs>
          <w:tab w:val="left" w:leader="none" w:pos="3549"/>
        </w:tabs>
        <w:spacing w:after="240" w:before="240" w:lineRule="auto"/>
        <w:jc w:val="center"/>
        <w:rPr>
          <w:b w:val="1"/>
          <w:sz w:val="24"/>
          <w:szCs w:val="24"/>
        </w:rPr>
      </w:pPr>
      <w:r w:rsidDel="00000000" w:rsidR="00000000" w:rsidRPr="00000000">
        <w:rPr>
          <w:rtl w:val="0"/>
        </w:rPr>
      </w:r>
    </w:p>
    <w:tbl>
      <w:tblPr>
        <w:tblStyle w:val="Table43"/>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65"/>
        <w:gridCol w:w="4410"/>
        <w:tblGridChange w:id="0">
          <w:tblGrid>
            <w:gridCol w:w="4365"/>
            <w:gridCol w:w="4410"/>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C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INTRODUTÓRIO</w:t>
            </w:r>
          </w:p>
        </w:tc>
      </w:tr>
      <w:tr>
        <w:trPr>
          <w:cantSplit w:val="0"/>
          <w:trHeight w:val="1020.976562500000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7">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1020.976562500000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9">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FUNDAMENTOS DA TECNOLOGIA MECÂNICA</w:t>
            </w:r>
          </w:p>
        </w:tc>
      </w:tr>
      <w:tr>
        <w:trPr>
          <w:cantSplit w:val="0"/>
          <w:trHeight w:val="1020.976562500000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B">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100h</w:t>
            </w:r>
          </w:p>
        </w:tc>
      </w:tr>
      <w:tr>
        <w:trPr>
          <w:cantSplit w:val="0"/>
          <w:trHeight w:val="4555.38634619503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D">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5CE">
            <w:pPr>
              <w:numPr>
                <w:ilvl w:val="0"/>
                <w:numId w:val="151"/>
              </w:numPr>
              <w:tabs>
                <w:tab w:val="left" w:leader="none" w:pos="3549"/>
              </w:tabs>
              <w:spacing w:after="0" w:afterAutospacing="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p w:rsidR="00000000" w:rsidDel="00000000" w:rsidP="00000000" w:rsidRDefault="00000000" w:rsidRPr="00000000" w14:paraId="000005CF">
            <w:pPr>
              <w:numPr>
                <w:ilvl w:val="0"/>
                <w:numId w:val="151"/>
              </w:numPr>
              <w:tabs>
                <w:tab w:val="left" w:leader="none" w:pos="3549"/>
              </w:tabs>
              <w:spacing w:after="0" w:afterAutospacing="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p w:rsidR="00000000" w:rsidDel="00000000" w:rsidP="00000000" w:rsidRDefault="00000000" w:rsidRPr="00000000" w14:paraId="000005D0">
            <w:pPr>
              <w:numPr>
                <w:ilvl w:val="0"/>
                <w:numId w:val="151"/>
              </w:numPr>
              <w:tabs>
                <w:tab w:val="left" w:leader="none" w:pos="3549"/>
              </w:tabs>
              <w:spacing w:after="0" w:afterAutospacing="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p w:rsidR="00000000" w:rsidDel="00000000" w:rsidP="00000000" w:rsidRDefault="00000000" w:rsidRPr="00000000" w14:paraId="000005D1">
            <w:pPr>
              <w:numPr>
                <w:ilvl w:val="0"/>
                <w:numId w:val="151"/>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2943.397879782981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3">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Propiciar uma visão geral das principais variáveis que se fazem presentes e subsidiam a atuação do Técnico em Mecânica, especialmente quanto aas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5D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D7">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5D8">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D9">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Identificar situações de risco e equipamentos de proteção a serem utilizados em ambientes industriais</w:t>
            </w:r>
          </w:p>
          <w:p w:rsidR="00000000" w:rsidDel="00000000" w:rsidP="00000000" w:rsidRDefault="00000000" w:rsidRPr="00000000" w14:paraId="000005DA">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Aplicar os fundamentos matemáticos na resolução de problemas (área, volume, números inteiros, regras de três)</w:t>
            </w:r>
          </w:p>
          <w:p w:rsidR="00000000" w:rsidDel="00000000" w:rsidP="00000000" w:rsidRDefault="00000000" w:rsidRPr="00000000" w14:paraId="000005DB">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Identificar os conceitos básicos da física aplicáveis à mecânica</w:t>
            </w:r>
          </w:p>
          <w:p w:rsidR="00000000" w:rsidDel="00000000" w:rsidP="00000000" w:rsidRDefault="00000000" w:rsidRPr="00000000" w14:paraId="000005DC">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Reconhecer a aplicação dos princípios da mecânica dos sólidos no funcionamento de máquinas e equipamentos</w:t>
            </w:r>
          </w:p>
          <w:p w:rsidR="00000000" w:rsidDel="00000000" w:rsidP="00000000" w:rsidRDefault="00000000" w:rsidRPr="00000000" w14:paraId="000005DD">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Distinguir os diferentes materiais e insumos empregados na construção e manutenção mecânica, suas características básicas, propriedades e aplicações</w:t>
            </w:r>
          </w:p>
          <w:p w:rsidR="00000000" w:rsidDel="00000000" w:rsidP="00000000" w:rsidRDefault="00000000" w:rsidRPr="00000000" w14:paraId="000005DE">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Reconhecer tipos, características e aplicações dos elementos de máquinas</w:t>
            </w:r>
          </w:p>
          <w:p w:rsidR="00000000" w:rsidDel="00000000" w:rsidP="00000000" w:rsidRDefault="00000000" w:rsidRPr="00000000" w14:paraId="000005DF">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Reconhecer instrumentos de medição e controle utilizados na fabricação e manutenção mecânica (metrologia)</w:t>
            </w:r>
          </w:p>
          <w:p w:rsidR="00000000" w:rsidDel="00000000" w:rsidP="00000000" w:rsidRDefault="00000000" w:rsidRPr="00000000" w14:paraId="000005E0">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Interpretar os elementos básicos e essenciais que constituem os desenhos técnicos mecânicos</w:t>
            </w:r>
          </w:p>
          <w:p w:rsidR="00000000" w:rsidDel="00000000" w:rsidP="00000000" w:rsidRDefault="00000000" w:rsidRPr="00000000" w14:paraId="000005E1">
            <w:pPr>
              <w:numPr>
                <w:ilvl w:val="0"/>
                <w:numId w:val="180"/>
              </w:numPr>
              <w:tabs>
                <w:tab w:val="left" w:leader="none" w:pos="3549"/>
              </w:tabs>
              <w:spacing w:after="0" w:afterAutospacing="0" w:lineRule="auto"/>
              <w:ind w:left="780" w:hanging="360"/>
            </w:pPr>
            <w:r w:rsidDel="00000000" w:rsidR="00000000" w:rsidRPr="00000000">
              <w:rPr>
                <w:b w:val="1"/>
                <w:sz w:val="24"/>
                <w:szCs w:val="24"/>
                <w:rtl w:val="0"/>
              </w:rPr>
              <w:t xml:space="preserve">Reconhecer ferramentas básicas da qualidade, suas principais características e aplicações</w:t>
            </w:r>
          </w:p>
          <w:p w:rsidR="00000000" w:rsidDel="00000000" w:rsidP="00000000" w:rsidRDefault="00000000" w:rsidRPr="00000000" w14:paraId="000005E2">
            <w:pPr>
              <w:numPr>
                <w:ilvl w:val="0"/>
                <w:numId w:val="180"/>
              </w:numPr>
              <w:tabs>
                <w:tab w:val="left" w:leader="none" w:pos="3549"/>
              </w:tabs>
              <w:spacing w:after="240" w:lineRule="auto"/>
              <w:ind w:left="780" w:hanging="360"/>
            </w:pPr>
            <w:r w:rsidDel="00000000" w:rsidR="00000000" w:rsidRPr="00000000">
              <w:rPr>
                <w:b w:val="1"/>
                <w:sz w:val="24"/>
                <w:szCs w:val="24"/>
                <w:rtl w:val="0"/>
              </w:rPr>
              <w:t xml:space="preserve">Identificar situações de risco ambiental presentes em processos de fabricação e manutenção mecânica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E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Matemática Aplicada à Mecânica</w:t>
            </w:r>
          </w:p>
          <w:p w:rsidR="00000000" w:rsidDel="00000000" w:rsidP="00000000" w:rsidRDefault="00000000" w:rsidRPr="00000000" w14:paraId="000005E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Números decimais</w:t>
            </w:r>
          </w:p>
          <w:p w:rsidR="00000000" w:rsidDel="00000000" w:rsidP="00000000" w:rsidRDefault="00000000" w:rsidRPr="00000000" w14:paraId="000005E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Números fracionários</w:t>
            </w:r>
          </w:p>
          <w:p w:rsidR="00000000" w:rsidDel="00000000" w:rsidP="00000000" w:rsidRDefault="00000000" w:rsidRPr="00000000" w14:paraId="000005E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Potenciação</w:t>
            </w:r>
          </w:p>
          <w:p w:rsidR="00000000" w:rsidDel="00000000" w:rsidP="00000000" w:rsidRDefault="00000000" w:rsidRPr="00000000" w14:paraId="000005E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Radiciação</w:t>
            </w:r>
          </w:p>
          <w:p w:rsidR="00000000" w:rsidDel="00000000" w:rsidP="00000000" w:rsidRDefault="00000000" w:rsidRPr="00000000" w14:paraId="000005E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1.5. Prefixos gregos (notação científica e de engenharia)</w:t>
            </w:r>
          </w:p>
          <w:p w:rsidR="00000000" w:rsidDel="00000000" w:rsidP="00000000" w:rsidRDefault="00000000" w:rsidRPr="00000000" w14:paraId="000005E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1.6. Equação de 1º Grau</w:t>
            </w:r>
          </w:p>
          <w:p w:rsidR="00000000" w:rsidDel="00000000" w:rsidP="00000000" w:rsidRDefault="00000000" w:rsidRPr="00000000" w14:paraId="000005E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1.7. Razão e proporção (regra de três, percentagem e razão inversa)</w:t>
            </w:r>
          </w:p>
          <w:p w:rsidR="00000000" w:rsidDel="00000000" w:rsidP="00000000" w:rsidRDefault="00000000" w:rsidRPr="00000000" w14:paraId="000005E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1.8. Funções exponenciais</w:t>
            </w:r>
          </w:p>
          <w:p w:rsidR="00000000" w:rsidDel="00000000" w:rsidP="00000000" w:rsidRDefault="00000000" w:rsidRPr="00000000" w14:paraId="000005E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1.9. Relações trigonométricas (seno, cosseno, tangente)</w:t>
            </w:r>
          </w:p>
          <w:p w:rsidR="00000000" w:rsidDel="00000000" w:rsidP="00000000" w:rsidRDefault="00000000" w:rsidRPr="00000000" w14:paraId="000005E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1.10. Figuras geométricas: área, volume, retas, prismas regulares</w:t>
            </w:r>
          </w:p>
          <w:p w:rsidR="00000000" w:rsidDel="00000000" w:rsidP="00000000" w:rsidRDefault="00000000" w:rsidRPr="00000000" w14:paraId="000005EE">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Física Aplicada</w:t>
            </w:r>
          </w:p>
          <w:p w:rsidR="00000000" w:rsidDel="00000000" w:rsidP="00000000" w:rsidRDefault="00000000" w:rsidRPr="00000000" w14:paraId="000005E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Grandezas físicas</w:t>
            </w:r>
          </w:p>
          <w:p w:rsidR="00000000" w:rsidDel="00000000" w:rsidP="00000000" w:rsidRDefault="00000000" w:rsidRPr="00000000" w14:paraId="000005F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Conversão de unidades</w:t>
            </w:r>
          </w:p>
          <w:p w:rsidR="00000000" w:rsidDel="00000000" w:rsidP="00000000" w:rsidRDefault="00000000" w:rsidRPr="00000000" w14:paraId="000005F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Torque</w:t>
            </w:r>
          </w:p>
          <w:p w:rsidR="00000000" w:rsidDel="00000000" w:rsidP="00000000" w:rsidRDefault="00000000" w:rsidRPr="00000000" w14:paraId="000005F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Vetores</w:t>
            </w:r>
          </w:p>
          <w:p w:rsidR="00000000" w:rsidDel="00000000" w:rsidP="00000000" w:rsidRDefault="00000000" w:rsidRPr="00000000" w14:paraId="000005F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2.5. Estática</w:t>
            </w:r>
          </w:p>
          <w:p w:rsidR="00000000" w:rsidDel="00000000" w:rsidP="00000000" w:rsidRDefault="00000000" w:rsidRPr="00000000" w14:paraId="000005F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2.6. Equilíbrio de forças e momentos</w:t>
            </w:r>
          </w:p>
          <w:p w:rsidR="00000000" w:rsidDel="00000000" w:rsidP="00000000" w:rsidRDefault="00000000" w:rsidRPr="00000000" w14:paraId="000005F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2.7. Dilatação</w:t>
            </w:r>
          </w:p>
          <w:p w:rsidR="00000000" w:rsidDel="00000000" w:rsidP="00000000" w:rsidRDefault="00000000" w:rsidRPr="00000000" w14:paraId="000005F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Materiais de Construção Mecânica</w:t>
            </w:r>
          </w:p>
          <w:p w:rsidR="00000000" w:rsidDel="00000000" w:rsidP="00000000" w:rsidRDefault="00000000" w:rsidRPr="00000000" w14:paraId="000005F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Metais Ferrosos e não ferrosos</w:t>
            </w:r>
          </w:p>
          <w:p w:rsidR="00000000" w:rsidDel="00000000" w:rsidP="00000000" w:rsidRDefault="00000000" w:rsidRPr="00000000" w14:paraId="000005F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 Conceitos</w:t>
            </w:r>
          </w:p>
          <w:p w:rsidR="00000000" w:rsidDel="00000000" w:rsidP="00000000" w:rsidRDefault="00000000" w:rsidRPr="00000000" w14:paraId="000005F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3.1.2. Obtenção</w:t>
            </w:r>
          </w:p>
          <w:p w:rsidR="00000000" w:rsidDel="00000000" w:rsidP="00000000" w:rsidRDefault="00000000" w:rsidRPr="00000000" w14:paraId="000005F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3.1.3. Características, propriedades e aplicações</w:t>
            </w:r>
          </w:p>
          <w:p w:rsidR="00000000" w:rsidDel="00000000" w:rsidP="00000000" w:rsidRDefault="00000000" w:rsidRPr="00000000" w14:paraId="000005F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3.1.4. Formas comerciais</w:t>
            </w:r>
          </w:p>
          <w:p w:rsidR="00000000" w:rsidDel="00000000" w:rsidP="00000000" w:rsidRDefault="00000000" w:rsidRPr="00000000" w14:paraId="000005F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Não Metais</w:t>
            </w:r>
          </w:p>
          <w:p w:rsidR="00000000" w:rsidDel="00000000" w:rsidP="00000000" w:rsidRDefault="00000000" w:rsidRPr="00000000" w14:paraId="000005F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3.2.1. Poliméricos (características, propriedades e aplicações)</w:t>
            </w:r>
          </w:p>
          <w:p w:rsidR="00000000" w:rsidDel="00000000" w:rsidP="00000000" w:rsidRDefault="00000000" w:rsidRPr="00000000" w14:paraId="000005F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3.2.2. Naturais (características, propriedades e aplicações)</w:t>
            </w:r>
          </w:p>
          <w:p w:rsidR="00000000" w:rsidDel="00000000" w:rsidP="00000000" w:rsidRDefault="00000000" w:rsidRPr="00000000" w14:paraId="000005F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3.2.3. Compósitos (características, propriedades e aplicações)</w:t>
            </w:r>
          </w:p>
          <w:p w:rsidR="00000000" w:rsidDel="00000000" w:rsidP="00000000" w:rsidRDefault="00000000" w:rsidRPr="00000000" w14:paraId="0000060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3.2.4. Cerâmicos (características, propriedades e aplicações)</w:t>
            </w:r>
          </w:p>
          <w:p w:rsidR="00000000" w:rsidDel="00000000" w:rsidP="00000000" w:rsidRDefault="00000000" w:rsidRPr="00000000" w14:paraId="00000601">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Elementos de Máquinas (conceitos e aplicações)</w:t>
            </w:r>
          </w:p>
          <w:p w:rsidR="00000000" w:rsidDel="00000000" w:rsidP="00000000" w:rsidRDefault="00000000" w:rsidRPr="00000000" w14:paraId="0000060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Elementos de Fixação</w:t>
            </w:r>
          </w:p>
          <w:p w:rsidR="00000000" w:rsidDel="00000000" w:rsidP="00000000" w:rsidRDefault="00000000" w:rsidRPr="00000000" w14:paraId="0000060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4.1.1. Parafusos e porcas (tipos de parafusos e porcas, tipos de rosca, perfil do filete, sentido de direção, nomenclatura da rosca, tabelas de roscas)</w:t>
            </w:r>
          </w:p>
          <w:p w:rsidR="00000000" w:rsidDel="00000000" w:rsidP="00000000" w:rsidRDefault="00000000" w:rsidRPr="00000000" w14:paraId="0000060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4.1.2. Rebites,  Arruelas, Grampos, Pinos</w:t>
            </w:r>
          </w:p>
          <w:p w:rsidR="00000000" w:rsidDel="00000000" w:rsidP="00000000" w:rsidRDefault="00000000" w:rsidRPr="00000000" w14:paraId="0000060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4.1.3. Contrapinos ou Cupilhas</w:t>
            </w:r>
          </w:p>
          <w:p w:rsidR="00000000" w:rsidDel="00000000" w:rsidP="00000000" w:rsidRDefault="00000000" w:rsidRPr="00000000" w14:paraId="0000060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4.1.4. Anéis Elásticos</w:t>
            </w:r>
          </w:p>
          <w:p w:rsidR="00000000" w:rsidDel="00000000" w:rsidP="00000000" w:rsidRDefault="00000000" w:rsidRPr="00000000" w14:paraId="0000060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Elementos de Apoio</w:t>
            </w:r>
          </w:p>
          <w:p w:rsidR="00000000" w:rsidDel="00000000" w:rsidP="00000000" w:rsidRDefault="00000000" w:rsidRPr="00000000" w14:paraId="0000060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4.2.1. Mancais: Deslizamento e Rolamento</w:t>
            </w:r>
          </w:p>
          <w:p w:rsidR="00000000" w:rsidDel="00000000" w:rsidP="00000000" w:rsidRDefault="00000000" w:rsidRPr="00000000" w14:paraId="0000060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4.2.2. Guias</w:t>
            </w:r>
          </w:p>
          <w:p w:rsidR="00000000" w:rsidDel="00000000" w:rsidP="00000000" w:rsidRDefault="00000000" w:rsidRPr="00000000" w14:paraId="0000060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Elementos de transmissão</w:t>
            </w:r>
          </w:p>
          <w:p w:rsidR="00000000" w:rsidDel="00000000" w:rsidP="00000000" w:rsidRDefault="00000000" w:rsidRPr="00000000" w14:paraId="0000060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4.3.1. Polias e correias</w:t>
            </w:r>
          </w:p>
          <w:p w:rsidR="00000000" w:rsidDel="00000000" w:rsidP="00000000" w:rsidRDefault="00000000" w:rsidRPr="00000000" w14:paraId="0000060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4.3.2. Engrenagens</w:t>
            </w:r>
          </w:p>
          <w:p w:rsidR="00000000" w:rsidDel="00000000" w:rsidP="00000000" w:rsidRDefault="00000000" w:rsidRPr="00000000" w14:paraId="0000060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4.3.3. Rodas de Atrito</w:t>
            </w:r>
          </w:p>
          <w:p w:rsidR="00000000" w:rsidDel="00000000" w:rsidP="00000000" w:rsidRDefault="00000000" w:rsidRPr="00000000" w14:paraId="0000060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4.3.4. Correntes e rodas dentadas</w:t>
            </w:r>
          </w:p>
          <w:p w:rsidR="00000000" w:rsidDel="00000000" w:rsidP="00000000" w:rsidRDefault="00000000" w:rsidRPr="00000000" w14:paraId="0000060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4.3.5. Cames</w:t>
            </w:r>
          </w:p>
          <w:p w:rsidR="00000000" w:rsidDel="00000000" w:rsidP="00000000" w:rsidRDefault="00000000" w:rsidRPr="00000000" w14:paraId="0000061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4.3.6. Acoplamentos</w:t>
            </w:r>
          </w:p>
          <w:p w:rsidR="00000000" w:rsidDel="00000000" w:rsidP="00000000" w:rsidRDefault="00000000" w:rsidRPr="00000000" w14:paraId="0000061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4.3.7. Cabos</w:t>
            </w:r>
          </w:p>
          <w:p w:rsidR="00000000" w:rsidDel="00000000" w:rsidP="00000000" w:rsidRDefault="00000000" w:rsidRPr="00000000" w14:paraId="0000061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4.3.8. Eixos e Árvores</w:t>
            </w:r>
          </w:p>
          <w:p w:rsidR="00000000" w:rsidDel="00000000" w:rsidP="00000000" w:rsidRDefault="00000000" w:rsidRPr="00000000" w14:paraId="0000061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4.3.9. Roscas para transmissão de movimento</w:t>
            </w:r>
          </w:p>
          <w:p w:rsidR="00000000" w:rsidDel="00000000" w:rsidP="00000000" w:rsidRDefault="00000000" w:rsidRPr="00000000" w14:paraId="0000061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4.3.10. Chavetas</w:t>
            </w:r>
          </w:p>
          <w:p w:rsidR="00000000" w:rsidDel="00000000" w:rsidP="00000000" w:rsidRDefault="00000000" w:rsidRPr="00000000" w14:paraId="0000061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Elementos de Vedação</w:t>
            </w:r>
          </w:p>
          <w:p w:rsidR="00000000" w:rsidDel="00000000" w:rsidP="00000000" w:rsidRDefault="00000000" w:rsidRPr="00000000" w14:paraId="0000061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4.4.1. Vedantes Químicos</w:t>
            </w:r>
          </w:p>
          <w:p w:rsidR="00000000" w:rsidDel="00000000" w:rsidP="00000000" w:rsidRDefault="00000000" w:rsidRPr="00000000" w14:paraId="0000061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4.4.2. Juntas</w:t>
            </w:r>
          </w:p>
          <w:p w:rsidR="00000000" w:rsidDel="00000000" w:rsidP="00000000" w:rsidRDefault="00000000" w:rsidRPr="00000000" w14:paraId="0000061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4.4.3. Gaxetas</w:t>
            </w:r>
          </w:p>
          <w:p w:rsidR="00000000" w:rsidDel="00000000" w:rsidP="00000000" w:rsidRDefault="00000000" w:rsidRPr="00000000" w14:paraId="0000061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4.4.4. Selos Mecânicos</w:t>
            </w:r>
          </w:p>
          <w:p w:rsidR="00000000" w:rsidDel="00000000" w:rsidP="00000000" w:rsidRDefault="00000000" w:rsidRPr="00000000" w14:paraId="0000061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4.4.5. Anéis de Vedação</w:t>
            </w:r>
          </w:p>
          <w:p w:rsidR="00000000" w:rsidDel="00000000" w:rsidP="00000000" w:rsidRDefault="00000000" w:rsidRPr="00000000" w14:paraId="0000061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4.4.6. Retentores</w:t>
            </w:r>
          </w:p>
          <w:p w:rsidR="00000000" w:rsidDel="00000000" w:rsidP="00000000" w:rsidRDefault="00000000" w:rsidRPr="00000000" w14:paraId="0000061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4.5. Elementos Elásticos</w:t>
            </w:r>
          </w:p>
          <w:p w:rsidR="00000000" w:rsidDel="00000000" w:rsidP="00000000" w:rsidRDefault="00000000" w:rsidRPr="00000000" w14:paraId="0000061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4.5.1. Molas Helicoidais</w:t>
            </w:r>
          </w:p>
          <w:p w:rsidR="00000000" w:rsidDel="00000000" w:rsidP="00000000" w:rsidRDefault="00000000" w:rsidRPr="00000000" w14:paraId="0000061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4.5.2. Molas Planas</w:t>
            </w:r>
          </w:p>
          <w:p w:rsidR="00000000" w:rsidDel="00000000" w:rsidP="00000000" w:rsidRDefault="00000000" w:rsidRPr="00000000" w14:paraId="0000061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4.6. Elementos de Elevação e Transporte</w:t>
            </w:r>
          </w:p>
          <w:p w:rsidR="00000000" w:rsidDel="00000000" w:rsidP="00000000" w:rsidRDefault="00000000" w:rsidRPr="00000000" w14:paraId="0000062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4.6.1. Cabos de aço</w:t>
            </w:r>
          </w:p>
          <w:p w:rsidR="00000000" w:rsidDel="00000000" w:rsidP="00000000" w:rsidRDefault="00000000" w:rsidRPr="00000000" w14:paraId="0000062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4.6.2. Cintas de içamento</w:t>
            </w:r>
          </w:p>
          <w:p w:rsidR="00000000" w:rsidDel="00000000" w:rsidP="00000000" w:rsidRDefault="00000000" w:rsidRPr="00000000" w14:paraId="0000062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Metrologia</w:t>
            </w:r>
          </w:p>
          <w:p w:rsidR="00000000" w:rsidDel="00000000" w:rsidP="00000000" w:rsidRDefault="00000000" w:rsidRPr="00000000" w14:paraId="0000062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Conceito, histórico e aplicação</w:t>
            </w:r>
          </w:p>
          <w:p w:rsidR="00000000" w:rsidDel="00000000" w:rsidP="00000000" w:rsidRDefault="00000000" w:rsidRPr="00000000" w14:paraId="0000062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Normas técnicas básicas para metrologia</w:t>
            </w:r>
          </w:p>
          <w:p w:rsidR="00000000" w:rsidDel="00000000" w:rsidP="00000000" w:rsidRDefault="00000000" w:rsidRPr="00000000" w14:paraId="0000062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Unidades de medidas e conversões</w:t>
            </w:r>
          </w:p>
          <w:p w:rsidR="00000000" w:rsidDel="00000000" w:rsidP="00000000" w:rsidRDefault="00000000" w:rsidRPr="00000000" w14:paraId="0000062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5.4. Tipos, características, aplicações, uso e conservação dos instrumentos</w:t>
            </w:r>
          </w:p>
          <w:p w:rsidR="00000000" w:rsidDel="00000000" w:rsidP="00000000" w:rsidRDefault="00000000" w:rsidRPr="00000000" w14:paraId="0000062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 Régua graduada</w:t>
            </w:r>
          </w:p>
          <w:p w:rsidR="00000000" w:rsidDel="00000000" w:rsidP="00000000" w:rsidRDefault="00000000" w:rsidRPr="00000000" w14:paraId="0000062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5.4.2. Régua de controle</w:t>
            </w:r>
          </w:p>
          <w:p w:rsidR="00000000" w:rsidDel="00000000" w:rsidP="00000000" w:rsidRDefault="00000000" w:rsidRPr="00000000" w14:paraId="0000062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5.4.3. Trena</w:t>
            </w:r>
          </w:p>
          <w:p w:rsidR="00000000" w:rsidDel="00000000" w:rsidP="00000000" w:rsidRDefault="00000000" w:rsidRPr="00000000" w14:paraId="0000062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5.4.4. Esquadro</w:t>
            </w:r>
          </w:p>
          <w:p w:rsidR="00000000" w:rsidDel="00000000" w:rsidP="00000000" w:rsidRDefault="00000000" w:rsidRPr="00000000" w14:paraId="0000062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5.4.5. Gabarito de verificação (de raio, de rosca, de folga, passa não passa)</w:t>
            </w:r>
          </w:p>
          <w:p w:rsidR="00000000" w:rsidDel="00000000" w:rsidP="00000000" w:rsidRDefault="00000000" w:rsidRPr="00000000" w14:paraId="0000062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5.4.6. Paquímetros</w:t>
            </w:r>
          </w:p>
          <w:p w:rsidR="00000000" w:rsidDel="00000000" w:rsidP="00000000" w:rsidRDefault="00000000" w:rsidRPr="00000000" w14:paraId="0000062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5.4.7. Traçador de altura</w:t>
            </w:r>
          </w:p>
          <w:p w:rsidR="00000000" w:rsidDel="00000000" w:rsidP="00000000" w:rsidRDefault="00000000" w:rsidRPr="00000000" w14:paraId="0000062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5.4.8. Mesa de desempeno</w:t>
            </w:r>
          </w:p>
          <w:p w:rsidR="00000000" w:rsidDel="00000000" w:rsidP="00000000" w:rsidRDefault="00000000" w:rsidRPr="00000000" w14:paraId="0000062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5.4.9. Micrômetros Internos e Externos</w:t>
            </w:r>
          </w:p>
          <w:p w:rsidR="00000000" w:rsidDel="00000000" w:rsidP="00000000" w:rsidRDefault="00000000" w:rsidRPr="00000000" w14:paraId="0000063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5.4.10. Relógio comparador</w:t>
            </w:r>
          </w:p>
          <w:p w:rsidR="00000000" w:rsidDel="00000000" w:rsidP="00000000" w:rsidRDefault="00000000" w:rsidRPr="00000000" w14:paraId="0000063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5.4.11. Relógio apalpador</w:t>
            </w:r>
          </w:p>
          <w:p w:rsidR="00000000" w:rsidDel="00000000" w:rsidP="00000000" w:rsidRDefault="00000000" w:rsidRPr="00000000" w14:paraId="0000063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5.4.12. Goniômetro / Transferidor de Grau</w:t>
            </w:r>
          </w:p>
          <w:p w:rsidR="00000000" w:rsidDel="00000000" w:rsidP="00000000" w:rsidRDefault="00000000" w:rsidRPr="00000000" w14:paraId="0000063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5.4.13. Bloco Padrão</w:t>
            </w:r>
          </w:p>
          <w:p w:rsidR="00000000" w:rsidDel="00000000" w:rsidP="00000000" w:rsidRDefault="00000000" w:rsidRPr="00000000" w14:paraId="0000063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5.4.14. Mesa de Seno</w:t>
            </w:r>
          </w:p>
          <w:p w:rsidR="00000000" w:rsidDel="00000000" w:rsidP="00000000" w:rsidRDefault="00000000" w:rsidRPr="00000000" w14:paraId="0000063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5.4.15. Rugosímetro</w:t>
            </w:r>
          </w:p>
          <w:p w:rsidR="00000000" w:rsidDel="00000000" w:rsidP="00000000" w:rsidRDefault="00000000" w:rsidRPr="00000000" w14:paraId="0000063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5.4.16. Máquina de medição por coordenadas</w:t>
            </w:r>
          </w:p>
          <w:p w:rsidR="00000000" w:rsidDel="00000000" w:rsidP="00000000" w:rsidRDefault="00000000" w:rsidRPr="00000000" w14:paraId="0000063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5.4.17. Súbito (comparador de diâmetros internos)</w:t>
            </w:r>
          </w:p>
          <w:p w:rsidR="00000000" w:rsidDel="00000000" w:rsidP="00000000" w:rsidRDefault="00000000" w:rsidRPr="00000000" w14:paraId="0000063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5.4.18. Tolerâncias dimensionais / geométricas</w:t>
            </w:r>
          </w:p>
          <w:p w:rsidR="00000000" w:rsidDel="00000000" w:rsidP="00000000" w:rsidRDefault="00000000" w:rsidRPr="00000000" w14:paraId="0000063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Desenho Técnico Mecânico (manual e software):</w:t>
            </w:r>
          </w:p>
          <w:p w:rsidR="00000000" w:rsidDel="00000000" w:rsidP="00000000" w:rsidRDefault="00000000" w:rsidRPr="00000000" w14:paraId="0000063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Introdução ao desenho técnico</w:t>
            </w:r>
          </w:p>
          <w:p w:rsidR="00000000" w:rsidDel="00000000" w:rsidP="00000000" w:rsidRDefault="00000000" w:rsidRPr="00000000" w14:paraId="0000063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 Importância</w:t>
            </w:r>
          </w:p>
          <w:p w:rsidR="00000000" w:rsidDel="00000000" w:rsidP="00000000" w:rsidRDefault="00000000" w:rsidRPr="00000000" w14:paraId="0000063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6.1.2. Instrumentos</w:t>
            </w:r>
          </w:p>
          <w:p w:rsidR="00000000" w:rsidDel="00000000" w:rsidP="00000000" w:rsidRDefault="00000000" w:rsidRPr="00000000" w14:paraId="0000063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6.1.3. Linhas  ­</w:t>
            </w:r>
          </w:p>
          <w:p w:rsidR="00000000" w:rsidDel="00000000" w:rsidP="00000000" w:rsidRDefault="00000000" w:rsidRPr="00000000" w14:paraId="0000063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6.1.4. Caligrafia  ­     </w:t>
              <w:tab/>
            </w:r>
          </w:p>
          <w:p w:rsidR="00000000" w:rsidDel="00000000" w:rsidP="00000000" w:rsidRDefault="00000000" w:rsidRPr="00000000" w14:paraId="0000063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6.1.5. Formatos de papeis, dobras, margens e legendas  ­</w:t>
            </w:r>
          </w:p>
          <w:p w:rsidR="00000000" w:rsidDel="00000000" w:rsidP="00000000" w:rsidRDefault="00000000" w:rsidRPr="00000000" w14:paraId="0000064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6.1.6. Normas aplicadas ao desenho técnico</w:t>
            </w:r>
          </w:p>
          <w:p w:rsidR="00000000" w:rsidDel="00000000" w:rsidP="00000000" w:rsidRDefault="00000000" w:rsidRPr="00000000" w14:paraId="0000064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Projeções ortogonais</w:t>
            </w:r>
          </w:p>
          <w:p w:rsidR="00000000" w:rsidDel="00000000" w:rsidP="00000000" w:rsidRDefault="00000000" w:rsidRPr="00000000" w14:paraId="0000064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6.2.1. Projeções em 1º e 3º diedros  ­</w:t>
            </w:r>
          </w:p>
          <w:p w:rsidR="00000000" w:rsidDel="00000000" w:rsidP="00000000" w:rsidRDefault="00000000" w:rsidRPr="00000000" w14:paraId="0000064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6.2.2. Vistas essenciais  ­        </w:t>
              <w:tab/>
            </w:r>
          </w:p>
          <w:p w:rsidR="00000000" w:rsidDel="00000000" w:rsidP="00000000" w:rsidRDefault="00000000" w:rsidRPr="00000000" w14:paraId="0000064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6.2.3. Supressão de vistas  ­        </w:t>
              <w:tab/>
            </w:r>
          </w:p>
          <w:p w:rsidR="00000000" w:rsidDel="00000000" w:rsidP="00000000" w:rsidRDefault="00000000" w:rsidRPr="00000000" w14:paraId="0000064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6.2.4. Vista auxiliar</w:t>
            </w:r>
          </w:p>
          <w:p w:rsidR="00000000" w:rsidDel="00000000" w:rsidP="00000000" w:rsidRDefault="00000000" w:rsidRPr="00000000" w14:paraId="0000064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6.2.5. Vista auxiliar simplificada  ­</w:t>
            </w:r>
          </w:p>
          <w:p w:rsidR="00000000" w:rsidDel="00000000" w:rsidP="00000000" w:rsidRDefault="00000000" w:rsidRPr="00000000" w14:paraId="0000064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6.2.6. Rotação de detalhes oblíquos</w:t>
            </w:r>
          </w:p>
          <w:p w:rsidR="00000000" w:rsidDel="00000000" w:rsidP="00000000" w:rsidRDefault="00000000" w:rsidRPr="00000000" w14:paraId="0000064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Cotagem</w:t>
            </w:r>
          </w:p>
          <w:p w:rsidR="00000000" w:rsidDel="00000000" w:rsidP="00000000" w:rsidRDefault="00000000" w:rsidRPr="00000000" w14:paraId="0000064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6.3.1. Regras de cotagem  ­        </w:t>
              <w:tab/>
            </w:r>
          </w:p>
          <w:p w:rsidR="00000000" w:rsidDel="00000000" w:rsidP="00000000" w:rsidRDefault="00000000" w:rsidRPr="00000000" w14:paraId="0000064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6.3.2. Representação das cotas</w:t>
            </w:r>
          </w:p>
          <w:p w:rsidR="00000000" w:rsidDel="00000000" w:rsidP="00000000" w:rsidRDefault="00000000" w:rsidRPr="00000000" w14:paraId="0000064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6.3.3. Símbolos e convenções</w:t>
            </w:r>
          </w:p>
          <w:p w:rsidR="00000000" w:rsidDel="00000000" w:rsidP="00000000" w:rsidRDefault="00000000" w:rsidRPr="00000000" w14:paraId="0000064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6.3.4. Cotagem de detalhes</w:t>
            </w:r>
          </w:p>
          <w:p w:rsidR="00000000" w:rsidDel="00000000" w:rsidP="00000000" w:rsidRDefault="00000000" w:rsidRPr="00000000" w14:paraId="0000064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6.4. Escalas</w:t>
            </w:r>
          </w:p>
          <w:p w:rsidR="00000000" w:rsidDel="00000000" w:rsidP="00000000" w:rsidRDefault="00000000" w:rsidRPr="00000000" w14:paraId="0000064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6.4.1. Escala natural  ­ </w:t>
            </w:r>
          </w:p>
          <w:p w:rsidR="00000000" w:rsidDel="00000000" w:rsidP="00000000" w:rsidRDefault="00000000" w:rsidRPr="00000000" w14:paraId="0000064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6.4.2. Escala de ampliação  ­        </w:t>
              <w:tab/>
            </w:r>
          </w:p>
          <w:p w:rsidR="00000000" w:rsidDel="00000000" w:rsidP="00000000" w:rsidRDefault="00000000" w:rsidRPr="00000000" w14:paraId="0000065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6.4.3. Escala de redução</w:t>
            </w:r>
          </w:p>
          <w:p w:rsidR="00000000" w:rsidDel="00000000" w:rsidP="00000000" w:rsidRDefault="00000000" w:rsidRPr="00000000" w14:paraId="0000065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6.5. Tolerância dimensional / geométrica</w:t>
            </w:r>
          </w:p>
          <w:p w:rsidR="00000000" w:rsidDel="00000000" w:rsidP="00000000" w:rsidRDefault="00000000" w:rsidRPr="00000000" w14:paraId="0000065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6.5.1. Representação  ­</w:t>
            </w:r>
          </w:p>
          <w:p w:rsidR="00000000" w:rsidDel="00000000" w:rsidP="00000000" w:rsidRDefault="00000000" w:rsidRPr="00000000" w14:paraId="0000065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6.5.2. Sistemas de tolerância ISO</w:t>
            </w:r>
          </w:p>
          <w:p w:rsidR="00000000" w:rsidDel="00000000" w:rsidP="00000000" w:rsidRDefault="00000000" w:rsidRPr="00000000" w14:paraId="0000065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6.6. Estados de superfície</w:t>
            </w:r>
          </w:p>
          <w:p w:rsidR="00000000" w:rsidDel="00000000" w:rsidP="00000000" w:rsidRDefault="00000000" w:rsidRPr="00000000" w14:paraId="0000065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6.6.1. Simbologia de acabamento superficial</w:t>
            </w:r>
          </w:p>
          <w:p w:rsidR="00000000" w:rsidDel="00000000" w:rsidP="00000000" w:rsidRDefault="00000000" w:rsidRPr="00000000" w14:paraId="0000065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6.7. Representação em corte</w:t>
            </w:r>
          </w:p>
          <w:p w:rsidR="00000000" w:rsidDel="00000000" w:rsidP="00000000" w:rsidRDefault="00000000" w:rsidRPr="00000000" w14:paraId="0000065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6.7.1. Hachuras  ­     </w:t>
              <w:tab/>
            </w:r>
          </w:p>
          <w:p w:rsidR="00000000" w:rsidDel="00000000" w:rsidP="00000000" w:rsidRDefault="00000000" w:rsidRPr="00000000" w14:paraId="0000065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6.7.2. Linhas de corte  ­</w:t>
            </w:r>
          </w:p>
          <w:p w:rsidR="00000000" w:rsidDel="00000000" w:rsidP="00000000" w:rsidRDefault="00000000" w:rsidRPr="00000000" w14:paraId="0000065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6.7.3. Corte parcial  ­</w:t>
              <w:tab/>
            </w:r>
          </w:p>
          <w:p w:rsidR="00000000" w:rsidDel="00000000" w:rsidP="00000000" w:rsidRDefault="00000000" w:rsidRPr="00000000" w14:paraId="0000065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6.7.4. Meio corte  ­   </w:t>
              <w:tab/>
            </w:r>
          </w:p>
          <w:p w:rsidR="00000000" w:rsidDel="00000000" w:rsidP="00000000" w:rsidRDefault="00000000" w:rsidRPr="00000000" w14:paraId="0000065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6.7.5. Corte total  ­    </w:t>
              <w:tab/>
            </w:r>
          </w:p>
          <w:p w:rsidR="00000000" w:rsidDel="00000000" w:rsidP="00000000" w:rsidRDefault="00000000" w:rsidRPr="00000000" w14:paraId="0000065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6.7.6. Omissão de corte</w:t>
            </w:r>
          </w:p>
          <w:p w:rsidR="00000000" w:rsidDel="00000000" w:rsidP="00000000" w:rsidRDefault="00000000" w:rsidRPr="00000000" w14:paraId="0000065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6.7.7. Seções  ­</w:t>
            </w:r>
          </w:p>
          <w:p w:rsidR="00000000" w:rsidDel="00000000" w:rsidP="00000000" w:rsidRDefault="00000000" w:rsidRPr="00000000" w14:paraId="0000065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6.7.8. Rupturas</w:t>
            </w:r>
          </w:p>
          <w:p w:rsidR="00000000" w:rsidDel="00000000" w:rsidP="00000000" w:rsidRDefault="00000000" w:rsidRPr="00000000" w14:paraId="0000065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6.8. Perspectivas</w:t>
            </w:r>
          </w:p>
          <w:p w:rsidR="00000000" w:rsidDel="00000000" w:rsidP="00000000" w:rsidRDefault="00000000" w:rsidRPr="00000000" w14:paraId="0000066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6.8.1. Perspectiva isométrica  ­</w:t>
            </w:r>
          </w:p>
          <w:p w:rsidR="00000000" w:rsidDel="00000000" w:rsidP="00000000" w:rsidRDefault="00000000" w:rsidRPr="00000000" w14:paraId="0000066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6.8.2. Perspectiva cavaleira</w:t>
            </w:r>
          </w:p>
          <w:p w:rsidR="00000000" w:rsidDel="00000000" w:rsidP="00000000" w:rsidRDefault="00000000" w:rsidRPr="00000000" w14:paraId="0000066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6.9. Desenhos técnicos mecânicos</w:t>
            </w:r>
          </w:p>
          <w:p w:rsidR="00000000" w:rsidDel="00000000" w:rsidP="00000000" w:rsidRDefault="00000000" w:rsidRPr="00000000" w14:paraId="0000066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6.9.1. Tolerâncias de forma e posição  ­     </w:t>
              <w:tab/>
            </w:r>
          </w:p>
          <w:p w:rsidR="00000000" w:rsidDel="00000000" w:rsidP="00000000" w:rsidRDefault="00000000" w:rsidRPr="00000000" w14:paraId="0000066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6.9.2. Vista explodida  ­</w:t>
            </w:r>
          </w:p>
          <w:p w:rsidR="00000000" w:rsidDel="00000000" w:rsidP="00000000" w:rsidRDefault="00000000" w:rsidRPr="00000000" w14:paraId="0000066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6.9.3. Elementos de máquinas  ­</w:t>
            </w:r>
          </w:p>
          <w:p w:rsidR="00000000" w:rsidDel="00000000" w:rsidP="00000000" w:rsidRDefault="00000000" w:rsidRPr="00000000" w14:paraId="0000066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6.9.4. Desenho de conjunto  ­        </w:t>
              <w:tab/>
            </w:r>
          </w:p>
          <w:p w:rsidR="00000000" w:rsidDel="00000000" w:rsidP="00000000" w:rsidRDefault="00000000" w:rsidRPr="00000000" w14:paraId="0000066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6.9.5. Simbologia de solda</w:t>
            </w:r>
          </w:p>
          <w:p w:rsidR="00000000" w:rsidDel="00000000" w:rsidP="00000000" w:rsidRDefault="00000000" w:rsidRPr="00000000" w14:paraId="0000066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6.10. Desenho Assistido por Computador (introdução)</w:t>
            </w:r>
          </w:p>
        </w:tc>
      </w:tr>
    </w:tbl>
    <w:p w:rsidR="00000000" w:rsidDel="00000000" w:rsidP="00000000" w:rsidRDefault="00000000" w:rsidRPr="00000000" w14:paraId="0000066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44"/>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66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6B">
            <w:pPr>
              <w:tabs>
                <w:tab w:val="left" w:leader="none" w:pos="3549"/>
              </w:tabs>
              <w:ind w:left="60" w:firstLine="0"/>
              <w:jc w:val="center"/>
              <w:rPr>
                <w:b w:val="1"/>
                <w:sz w:val="24"/>
                <w:szCs w:val="24"/>
              </w:rPr>
            </w:pPr>
            <w:r w:rsidDel="00000000" w:rsidR="00000000" w:rsidRPr="00000000">
              <w:rPr>
                <w:rtl w:val="0"/>
              </w:rPr>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66C">
            <w:pPr>
              <w:numPr>
                <w:ilvl w:val="0"/>
                <w:numId w:val="190"/>
              </w:numPr>
              <w:tabs>
                <w:tab w:val="left" w:leader="none" w:pos="3549"/>
              </w:tabs>
              <w:spacing w:after="0" w:afterAutospacing="0" w:lineRule="auto"/>
              <w:ind w:left="780" w:hanging="360"/>
            </w:pPr>
            <w:r w:rsidDel="00000000" w:rsidR="00000000" w:rsidRPr="00000000">
              <w:rPr>
                <w:b w:val="1"/>
                <w:sz w:val="24"/>
                <w:szCs w:val="24"/>
                <w:rtl w:val="0"/>
              </w:rPr>
              <w:t xml:space="preserve">Demonstrar espírito colaborativo em atividades coletivas</w:t>
            </w:r>
          </w:p>
          <w:p w:rsidR="00000000" w:rsidDel="00000000" w:rsidP="00000000" w:rsidRDefault="00000000" w:rsidRPr="00000000" w14:paraId="0000066D">
            <w:pPr>
              <w:numPr>
                <w:ilvl w:val="0"/>
                <w:numId w:val="190"/>
              </w:numPr>
              <w:tabs>
                <w:tab w:val="left" w:leader="none" w:pos="3549"/>
              </w:tabs>
              <w:spacing w:after="240" w:lineRule="auto"/>
              <w:ind w:left="780" w:hanging="360"/>
            </w:pPr>
            <w:r w:rsidDel="00000000" w:rsidR="00000000" w:rsidRPr="00000000">
              <w:rPr>
                <w:b w:val="1"/>
                <w:sz w:val="24"/>
                <w:szCs w:val="24"/>
                <w:rtl w:val="0"/>
              </w:rPr>
              <w:t xml:space="preserve">Reconhecer os princípios da organização no desenvolvimento das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6E">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66F">
      <w:pPr>
        <w:tabs>
          <w:tab w:val="left" w:leader="none" w:pos="3549"/>
        </w:tabs>
        <w:spacing w:after="240" w:before="240" w:lineRule="auto"/>
        <w:jc w:val="center"/>
        <w:rPr>
          <w:b w:val="1"/>
          <w:sz w:val="24"/>
          <w:szCs w:val="24"/>
        </w:rPr>
      </w:pPr>
      <w:r w:rsidDel="00000000" w:rsidR="00000000" w:rsidRPr="00000000">
        <w:rPr>
          <w:rtl w:val="0"/>
        </w:rPr>
      </w:r>
    </w:p>
    <w:tbl>
      <w:tblPr>
        <w:tblStyle w:val="Table45"/>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7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5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3">
            <w:pPr>
              <w:numPr>
                <w:ilvl w:val="0"/>
                <w:numId w:val="19"/>
              </w:numPr>
              <w:tabs>
                <w:tab w:val="left" w:leader="none" w:pos="3549"/>
              </w:tabs>
              <w:spacing w:after="240" w:lineRule="auto"/>
              <w:ind w:left="780" w:hanging="360"/>
            </w:pPr>
            <w:r w:rsidDel="00000000" w:rsidR="00000000" w:rsidRPr="00000000">
              <w:rPr>
                <w:b w:val="1"/>
                <w:sz w:val="24"/>
                <w:szCs w:val="24"/>
                <w:rtl w:val="0"/>
              </w:rPr>
              <w:t xml:space="preserve">Sala de aula, Biblioteca, Laboratório de Informática, Laboratório de Metrologia, Laboratório de Desenho</w:t>
            </w:r>
          </w:p>
        </w:tc>
      </w:tr>
      <w:tr>
        <w:trPr>
          <w:cantSplit w:val="0"/>
          <w:trHeight w:val="60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4">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5">
            <w:pPr>
              <w:numPr>
                <w:ilvl w:val="0"/>
                <w:numId w:val="200"/>
              </w:numPr>
              <w:tabs>
                <w:tab w:val="left" w:leader="none" w:pos="3549"/>
              </w:tabs>
              <w:spacing w:after="0" w:afterAutospacing="0" w:lineRule="auto"/>
              <w:ind w:left="780" w:hanging="360"/>
            </w:pPr>
            <w:r w:rsidDel="00000000" w:rsidR="00000000" w:rsidRPr="00000000">
              <w:rPr>
                <w:b w:val="1"/>
                <w:sz w:val="24"/>
                <w:szCs w:val="24"/>
                <w:rtl w:val="0"/>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p>
          <w:p w:rsidR="00000000" w:rsidDel="00000000" w:rsidP="00000000" w:rsidRDefault="00000000" w:rsidRPr="00000000" w14:paraId="00000676">
            <w:pPr>
              <w:numPr>
                <w:ilvl w:val="0"/>
                <w:numId w:val="200"/>
              </w:numPr>
              <w:tabs>
                <w:tab w:val="left" w:leader="none" w:pos="3549"/>
              </w:tabs>
              <w:spacing w:after="240" w:lineRule="auto"/>
              <w:ind w:left="780" w:hanging="360"/>
            </w:pPr>
            <w:r w:rsidDel="00000000" w:rsidR="00000000" w:rsidRPr="00000000">
              <w:rPr>
                <w:b w:val="1"/>
                <w:sz w:val="24"/>
                <w:szCs w:val="24"/>
                <w:rtl w:val="0"/>
              </w:rPr>
              <w:t xml:space="preserve">Computadores com acesso a internet (para uso de software de editor de texto, planilha eletrônica, editor de apresentações e software de desenho - CAD), Kit multimídia (projetor, tela, computador)</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78">
            <w:pPr>
              <w:numPr>
                <w:ilvl w:val="0"/>
                <w:numId w:val="174"/>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7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67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67B">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7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46"/>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50"/>
        <w:gridCol w:w="1890"/>
        <w:gridCol w:w="2460"/>
        <w:gridCol w:w="2775"/>
        <w:tblGridChange w:id="0">
          <w:tblGrid>
            <w:gridCol w:w="1650"/>
            <w:gridCol w:w="1890"/>
            <w:gridCol w:w="2460"/>
            <w:gridCol w:w="2775"/>
          </w:tblGrid>
        </w:tblGridChange>
      </w:tblGrid>
      <w:tr>
        <w:trPr>
          <w:cantSplit w:val="0"/>
          <w:trHeight w:val="740"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7D">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1">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5">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PROCESSOS DE FABRICAÇÃO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9">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200h</w:t>
            </w:r>
          </w:p>
        </w:tc>
      </w:tr>
      <w:tr>
        <w:trPr>
          <w:cantSplit w:val="0"/>
          <w:trHeight w:val="176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8D">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68E">
            <w:pPr>
              <w:numPr>
                <w:ilvl w:val="0"/>
                <w:numId w:val="51"/>
              </w:numPr>
              <w:tabs>
                <w:tab w:val="left" w:leader="none" w:pos="3549"/>
              </w:tabs>
              <w:spacing w:after="24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tc>
      </w:tr>
      <w:tr>
        <w:trPr>
          <w:cantSplit w:val="0"/>
          <w:trHeight w:val="12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2">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as capacidades técnicas e socioemocionais requeridas para a realização da coordenação de processos de fabricação de peças e componentes demandados por projetos mecânicos.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696">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A">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B">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C">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69D">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E">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Coordenar a execução do processo produtivo de peças e componentes de máquinas e equipamentos industriais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9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1.1 Atendendo as normas e procedimentos de saúde,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0">
            <w:pPr>
              <w:numPr>
                <w:ilvl w:val="0"/>
                <w:numId w:val="29"/>
              </w:numPr>
              <w:tabs>
                <w:tab w:val="left" w:leader="none" w:pos="3549"/>
              </w:tabs>
              <w:spacing w:after="0" w:afterAutospacing="0" w:lineRule="auto"/>
              <w:ind w:left="780" w:hanging="360"/>
            </w:pPr>
            <w:r w:rsidDel="00000000" w:rsidR="00000000" w:rsidRPr="00000000">
              <w:rPr>
                <w:b w:val="1"/>
                <w:sz w:val="24"/>
                <w:szCs w:val="24"/>
                <w:rtl w:val="0"/>
              </w:rPr>
              <w:t xml:space="preserve">Interpretar requisitos das normas (técnicas, ambientais, de qualidade, de saúde e de segurança) aplicáveis ao processo produtivo pertinente</w:t>
            </w:r>
          </w:p>
          <w:p w:rsidR="00000000" w:rsidDel="00000000" w:rsidP="00000000" w:rsidRDefault="00000000" w:rsidRPr="00000000" w14:paraId="000006A1">
            <w:pPr>
              <w:numPr>
                <w:ilvl w:val="0"/>
                <w:numId w:val="29"/>
              </w:numPr>
              <w:tabs>
                <w:tab w:val="left" w:leader="none" w:pos="3549"/>
              </w:tabs>
              <w:spacing w:after="240" w:lineRule="auto"/>
              <w:ind w:left="780" w:hanging="360"/>
            </w:pPr>
            <w:r w:rsidDel="00000000" w:rsidR="00000000" w:rsidRPr="00000000">
              <w:rPr>
                <w:b w:val="1"/>
                <w:sz w:val="24"/>
                <w:szCs w:val="24"/>
                <w:rtl w:val="0"/>
              </w:rPr>
              <w:t xml:space="preserve">Definir, com base nas normas, mecanismos para a minimização de riscos no contexto da produção</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A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ENSAIOS</w:t>
            </w:r>
          </w:p>
          <w:p w:rsidR="00000000" w:rsidDel="00000000" w:rsidP="00000000" w:rsidRDefault="00000000" w:rsidRPr="00000000" w14:paraId="000006A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Ensaios Destrutivos – Métodos e Normatização</w:t>
            </w:r>
          </w:p>
          <w:p w:rsidR="00000000" w:rsidDel="00000000" w:rsidP="00000000" w:rsidRDefault="00000000" w:rsidRPr="00000000" w14:paraId="000006A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1.1.1. Dureza</w:t>
            </w:r>
          </w:p>
          <w:p w:rsidR="00000000" w:rsidDel="00000000" w:rsidP="00000000" w:rsidRDefault="00000000" w:rsidRPr="00000000" w14:paraId="000006A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1.1.2. Tração</w:t>
            </w:r>
          </w:p>
          <w:p w:rsidR="00000000" w:rsidDel="00000000" w:rsidP="00000000" w:rsidRDefault="00000000" w:rsidRPr="00000000" w14:paraId="000006A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1.1.3. Compressão</w:t>
            </w:r>
          </w:p>
          <w:p w:rsidR="00000000" w:rsidDel="00000000" w:rsidP="00000000" w:rsidRDefault="00000000" w:rsidRPr="00000000" w14:paraId="000006A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1.1.4. Charpy</w:t>
            </w:r>
          </w:p>
          <w:p w:rsidR="00000000" w:rsidDel="00000000" w:rsidP="00000000" w:rsidRDefault="00000000" w:rsidRPr="00000000" w14:paraId="000006A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1.1.5. Metalografia</w:t>
            </w:r>
          </w:p>
          <w:p w:rsidR="00000000" w:rsidDel="00000000" w:rsidP="00000000" w:rsidRDefault="00000000" w:rsidRPr="00000000" w14:paraId="000006A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1.1.6. Micrografia</w:t>
            </w:r>
          </w:p>
          <w:p w:rsidR="00000000" w:rsidDel="00000000" w:rsidP="00000000" w:rsidRDefault="00000000" w:rsidRPr="00000000" w14:paraId="000006A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Ensaios não destrutivos – Métodos e Normatização</w:t>
            </w:r>
          </w:p>
          <w:p w:rsidR="00000000" w:rsidDel="00000000" w:rsidP="00000000" w:rsidRDefault="00000000" w:rsidRPr="00000000" w14:paraId="000006A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1.2.1. Líquidos penetrantes</w:t>
            </w:r>
          </w:p>
          <w:p w:rsidR="00000000" w:rsidDel="00000000" w:rsidP="00000000" w:rsidRDefault="00000000" w:rsidRPr="00000000" w14:paraId="000006A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1.2.2. Partículas magnéticas</w:t>
            </w:r>
          </w:p>
          <w:p w:rsidR="00000000" w:rsidDel="00000000" w:rsidP="00000000" w:rsidRDefault="00000000" w:rsidRPr="00000000" w14:paraId="000006A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1.2.3. Ultrassom</w:t>
            </w:r>
          </w:p>
          <w:p w:rsidR="00000000" w:rsidDel="00000000" w:rsidP="00000000" w:rsidRDefault="00000000" w:rsidRPr="00000000" w14:paraId="000006A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1.2.4. Raios-X</w:t>
            </w:r>
          </w:p>
          <w:p w:rsidR="00000000" w:rsidDel="00000000" w:rsidP="00000000" w:rsidRDefault="00000000" w:rsidRPr="00000000" w14:paraId="000006A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Ensaios físicos</w:t>
            </w:r>
          </w:p>
          <w:p w:rsidR="00000000" w:rsidDel="00000000" w:rsidP="00000000" w:rsidRDefault="00000000" w:rsidRPr="00000000" w14:paraId="000006B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1.3.1. Embutimento</w:t>
            </w:r>
          </w:p>
          <w:p w:rsidR="00000000" w:rsidDel="00000000" w:rsidP="00000000" w:rsidRDefault="00000000" w:rsidRPr="00000000" w14:paraId="000006B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1.3.2. Estanqueidade</w:t>
            </w:r>
          </w:p>
          <w:p w:rsidR="00000000" w:rsidDel="00000000" w:rsidP="00000000" w:rsidRDefault="00000000" w:rsidRPr="00000000" w14:paraId="000006B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1.3.3. Hidrostático</w:t>
            </w:r>
          </w:p>
          <w:p w:rsidR="00000000" w:rsidDel="00000000" w:rsidP="00000000" w:rsidRDefault="00000000" w:rsidRPr="00000000" w14:paraId="000006B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1.3.4. Pneumático</w:t>
            </w:r>
          </w:p>
          <w:p w:rsidR="00000000" w:rsidDel="00000000" w:rsidP="00000000" w:rsidRDefault="00000000" w:rsidRPr="00000000" w14:paraId="000006B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Resistência dos Materiais / Esforços Mecânicos</w:t>
            </w:r>
          </w:p>
          <w:p w:rsidR="00000000" w:rsidDel="00000000" w:rsidP="00000000" w:rsidRDefault="00000000" w:rsidRPr="00000000" w14:paraId="000006B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1.4.1. Conceitos Fundamentais: Solicitações; Força, torque, momento, apoios, diagrama de equilíbrio de forças</w:t>
            </w:r>
          </w:p>
          <w:p w:rsidR="00000000" w:rsidDel="00000000" w:rsidP="00000000" w:rsidRDefault="00000000" w:rsidRPr="00000000" w14:paraId="000006B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1.4.2. Tensões e deformações: Elasticidade e Lei de Hooke, Tensões e deformações, Tensões normais e de cisalhamento, Curva tensão x deformação de um material, Coeficiente de segurança e tensão admissível. Aplicações a Projetos: tração, compressão e cisalhamento</w:t>
            </w:r>
          </w:p>
          <w:p w:rsidR="00000000" w:rsidDel="00000000" w:rsidP="00000000" w:rsidRDefault="00000000" w:rsidRPr="00000000" w14:paraId="000006B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1.4.3. Tensões: Vigas e tipos de carregamentos, linha neutra, esforço cortante e momento fletor</w:t>
            </w:r>
          </w:p>
          <w:p w:rsidR="00000000" w:rsidDel="00000000" w:rsidP="00000000" w:rsidRDefault="00000000" w:rsidRPr="00000000" w14:paraId="000006B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1.4.4. Torção de eixos: Propriedades da torção, momento de inércia polar, cisalhamento na torção, transmissão de potência em eixos</w:t>
            </w:r>
          </w:p>
          <w:p w:rsidR="00000000" w:rsidDel="00000000" w:rsidP="00000000" w:rsidRDefault="00000000" w:rsidRPr="00000000" w14:paraId="000006B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1.4.5. Flexão simples, Flexo-torção e Flambagem</w:t>
            </w:r>
          </w:p>
          <w:p w:rsidR="00000000" w:rsidDel="00000000" w:rsidP="00000000" w:rsidRDefault="00000000" w:rsidRPr="00000000" w14:paraId="000006BA">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PROCESSOS DE FABRICAÇÃO MECÂNICA</w:t>
            </w:r>
          </w:p>
          <w:p w:rsidR="00000000" w:rsidDel="00000000" w:rsidP="00000000" w:rsidRDefault="00000000" w:rsidRPr="00000000" w14:paraId="000006B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Parâmetros de Usinagem</w:t>
            </w:r>
          </w:p>
          <w:p w:rsidR="00000000" w:rsidDel="00000000" w:rsidP="00000000" w:rsidRDefault="00000000" w:rsidRPr="00000000" w14:paraId="000006B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 Velocidade de corte</w:t>
            </w:r>
          </w:p>
          <w:p w:rsidR="00000000" w:rsidDel="00000000" w:rsidP="00000000" w:rsidRDefault="00000000" w:rsidRPr="00000000" w14:paraId="000006B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2.1.2. Avanço</w:t>
            </w:r>
          </w:p>
          <w:p w:rsidR="00000000" w:rsidDel="00000000" w:rsidP="00000000" w:rsidRDefault="00000000" w:rsidRPr="00000000" w14:paraId="000006B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2.1.3. Profundidade de corte</w:t>
            </w:r>
          </w:p>
          <w:p w:rsidR="00000000" w:rsidDel="00000000" w:rsidP="00000000" w:rsidRDefault="00000000" w:rsidRPr="00000000" w14:paraId="000006B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2.1.4. RPM – Rotações por minuto</w:t>
            </w:r>
          </w:p>
          <w:p w:rsidR="00000000" w:rsidDel="00000000" w:rsidP="00000000" w:rsidRDefault="00000000" w:rsidRPr="00000000" w14:paraId="000006C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2.1.5. Potência de usinagem</w:t>
            </w:r>
          </w:p>
          <w:p w:rsidR="00000000" w:rsidDel="00000000" w:rsidP="00000000" w:rsidRDefault="00000000" w:rsidRPr="00000000" w14:paraId="000006C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2.1.6. Potência de máquina</w:t>
            </w:r>
          </w:p>
          <w:p w:rsidR="00000000" w:rsidDel="00000000" w:rsidP="00000000" w:rsidRDefault="00000000" w:rsidRPr="00000000" w14:paraId="000006C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2.1.7. Tempo de usinagem</w:t>
            </w:r>
          </w:p>
          <w:p w:rsidR="00000000" w:rsidDel="00000000" w:rsidP="00000000" w:rsidRDefault="00000000" w:rsidRPr="00000000" w14:paraId="000006C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2.1.8. Rugosidade</w:t>
            </w:r>
          </w:p>
          <w:p w:rsidR="00000000" w:rsidDel="00000000" w:rsidP="00000000" w:rsidRDefault="00000000" w:rsidRPr="00000000" w14:paraId="000006C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2.1.9. Códigos de pastilhas intercambiáveis e suportes</w:t>
            </w:r>
          </w:p>
          <w:p w:rsidR="00000000" w:rsidDel="00000000" w:rsidP="00000000" w:rsidRDefault="00000000" w:rsidRPr="00000000" w14:paraId="000006C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2.1.10. Pastilhas especiais para usinagem de precisão</w:t>
            </w:r>
          </w:p>
          <w:p w:rsidR="00000000" w:rsidDel="00000000" w:rsidP="00000000" w:rsidRDefault="00000000" w:rsidRPr="00000000" w14:paraId="000006C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Operação com ferramentas elétricas manuais</w:t>
            </w:r>
          </w:p>
          <w:p w:rsidR="00000000" w:rsidDel="00000000" w:rsidP="00000000" w:rsidRDefault="00000000" w:rsidRPr="00000000" w14:paraId="000006C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Fluidos de Corte </w:t>
            </w:r>
          </w:p>
          <w:p w:rsidR="00000000" w:rsidDel="00000000" w:rsidP="00000000" w:rsidRDefault="00000000" w:rsidRPr="00000000" w14:paraId="000006C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2.3.1. Tipos</w:t>
            </w:r>
          </w:p>
          <w:p w:rsidR="00000000" w:rsidDel="00000000" w:rsidP="00000000" w:rsidRDefault="00000000" w:rsidRPr="00000000" w14:paraId="000006C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2.3.2. Aplicações</w:t>
            </w:r>
          </w:p>
          <w:p w:rsidR="00000000" w:rsidDel="00000000" w:rsidP="00000000" w:rsidRDefault="00000000" w:rsidRPr="00000000" w14:paraId="000006C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2.3.3. Cuidados ambientais</w:t>
            </w:r>
          </w:p>
          <w:p w:rsidR="00000000" w:rsidDel="00000000" w:rsidP="00000000" w:rsidRDefault="00000000" w:rsidRPr="00000000" w14:paraId="000006C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2.3.4. Métodos  e tipos especiais de refrigeração (nebolização, refrigeração por ar comprimido, usinagem sub-zero)</w:t>
            </w:r>
          </w:p>
          <w:p w:rsidR="00000000" w:rsidDel="00000000" w:rsidP="00000000" w:rsidRDefault="00000000" w:rsidRPr="00000000" w14:paraId="000006C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Processos de usinagem convencionais</w:t>
            </w:r>
          </w:p>
          <w:p w:rsidR="00000000" w:rsidDel="00000000" w:rsidP="00000000" w:rsidRDefault="00000000" w:rsidRPr="00000000" w14:paraId="000006C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2.5. Processos de usinagem convencionais</w:t>
            </w:r>
          </w:p>
          <w:p w:rsidR="00000000" w:rsidDel="00000000" w:rsidP="00000000" w:rsidRDefault="00000000" w:rsidRPr="00000000" w14:paraId="000006C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2.5.1. Torneamento: Externo e interno</w:t>
            </w:r>
          </w:p>
          <w:p w:rsidR="00000000" w:rsidDel="00000000" w:rsidP="00000000" w:rsidRDefault="00000000" w:rsidRPr="00000000" w14:paraId="000006C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2.5.2. Fresamento: Horizontal,  Vertical ,  com divisor</w:t>
            </w:r>
          </w:p>
          <w:p w:rsidR="00000000" w:rsidDel="00000000" w:rsidP="00000000" w:rsidRDefault="00000000" w:rsidRPr="00000000" w14:paraId="000006D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2.5.3. Eletroerosão:        </w:t>
              <w:tab/>
              <w:t xml:space="preserve">Por penetração;  A fio;</w:t>
            </w:r>
          </w:p>
          <w:p w:rsidR="00000000" w:rsidDel="00000000" w:rsidP="00000000" w:rsidRDefault="00000000" w:rsidRPr="00000000" w14:paraId="000006D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2.5.4. Mandrilhamento</w:t>
            </w:r>
          </w:p>
          <w:p w:rsidR="00000000" w:rsidDel="00000000" w:rsidP="00000000" w:rsidRDefault="00000000" w:rsidRPr="00000000" w14:paraId="000006D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2.5.5. Brochamento</w:t>
            </w:r>
          </w:p>
          <w:p w:rsidR="00000000" w:rsidDel="00000000" w:rsidP="00000000" w:rsidRDefault="00000000" w:rsidRPr="00000000" w14:paraId="000006D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2.5.6. Brunimento</w:t>
            </w:r>
          </w:p>
          <w:p w:rsidR="00000000" w:rsidDel="00000000" w:rsidP="00000000" w:rsidRDefault="00000000" w:rsidRPr="00000000" w14:paraId="000006D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2.5.7. Furação</w:t>
            </w:r>
          </w:p>
          <w:p w:rsidR="00000000" w:rsidDel="00000000" w:rsidP="00000000" w:rsidRDefault="00000000" w:rsidRPr="00000000" w14:paraId="000006D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2.5.8. Ajustagem</w:t>
            </w:r>
          </w:p>
          <w:p w:rsidR="00000000" w:rsidDel="00000000" w:rsidP="00000000" w:rsidRDefault="00000000" w:rsidRPr="00000000" w14:paraId="000006D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2.5.9. Retificação: Tipo;  Rebolos; Dressamento de rebolos;  Balanceamento de rebolos;  Montagem de rebolo</w:t>
            </w:r>
          </w:p>
          <w:p w:rsidR="00000000" w:rsidDel="00000000" w:rsidP="00000000" w:rsidRDefault="00000000" w:rsidRPr="00000000" w14:paraId="000006D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2.6. Processos de usinagem a CNC</w:t>
            </w:r>
          </w:p>
          <w:p w:rsidR="00000000" w:rsidDel="00000000" w:rsidP="00000000" w:rsidRDefault="00000000" w:rsidRPr="00000000" w14:paraId="000006D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 Linguagem de programação ISO</w:t>
            </w:r>
          </w:p>
          <w:p w:rsidR="00000000" w:rsidDel="00000000" w:rsidP="00000000" w:rsidRDefault="00000000" w:rsidRPr="00000000" w14:paraId="000006D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 Usinagem a CNC</w:t>
            </w:r>
          </w:p>
          <w:p w:rsidR="00000000" w:rsidDel="00000000" w:rsidP="00000000" w:rsidRDefault="00000000" w:rsidRPr="00000000" w14:paraId="000006D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2.6.3. Planos de trabalho</w:t>
            </w:r>
          </w:p>
          <w:p w:rsidR="00000000" w:rsidDel="00000000" w:rsidP="00000000" w:rsidRDefault="00000000" w:rsidRPr="00000000" w14:paraId="000006D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2.6.4. Pontos de referência</w:t>
            </w:r>
          </w:p>
          <w:p w:rsidR="00000000" w:rsidDel="00000000" w:rsidP="00000000" w:rsidRDefault="00000000" w:rsidRPr="00000000" w14:paraId="000006D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2.6.5. Sistema de coordenada</w:t>
            </w:r>
          </w:p>
          <w:p w:rsidR="00000000" w:rsidDel="00000000" w:rsidP="00000000" w:rsidRDefault="00000000" w:rsidRPr="00000000" w14:paraId="000006D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2.6.6. Funções preparatórias “G”</w:t>
            </w:r>
          </w:p>
          <w:p w:rsidR="00000000" w:rsidDel="00000000" w:rsidP="00000000" w:rsidRDefault="00000000" w:rsidRPr="00000000" w14:paraId="000006D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2.6.7. Funções auxiliares “M”</w:t>
            </w:r>
          </w:p>
          <w:p w:rsidR="00000000" w:rsidDel="00000000" w:rsidP="00000000" w:rsidRDefault="00000000" w:rsidRPr="00000000" w14:paraId="000006D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2.6.8. Estrutura de programação (Sequência para programação manuscrita), cabeçalho inicial, comentários</w:t>
            </w:r>
          </w:p>
          <w:p w:rsidR="00000000" w:rsidDel="00000000" w:rsidP="00000000" w:rsidRDefault="00000000" w:rsidRPr="00000000" w14:paraId="000006E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2.6.9. Códigos especiais (F, T, N, O, S)</w:t>
            </w:r>
          </w:p>
          <w:p w:rsidR="00000000" w:rsidDel="00000000" w:rsidP="00000000" w:rsidRDefault="00000000" w:rsidRPr="00000000" w14:paraId="000006E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2.6.10. Cálculos trigonométricos aplicados</w:t>
            </w:r>
          </w:p>
          <w:p w:rsidR="00000000" w:rsidDel="00000000" w:rsidP="00000000" w:rsidRDefault="00000000" w:rsidRPr="00000000" w14:paraId="000006E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2.6.11. Ciclos de usinagem (desbaste, acabamento, canal, furação e roscamento)</w:t>
            </w:r>
          </w:p>
          <w:p w:rsidR="00000000" w:rsidDel="00000000" w:rsidP="00000000" w:rsidRDefault="00000000" w:rsidRPr="00000000" w14:paraId="000006E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2.6.12. Operação de máquinas</w:t>
            </w:r>
          </w:p>
          <w:p w:rsidR="00000000" w:rsidDel="00000000" w:rsidP="00000000" w:rsidRDefault="00000000" w:rsidRPr="00000000" w14:paraId="000006E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2.6.13. Softwares de CAM (Tipos e características)</w:t>
            </w:r>
          </w:p>
          <w:p w:rsidR="00000000" w:rsidDel="00000000" w:rsidP="00000000" w:rsidRDefault="00000000" w:rsidRPr="00000000" w14:paraId="000006E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2.6.14. Conceitos sobre interface do software</w:t>
            </w:r>
          </w:p>
          <w:p w:rsidR="00000000" w:rsidDel="00000000" w:rsidP="00000000" w:rsidRDefault="00000000" w:rsidRPr="00000000" w14:paraId="000006E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2.6.15. Conceitos sobre modelar sólido no software de CAM</w:t>
            </w:r>
          </w:p>
          <w:p w:rsidR="00000000" w:rsidDel="00000000" w:rsidP="00000000" w:rsidRDefault="00000000" w:rsidRPr="00000000" w14:paraId="000006E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2.6.16. Importar desenhos de software de CAD</w:t>
            </w:r>
          </w:p>
          <w:p w:rsidR="00000000" w:rsidDel="00000000" w:rsidP="00000000" w:rsidRDefault="00000000" w:rsidRPr="00000000" w14:paraId="000006E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2.6.17. Sistema de coordenadas e planos</w:t>
            </w:r>
          </w:p>
          <w:p w:rsidR="00000000" w:rsidDel="00000000" w:rsidP="00000000" w:rsidRDefault="00000000" w:rsidRPr="00000000" w14:paraId="000006E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2.6.18. Ferramentas de trabalho com entidades 2D</w:t>
            </w:r>
          </w:p>
          <w:p w:rsidR="00000000" w:rsidDel="00000000" w:rsidP="00000000" w:rsidRDefault="00000000" w:rsidRPr="00000000" w14:paraId="000006E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2.6.19. Aplicação dos comandos de desenho 2D em um sólido</w:t>
            </w:r>
          </w:p>
          <w:p w:rsidR="00000000" w:rsidDel="00000000" w:rsidP="00000000" w:rsidRDefault="00000000" w:rsidRPr="00000000" w14:paraId="000006E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2.6.20. Criação de um material bruto</w:t>
            </w:r>
          </w:p>
          <w:p w:rsidR="00000000" w:rsidDel="00000000" w:rsidP="00000000" w:rsidRDefault="00000000" w:rsidRPr="00000000" w14:paraId="000006E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2.6.21. Descrição da interface de manufatura</w:t>
            </w:r>
          </w:p>
          <w:p w:rsidR="00000000" w:rsidDel="00000000" w:rsidP="00000000" w:rsidRDefault="00000000" w:rsidRPr="00000000" w14:paraId="000006E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2.6.22. Descrição da biblioteca de ferramentas</w:t>
            </w:r>
          </w:p>
          <w:p w:rsidR="00000000" w:rsidDel="00000000" w:rsidP="00000000" w:rsidRDefault="00000000" w:rsidRPr="00000000" w14:paraId="000006E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2.6.23. Criação de uma sequência de usinagem Fresamento e torneamento</w:t>
            </w:r>
          </w:p>
          <w:p w:rsidR="00000000" w:rsidDel="00000000" w:rsidP="00000000" w:rsidRDefault="00000000" w:rsidRPr="00000000" w14:paraId="000006E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2.6.24. Definição das Operações de Fresamento (Faceamento, desbaste, acabamento, furação)</w:t>
            </w:r>
          </w:p>
          <w:p w:rsidR="00000000" w:rsidDel="00000000" w:rsidP="00000000" w:rsidRDefault="00000000" w:rsidRPr="00000000" w14:paraId="000006F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2.6.25. Definição das Operações de Torneamento (Faceamento, desbaste, acabamento, canal, furação e roscamento)</w:t>
            </w:r>
          </w:p>
          <w:p w:rsidR="00000000" w:rsidDel="00000000" w:rsidP="00000000" w:rsidRDefault="00000000" w:rsidRPr="00000000" w14:paraId="000006F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2.6.26. Gerenciamento de Ferramentas</w:t>
            </w:r>
          </w:p>
          <w:p w:rsidR="00000000" w:rsidDel="00000000" w:rsidP="00000000" w:rsidRDefault="00000000" w:rsidRPr="00000000" w14:paraId="000006F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2.6.27. Geração de Código NC</w:t>
            </w:r>
          </w:p>
          <w:p w:rsidR="00000000" w:rsidDel="00000000" w:rsidP="00000000" w:rsidRDefault="00000000" w:rsidRPr="00000000" w14:paraId="000006F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2.7. Ferramentas manuais dedicadas à usinagem de precisão (ajuste fino)</w:t>
            </w:r>
          </w:p>
          <w:p w:rsidR="00000000" w:rsidDel="00000000" w:rsidP="00000000" w:rsidRDefault="00000000" w:rsidRPr="00000000" w14:paraId="000006F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2.7.1. Tipos: Elétricas (Retíficas, Policorte, ...), Abrasivas, Aloxite, Limas de Ourives, Pedra e Pasta Carburundum, Rasquete</w:t>
            </w:r>
          </w:p>
          <w:p w:rsidR="00000000" w:rsidDel="00000000" w:rsidP="00000000" w:rsidRDefault="00000000" w:rsidRPr="00000000" w14:paraId="000006F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2.7.2. Operações de acabamento com ferramentas manuais para ajuste fino</w:t>
            </w:r>
          </w:p>
          <w:p w:rsidR="00000000" w:rsidDel="00000000" w:rsidP="00000000" w:rsidRDefault="00000000" w:rsidRPr="00000000" w14:paraId="000006F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2.8. Ferramentas manuais dedicadas à usinagem de precisão (ajuste fino)</w:t>
            </w:r>
          </w:p>
          <w:p w:rsidR="00000000" w:rsidDel="00000000" w:rsidP="00000000" w:rsidRDefault="00000000" w:rsidRPr="00000000" w14:paraId="000006F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2.8.1. Tipos: Elétricas (Retíficas, Policorte, ...), Abrasivas, Aloxite, Limas de Ourives, Pedra e Pasta Carburundum, Rasquete</w:t>
            </w:r>
          </w:p>
          <w:p w:rsidR="00000000" w:rsidDel="00000000" w:rsidP="00000000" w:rsidRDefault="00000000" w:rsidRPr="00000000" w14:paraId="000006F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2.8.2. Operações de acabamento com ferramentas manuais para ajuste fino</w:t>
            </w:r>
          </w:p>
          <w:p w:rsidR="00000000" w:rsidDel="00000000" w:rsidP="00000000" w:rsidRDefault="00000000" w:rsidRPr="00000000" w14:paraId="000006F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2.9. Máquinas e Instrumentos para ajustes de precisão</w:t>
            </w:r>
          </w:p>
          <w:p w:rsidR="00000000" w:rsidDel="00000000" w:rsidP="00000000" w:rsidRDefault="00000000" w:rsidRPr="00000000" w14:paraId="000006F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2.9.1. Tipos, características, funções, referências, aplicações, uso: Bloco padrão, Esquadro de Ferramenteiro, Máquina de Medição por Coordenadas, Jogo Calibrador Telescópico, Jogo de Esferas de Precisão, Jogo de Pino Calibrador de Precisão, Rugosímetro, Gabaritos de Verificação (de Rosca, de Raio, Passa não Passa), Calibrador de Folga, Calibrador Cone Morse, Projetor  de Perfil, Projetor Óptico, Banco Micrométrico, Relógio Apalpador, Relógio Comparador, Mesa de Seno, Termo higrômetro, ...</w:t>
            </w:r>
          </w:p>
          <w:p w:rsidR="00000000" w:rsidDel="00000000" w:rsidP="00000000" w:rsidRDefault="00000000" w:rsidRPr="00000000" w14:paraId="000006F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2.10. Máquinas e Equipamentos para Usinagem de Precisão</w:t>
            </w:r>
          </w:p>
          <w:p w:rsidR="00000000" w:rsidDel="00000000" w:rsidP="00000000" w:rsidRDefault="00000000" w:rsidRPr="00000000" w14:paraId="000006F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2.10.1. Centro de Torneamento Acionado</w:t>
            </w:r>
          </w:p>
          <w:p w:rsidR="00000000" w:rsidDel="00000000" w:rsidP="00000000" w:rsidRDefault="00000000" w:rsidRPr="00000000" w14:paraId="000006F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2.10.2. Centro de Usinagem 5 Eixos</w:t>
            </w:r>
          </w:p>
          <w:p w:rsidR="00000000" w:rsidDel="00000000" w:rsidP="00000000" w:rsidRDefault="00000000" w:rsidRPr="00000000" w14:paraId="000006F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2.10.3. Centro de Usinagem High Speed</w:t>
            </w:r>
          </w:p>
          <w:p w:rsidR="00000000" w:rsidDel="00000000" w:rsidP="00000000" w:rsidRDefault="00000000" w:rsidRPr="00000000" w14:paraId="000006F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2.10.4. Centro de Furação CNC</w:t>
            </w:r>
          </w:p>
          <w:p w:rsidR="00000000" w:rsidDel="00000000" w:rsidP="00000000" w:rsidRDefault="00000000" w:rsidRPr="00000000" w14:paraId="0000070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2.10.5. Furadeiras de Precisão</w:t>
            </w:r>
          </w:p>
          <w:p w:rsidR="00000000" w:rsidDel="00000000" w:rsidP="00000000" w:rsidRDefault="00000000" w:rsidRPr="00000000" w14:paraId="0000070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2.10.6. Retífica Cilíndrica e Plana CNC</w:t>
            </w:r>
          </w:p>
          <w:p w:rsidR="00000000" w:rsidDel="00000000" w:rsidP="00000000" w:rsidRDefault="00000000" w:rsidRPr="00000000" w14:paraId="0000070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2.11. Processos de Micro Fabricação</w:t>
            </w:r>
          </w:p>
          <w:p w:rsidR="00000000" w:rsidDel="00000000" w:rsidP="00000000" w:rsidRDefault="00000000" w:rsidRPr="00000000" w14:paraId="0000070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2.11.1. Micro Fresamento</w:t>
            </w:r>
          </w:p>
          <w:p w:rsidR="00000000" w:rsidDel="00000000" w:rsidP="00000000" w:rsidRDefault="00000000" w:rsidRPr="00000000" w14:paraId="0000070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2.11.2. Micro Torneamento</w:t>
            </w:r>
          </w:p>
          <w:p w:rsidR="00000000" w:rsidDel="00000000" w:rsidP="00000000" w:rsidRDefault="00000000" w:rsidRPr="00000000" w14:paraId="0000070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2.11.3. Micro Injeção</w:t>
            </w:r>
          </w:p>
          <w:p w:rsidR="00000000" w:rsidDel="00000000" w:rsidP="00000000" w:rsidRDefault="00000000" w:rsidRPr="00000000" w14:paraId="0000070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2.11.4. Microfusão</w:t>
            </w:r>
          </w:p>
          <w:p w:rsidR="00000000" w:rsidDel="00000000" w:rsidP="00000000" w:rsidRDefault="00000000" w:rsidRPr="00000000" w14:paraId="0000070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SEGURANÇA DO TRABALHO NA PRODUÇÃO</w:t>
            </w:r>
          </w:p>
          <w:p w:rsidR="00000000" w:rsidDel="00000000" w:rsidP="00000000" w:rsidRDefault="00000000" w:rsidRPr="00000000" w14:paraId="0000070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Acidentes de trabalho na produção: tipos, características e prevenção</w:t>
            </w:r>
          </w:p>
          <w:p w:rsidR="00000000" w:rsidDel="00000000" w:rsidP="00000000" w:rsidRDefault="00000000" w:rsidRPr="00000000" w14:paraId="0000070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Equipamentos de proteção individual e coletiva aplicáveis ao processo produtivo</w:t>
            </w:r>
          </w:p>
          <w:p w:rsidR="00000000" w:rsidDel="00000000" w:rsidP="00000000" w:rsidRDefault="00000000" w:rsidRPr="00000000" w14:paraId="0000070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Agentes agressores à saúde no processo produtivo</w:t>
            </w:r>
          </w:p>
          <w:p w:rsidR="00000000" w:rsidDel="00000000" w:rsidP="00000000" w:rsidRDefault="00000000" w:rsidRPr="00000000" w14:paraId="0000070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3.4. Riscos na produção</w:t>
            </w:r>
          </w:p>
          <w:p w:rsidR="00000000" w:rsidDel="00000000" w:rsidP="00000000" w:rsidRDefault="00000000" w:rsidRPr="00000000" w14:paraId="0000070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3.5. Normas de segurança aplicáveis ao processo</w:t>
            </w:r>
          </w:p>
          <w:p w:rsidR="00000000" w:rsidDel="00000000" w:rsidP="00000000" w:rsidRDefault="00000000" w:rsidRPr="00000000" w14:paraId="0000070D">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GESTÃO DE EQUIPES NA PRODUÇÃO</w:t>
            </w:r>
          </w:p>
          <w:p w:rsidR="00000000" w:rsidDel="00000000" w:rsidP="00000000" w:rsidRDefault="00000000" w:rsidRPr="00000000" w14:paraId="0000070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Monitoramento de metas e indicadores</w:t>
            </w:r>
          </w:p>
          <w:p w:rsidR="00000000" w:rsidDel="00000000" w:rsidP="00000000" w:rsidRDefault="00000000" w:rsidRPr="00000000" w14:paraId="0000070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Analise de desempenho de equipes</w:t>
            </w:r>
          </w:p>
          <w:p w:rsidR="00000000" w:rsidDel="00000000" w:rsidP="00000000" w:rsidRDefault="00000000" w:rsidRPr="00000000" w14:paraId="0000071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Capacitação de equipes</w:t>
            </w:r>
          </w:p>
          <w:p w:rsidR="00000000" w:rsidDel="00000000" w:rsidP="00000000" w:rsidRDefault="00000000" w:rsidRPr="00000000" w14:paraId="0000071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Técnicas de motivação de equipes</w:t>
            </w:r>
          </w:p>
          <w:p w:rsidR="00000000" w:rsidDel="00000000" w:rsidP="00000000" w:rsidRDefault="00000000" w:rsidRPr="00000000" w14:paraId="0000071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CONTROLE DA QUALIDADE  NA PRODUÇÃO</w:t>
            </w:r>
          </w:p>
          <w:p w:rsidR="00000000" w:rsidDel="00000000" w:rsidP="00000000" w:rsidRDefault="00000000" w:rsidRPr="00000000" w14:paraId="0000071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Ferramentas da qualidade para controle de processo</w:t>
            </w:r>
          </w:p>
          <w:p w:rsidR="00000000" w:rsidDel="00000000" w:rsidP="00000000" w:rsidRDefault="00000000" w:rsidRPr="00000000" w14:paraId="0000071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Ciclo PDCA</w:t>
            </w:r>
          </w:p>
          <w:p w:rsidR="00000000" w:rsidDel="00000000" w:rsidP="00000000" w:rsidRDefault="00000000" w:rsidRPr="00000000" w14:paraId="0000071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Brainstorming</w:t>
            </w:r>
          </w:p>
          <w:p w:rsidR="00000000" w:rsidDel="00000000" w:rsidP="00000000" w:rsidRDefault="00000000" w:rsidRPr="00000000" w14:paraId="0000071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5.4. CEP – Controle Estatístico do Processo</w:t>
            </w:r>
          </w:p>
          <w:p w:rsidR="00000000" w:rsidDel="00000000" w:rsidP="00000000" w:rsidRDefault="00000000" w:rsidRPr="00000000" w14:paraId="0000071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5.5. Histograma e Curva de Distribuição de Gauss (Curva Normal)</w:t>
            </w:r>
          </w:p>
          <w:p w:rsidR="00000000" w:rsidDel="00000000" w:rsidP="00000000" w:rsidRDefault="00000000" w:rsidRPr="00000000" w14:paraId="0000071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5.6. Diagrama de Causa-Efeito</w:t>
            </w:r>
          </w:p>
          <w:p w:rsidR="00000000" w:rsidDel="00000000" w:rsidP="00000000" w:rsidRDefault="00000000" w:rsidRPr="00000000" w14:paraId="0000071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5.7. Análise de falhas</w:t>
            </w:r>
          </w:p>
          <w:p w:rsidR="00000000" w:rsidDel="00000000" w:rsidP="00000000" w:rsidRDefault="00000000" w:rsidRPr="00000000" w14:paraId="0000071A">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CONTROLE DIMENSIONAL APLICADO NA PRODUÇÃO</w:t>
            </w:r>
          </w:p>
          <w:p w:rsidR="00000000" w:rsidDel="00000000" w:rsidP="00000000" w:rsidRDefault="00000000" w:rsidRPr="00000000" w14:paraId="0000071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7. Orientações de prevenção de acidentes</w:t>
            </w:r>
          </w:p>
          <w:p w:rsidR="00000000" w:rsidDel="00000000" w:rsidP="00000000" w:rsidRDefault="00000000" w:rsidRPr="00000000" w14:paraId="0000071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7.1. Sinalizações de segurança</w:t>
            </w:r>
          </w:p>
          <w:p w:rsidR="00000000" w:rsidDel="00000000" w:rsidP="00000000" w:rsidRDefault="00000000" w:rsidRPr="00000000" w14:paraId="0000071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7.2. Prevenção e combate a incêndio: Conceito e importância de PPCI</w:t>
            </w:r>
          </w:p>
          <w:p w:rsidR="00000000" w:rsidDel="00000000" w:rsidP="00000000" w:rsidRDefault="00000000" w:rsidRPr="00000000" w14:paraId="0000071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7.3. PPRA: (Conceito, finalidades)</w:t>
            </w:r>
          </w:p>
        </w:tc>
      </w:tr>
      <w:tr>
        <w:trPr>
          <w:cantSplit w:val="0"/>
          <w:trHeight w:val="302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1F">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1.2 Orientando as equipes com base nas referências técnicas aplicáveis às diferentes etapas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1">
            <w:pPr>
              <w:numPr>
                <w:ilvl w:val="0"/>
                <w:numId w:val="30"/>
              </w:numPr>
              <w:tabs>
                <w:tab w:val="left" w:leader="none" w:pos="3549"/>
              </w:tabs>
              <w:spacing w:after="0" w:afterAutospacing="0" w:lineRule="auto"/>
              <w:ind w:left="780" w:hanging="360"/>
            </w:pPr>
            <w:r w:rsidDel="00000000" w:rsidR="00000000" w:rsidRPr="00000000">
              <w:rPr>
                <w:b w:val="1"/>
                <w:sz w:val="24"/>
                <w:szCs w:val="24"/>
                <w:rtl w:val="0"/>
              </w:rPr>
              <w:t xml:space="preserve">Avaliar o desempenho da equipe e o atendimento dos requisitos técnicos estabelecidos para o projeto e respectivos processos produtivos</w:t>
            </w:r>
          </w:p>
          <w:p w:rsidR="00000000" w:rsidDel="00000000" w:rsidP="00000000" w:rsidRDefault="00000000" w:rsidRPr="00000000" w14:paraId="00000722">
            <w:pPr>
              <w:numPr>
                <w:ilvl w:val="0"/>
                <w:numId w:val="30"/>
              </w:numPr>
              <w:tabs>
                <w:tab w:val="left" w:leader="none" w:pos="3549"/>
              </w:tabs>
              <w:spacing w:after="0" w:afterAutospacing="0" w:lineRule="auto"/>
              <w:ind w:left="780" w:hanging="360"/>
            </w:pPr>
            <w:r w:rsidDel="00000000" w:rsidR="00000000" w:rsidRPr="00000000">
              <w:rPr>
                <w:b w:val="1"/>
                <w:sz w:val="24"/>
                <w:szCs w:val="24"/>
                <w:rtl w:val="0"/>
              </w:rPr>
              <w:t xml:space="preserve">Definir estratégias e ações de capacitação e treinamento com referência nas lacunas identificadas</w:t>
            </w:r>
          </w:p>
          <w:p w:rsidR="00000000" w:rsidDel="00000000" w:rsidP="00000000" w:rsidRDefault="00000000" w:rsidRPr="00000000" w14:paraId="00000723">
            <w:pPr>
              <w:numPr>
                <w:ilvl w:val="0"/>
                <w:numId w:val="30"/>
              </w:numPr>
              <w:tabs>
                <w:tab w:val="left" w:leader="none" w:pos="3549"/>
              </w:tabs>
              <w:spacing w:after="240" w:lineRule="auto"/>
              <w:ind w:left="780" w:hanging="360"/>
            </w:pPr>
            <w:r w:rsidDel="00000000" w:rsidR="00000000" w:rsidRPr="00000000">
              <w:rPr>
                <w:b w:val="1"/>
                <w:sz w:val="24"/>
                <w:szCs w:val="24"/>
                <w:rtl w:val="0"/>
              </w:rPr>
              <w:t xml:space="preserve">Definir responsabilidades e requisitos a serem atendidos no desenvolvimento das atividades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4">
            <w:pPr>
              <w:tabs>
                <w:tab w:val="left" w:leader="none" w:pos="3549"/>
              </w:tabs>
              <w:ind w:left="60" w:firstLine="0"/>
              <w:jc w:val="center"/>
              <w:rPr>
                <w:b w:val="1"/>
                <w:sz w:val="24"/>
                <w:szCs w:val="24"/>
              </w:rPr>
            </w:pPr>
            <w:r w:rsidDel="00000000" w:rsidR="00000000" w:rsidRPr="00000000">
              <w:rPr>
                <w:rtl w:val="0"/>
              </w:rPr>
            </w:r>
          </w:p>
        </w:tc>
      </w:tr>
      <w:tr>
        <w:trPr>
          <w:cantSplit w:val="0"/>
          <w:trHeight w:val="302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5">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1.3 Realizando os testes e ensaios de validação e funcionalidade e, se for o caso, os ajustes finais em conformidade com os padrões e requisitos técnicos estabelecidos no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7">
            <w:pPr>
              <w:numPr>
                <w:ilvl w:val="0"/>
                <w:numId w:val="21"/>
              </w:numPr>
              <w:tabs>
                <w:tab w:val="left" w:leader="none" w:pos="3549"/>
              </w:tabs>
              <w:spacing w:after="0" w:afterAutospacing="0" w:lineRule="auto"/>
              <w:ind w:left="780" w:hanging="360"/>
            </w:pPr>
            <w:r w:rsidDel="00000000" w:rsidR="00000000" w:rsidRPr="00000000">
              <w:rPr>
                <w:b w:val="1"/>
                <w:sz w:val="24"/>
                <w:szCs w:val="24"/>
                <w:rtl w:val="0"/>
              </w:rPr>
              <w:t xml:space="preserve">Reconhecer os diferentes tipos de testes e ensaios mecânicos destinados à validação e à funcionalidade de peças e conjuntos</w:t>
            </w:r>
          </w:p>
          <w:p w:rsidR="00000000" w:rsidDel="00000000" w:rsidP="00000000" w:rsidRDefault="00000000" w:rsidRPr="00000000" w14:paraId="00000728">
            <w:pPr>
              <w:numPr>
                <w:ilvl w:val="0"/>
                <w:numId w:val="21"/>
              </w:numPr>
              <w:tabs>
                <w:tab w:val="left" w:leader="none" w:pos="3549"/>
              </w:tabs>
              <w:spacing w:after="0" w:afterAutospacing="0" w:lineRule="auto"/>
              <w:ind w:left="780" w:hanging="360"/>
            </w:pPr>
            <w:r w:rsidDel="00000000" w:rsidR="00000000" w:rsidRPr="00000000">
              <w:rPr>
                <w:b w:val="1"/>
                <w:sz w:val="24"/>
                <w:szCs w:val="24"/>
                <w:rtl w:val="0"/>
              </w:rPr>
              <w:t xml:space="preserve">Interpretar as normas e procedimentos técnicos aplicáveis à validação e funcionalidade de peças e conjuntos mecânicos</w:t>
            </w:r>
          </w:p>
          <w:p w:rsidR="00000000" w:rsidDel="00000000" w:rsidP="00000000" w:rsidRDefault="00000000" w:rsidRPr="00000000" w14:paraId="00000729">
            <w:pPr>
              <w:numPr>
                <w:ilvl w:val="0"/>
                <w:numId w:val="21"/>
              </w:numPr>
              <w:tabs>
                <w:tab w:val="left" w:leader="none" w:pos="3549"/>
              </w:tabs>
              <w:spacing w:after="240" w:lineRule="auto"/>
              <w:ind w:left="780" w:hanging="360"/>
            </w:pPr>
            <w:r w:rsidDel="00000000" w:rsidR="00000000" w:rsidRPr="00000000">
              <w:rPr>
                <w:b w:val="1"/>
                <w:sz w:val="24"/>
                <w:szCs w:val="24"/>
                <w:rtl w:val="0"/>
              </w:rPr>
              <w:t xml:space="preserve">Reconhecer os padrões empregados pela empresa para a documentação dos resultados de testes e ensaios de validação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A">
            <w:pPr>
              <w:tabs>
                <w:tab w:val="left" w:leader="none" w:pos="3549"/>
              </w:tabs>
              <w:ind w:left="60" w:firstLine="0"/>
              <w:jc w:val="center"/>
              <w:rPr>
                <w:b w:val="1"/>
                <w:sz w:val="24"/>
                <w:szCs w:val="24"/>
              </w:rPr>
            </w:pPr>
            <w:r w:rsidDel="00000000" w:rsidR="00000000" w:rsidRPr="00000000">
              <w:rPr>
                <w:rtl w:val="0"/>
              </w:rPr>
            </w:r>
          </w:p>
        </w:tc>
      </w:tr>
      <w:tr>
        <w:trPr>
          <w:cantSplit w:val="0"/>
          <w:trHeight w:val="204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B">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C">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1.4 Supervisionando a correta utilização das máquinas, equipamentos, ferramentas e dispositivos requeridos para cada uma das etapas do processo produtivo, parâmetros e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2D">
            <w:pPr>
              <w:numPr>
                <w:ilvl w:val="0"/>
                <w:numId w:val="8"/>
              </w:numPr>
              <w:tabs>
                <w:tab w:val="left" w:leader="none" w:pos="3549"/>
              </w:tabs>
              <w:spacing w:after="240" w:lineRule="auto"/>
              <w:ind w:left="780" w:hanging="360"/>
            </w:pPr>
            <w:r w:rsidDel="00000000" w:rsidR="00000000" w:rsidRPr="00000000">
              <w:rPr>
                <w:b w:val="1"/>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E">
            <w:pPr>
              <w:tabs>
                <w:tab w:val="left" w:leader="none" w:pos="3549"/>
              </w:tabs>
              <w:ind w:left="60" w:firstLine="0"/>
              <w:jc w:val="center"/>
              <w:rPr>
                <w:b w:val="1"/>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2F">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1.5 Considerando as características e as variáveis do processo de fabricação em execução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1">
            <w:pPr>
              <w:numPr>
                <w:ilvl w:val="0"/>
                <w:numId w:val="163"/>
              </w:numPr>
              <w:tabs>
                <w:tab w:val="left" w:leader="none" w:pos="3549"/>
              </w:tabs>
              <w:spacing w:after="0" w:afterAutospacing="0" w:lineRule="auto"/>
              <w:ind w:left="780" w:hanging="360"/>
            </w:pPr>
            <w:r w:rsidDel="00000000" w:rsidR="00000000" w:rsidRPr="00000000">
              <w:rPr>
                <w:b w:val="1"/>
                <w:sz w:val="24"/>
                <w:szCs w:val="24"/>
                <w:rtl w:val="0"/>
              </w:rPr>
              <w:t xml:space="preserve">Reconhecer as características, aplicações, variáveis e requisitos funcionais dos diferentes processos de fabricação mecânica</w:t>
            </w:r>
          </w:p>
          <w:p w:rsidR="00000000" w:rsidDel="00000000" w:rsidP="00000000" w:rsidRDefault="00000000" w:rsidRPr="00000000" w14:paraId="00000732">
            <w:pPr>
              <w:numPr>
                <w:ilvl w:val="0"/>
                <w:numId w:val="163"/>
              </w:numPr>
              <w:tabs>
                <w:tab w:val="left" w:leader="none" w:pos="3549"/>
              </w:tabs>
              <w:spacing w:after="240" w:lineRule="auto"/>
              <w:ind w:left="780" w:hanging="360"/>
            </w:pPr>
            <w:r w:rsidDel="00000000" w:rsidR="00000000" w:rsidRPr="00000000">
              <w:rPr>
                <w:b w:val="1"/>
                <w:sz w:val="24"/>
                <w:szCs w:val="24"/>
                <w:rtl w:val="0"/>
              </w:rPr>
              <w:t xml:space="preserve">Avaliar a qualidade dos processos e produtos, tendo em vista o atendimento às normas técnicas e tolerâncias admitidas e/ou padrões estabelecidos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33">
            <w:pPr>
              <w:tabs>
                <w:tab w:val="left" w:leader="none" w:pos="3549"/>
              </w:tabs>
              <w:ind w:left="60" w:firstLine="0"/>
              <w:jc w:val="center"/>
              <w:rPr>
                <w:b w:val="1"/>
                <w:sz w:val="24"/>
                <w:szCs w:val="24"/>
              </w:rPr>
            </w:pPr>
            <w:r w:rsidDel="00000000" w:rsidR="00000000" w:rsidRPr="00000000">
              <w:rPr>
                <w:rtl w:val="0"/>
              </w:rPr>
            </w:r>
          </w:p>
        </w:tc>
      </w:tr>
      <w:tr>
        <w:trPr>
          <w:cantSplit w:val="0"/>
          <w:trHeight w:val="140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34">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1.6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36">
            <w:pPr>
              <w:numPr>
                <w:ilvl w:val="0"/>
                <w:numId w:val="26"/>
              </w:numPr>
              <w:tabs>
                <w:tab w:val="left" w:leader="none" w:pos="3549"/>
              </w:tabs>
              <w:spacing w:after="240" w:lineRule="auto"/>
              <w:ind w:left="780" w:hanging="360"/>
            </w:pPr>
            <w:r w:rsidDel="00000000" w:rsidR="00000000" w:rsidRPr="00000000">
              <w:rPr>
                <w:b w:val="1"/>
                <w:sz w:val="24"/>
                <w:szCs w:val="24"/>
                <w:rtl w:val="0"/>
              </w:rPr>
              <w:t xml:space="preserve">Interpretar o projeto quanto às especificações técnicas e características a serem consideradas e atendidas na execução do processo produtivo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37">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738">
      <w:pPr>
        <w:tabs>
          <w:tab w:val="left" w:leader="none" w:pos="3549"/>
        </w:tabs>
        <w:spacing w:after="240" w:before="240" w:lineRule="auto"/>
        <w:jc w:val="center"/>
        <w:rPr>
          <w:b w:val="1"/>
          <w:sz w:val="24"/>
          <w:szCs w:val="24"/>
        </w:rPr>
      </w:pPr>
      <w:r w:rsidDel="00000000" w:rsidR="00000000" w:rsidRPr="00000000">
        <w:rPr>
          <w:rtl w:val="0"/>
        </w:rPr>
      </w:r>
    </w:p>
    <w:tbl>
      <w:tblPr>
        <w:tblStyle w:val="Table47"/>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73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3A">
            <w:pPr>
              <w:tabs>
                <w:tab w:val="left" w:leader="none" w:pos="3549"/>
              </w:tabs>
              <w:ind w:left="60" w:firstLine="0"/>
              <w:jc w:val="center"/>
              <w:rPr>
                <w:b w:val="1"/>
                <w:sz w:val="24"/>
                <w:szCs w:val="24"/>
              </w:rPr>
            </w:pPr>
            <w:r w:rsidDel="00000000" w:rsidR="00000000" w:rsidRPr="00000000">
              <w:rPr>
                <w:rtl w:val="0"/>
              </w:rPr>
            </w:r>
          </w:p>
        </w:tc>
      </w:tr>
      <w:tr>
        <w:trPr>
          <w:cantSplit w:val="0"/>
          <w:trHeight w:val="21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73B">
            <w:pPr>
              <w:numPr>
                <w:ilvl w:val="0"/>
                <w:numId w:val="15"/>
              </w:numPr>
              <w:tabs>
                <w:tab w:val="left" w:leader="none" w:pos="3549"/>
              </w:tabs>
              <w:spacing w:after="0" w:afterAutospacing="0" w:lineRule="auto"/>
              <w:ind w:left="780" w:hanging="360"/>
            </w:pPr>
            <w:r w:rsidDel="00000000" w:rsidR="00000000" w:rsidRPr="00000000">
              <w:rPr>
                <w:b w:val="1"/>
                <w:sz w:val="24"/>
                <w:szCs w:val="24"/>
                <w:rtl w:val="0"/>
              </w:rPr>
              <w:t xml:space="preserve">Aplicar os princípios de organização nas atividades sob a sua responsabilidade</w:t>
            </w:r>
          </w:p>
          <w:p w:rsidR="00000000" w:rsidDel="00000000" w:rsidP="00000000" w:rsidRDefault="00000000" w:rsidRPr="00000000" w14:paraId="0000073C">
            <w:pPr>
              <w:numPr>
                <w:ilvl w:val="0"/>
                <w:numId w:val="15"/>
              </w:numPr>
              <w:tabs>
                <w:tab w:val="left" w:leader="none" w:pos="3549"/>
              </w:tabs>
              <w:spacing w:after="0" w:afterAutospacing="0" w:lineRule="auto"/>
              <w:ind w:left="780" w:hanging="360"/>
            </w:pPr>
            <w:r w:rsidDel="00000000" w:rsidR="00000000" w:rsidRPr="00000000">
              <w:rPr>
                <w:b w:val="1"/>
                <w:sz w:val="24"/>
                <w:szCs w:val="24"/>
                <w:rtl w:val="0"/>
              </w:rPr>
              <w:t xml:space="preserve">Reconhecer os diferentes comportamentos das pessoas nos grupos e equipes</w:t>
            </w:r>
          </w:p>
          <w:p w:rsidR="00000000" w:rsidDel="00000000" w:rsidP="00000000" w:rsidRDefault="00000000" w:rsidRPr="00000000" w14:paraId="0000073D">
            <w:pPr>
              <w:numPr>
                <w:ilvl w:val="0"/>
                <w:numId w:val="15"/>
              </w:numPr>
              <w:tabs>
                <w:tab w:val="left" w:leader="none" w:pos="3549"/>
              </w:tabs>
              <w:spacing w:after="0" w:afterAutospacing="0" w:lineRule="auto"/>
              <w:ind w:left="780" w:hanging="360"/>
            </w:pPr>
            <w:r w:rsidDel="00000000" w:rsidR="00000000" w:rsidRPr="00000000">
              <w:rPr>
                <w:b w:val="1"/>
                <w:sz w:val="24"/>
                <w:szCs w:val="24"/>
                <w:rtl w:val="0"/>
              </w:rPr>
              <w:t xml:space="preserve">Reconhecer situações de risco à saúde e segurança do trabalhador e as diferentes formas de proteção a esses riscos</w:t>
            </w:r>
          </w:p>
          <w:p w:rsidR="00000000" w:rsidDel="00000000" w:rsidP="00000000" w:rsidRDefault="00000000" w:rsidRPr="00000000" w14:paraId="0000073E">
            <w:pPr>
              <w:numPr>
                <w:ilvl w:val="0"/>
                <w:numId w:val="15"/>
              </w:numPr>
              <w:tabs>
                <w:tab w:val="left" w:leader="none" w:pos="3549"/>
              </w:tabs>
              <w:spacing w:after="240" w:lineRule="auto"/>
              <w:ind w:left="780" w:hanging="360"/>
            </w:pPr>
            <w:r w:rsidDel="00000000" w:rsidR="00000000" w:rsidRPr="00000000">
              <w:rPr>
                <w:b w:val="1"/>
                <w:sz w:val="24"/>
                <w:szCs w:val="24"/>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73F">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740">
      <w:pPr>
        <w:tabs>
          <w:tab w:val="left" w:leader="none" w:pos="3549"/>
        </w:tabs>
        <w:spacing w:after="240" w:before="240" w:lineRule="auto"/>
        <w:jc w:val="center"/>
        <w:rPr>
          <w:b w:val="1"/>
          <w:sz w:val="24"/>
          <w:szCs w:val="24"/>
        </w:rPr>
      </w:pPr>
      <w:r w:rsidDel="00000000" w:rsidR="00000000" w:rsidRPr="00000000">
        <w:rPr>
          <w:rtl w:val="0"/>
        </w:rPr>
      </w:r>
    </w:p>
    <w:tbl>
      <w:tblPr>
        <w:tblStyle w:val="Table48"/>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05"/>
        <w:gridCol w:w="4455"/>
        <w:tblGridChange w:id="0">
          <w:tblGrid>
            <w:gridCol w:w="4305"/>
            <w:gridCol w:w="4455"/>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41">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8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3">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4">
            <w:pPr>
              <w:numPr>
                <w:ilvl w:val="0"/>
                <w:numId w:val="153"/>
              </w:numPr>
              <w:tabs>
                <w:tab w:val="left" w:leader="none" w:pos="3549"/>
              </w:tabs>
              <w:spacing w:after="240" w:lineRule="auto"/>
              <w:ind w:left="780" w:hanging="360"/>
            </w:pPr>
            <w:r w:rsidDel="00000000" w:rsidR="00000000" w:rsidRPr="00000000">
              <w:rPr>
                <w:b w:val="1"/>
                <w:sz w:val="24"/>
                <w:szCs w:val="24"/>
                <w:rtl w:val="0"/>
              </w:rPr>
              <w:t xml:space="preserve">Sala de aula, Biblioteca,  Laboratório(s) de Usinagem,  Laboratório de Metrologia, Laboratório de Ensaios Mecânicos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6">
            <w:pPr>
              <w:numPr>
                <w:ilvl w:val="0"/>
                <w:numId w:val="101"/>
              </w:numPr>
              <w:tabs>
                <w:tab w:val="left" w:leader="none" w:pos="3549"/>
              </w:tabs>
              <w:spacing w:after="240" w:lineRule="auto"/>
              <w:ind w:left="780" w:hanging="360"/>
            </w:pPr>
            <w:r w:rsidDel="00000000" w:rsidR="00000000" w:rsidRPr="00000000">
              <w:rPr>
                <w:b w:val="1"/>
                <w:sz w:val="24"/>
                <w:szCs w:val="24"/>
                <w:rtl w:val="0"/>
              </w:rPr>
              <w:t xml:space="preserve">Tornos mecânicos horizontais e acessórios; Fresadoras ferramenteiras com morsa e acessórios; Furadeiras de coluna e/ou de bancada e acessórios; Serras fita horizontais ou serras alternativas e respectivos acessórios;  Moto esmeril profissional de bancada; Retíficadoras Plana e Cilíndrica; Eletroerosão a Fio e/ou por Penetração; Centro de Usinagem CNC; Torno CNC; Dobradeiras; Calandra; Guilhotina; Bancadas com Morsas;  Embutidora; Ultrassom; Máquina universal de ensaios; Conjunto para ensaio partículas magnéticas; Cortadora de amostras; Durômetro; Microscópio de inspeção metalúrgica; Politriz; Forno; Arcos de serras manuais; Limas: murça, bastarda, quadrada, chata, redonda, triangular e meia cana; Chaves métricas e polegadas (combinadas, allen, torx, de fenda simples, de fenda cruzada);Martelos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p>
        </w:tc>
      </w:tr>
      <w:tr>
        <w:trPr>
          <w:cantSplit w:val="0"/>
          <w:trHeight w:val="5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8">
            <w:pPr>
              <w:numPr>
                <w:ilvl w:val="0"/>
                <w:numId w:val="88"/>
              </w:numPr>
              <w:tabs>
                <w:tab w:val="left" w:leader="none" w:pos="3549"/>
              </w:tabs>
              <w:spacing w:after="240" w:lineRule="auto"/>
              <w:ind w:left="780" w:hanging="360"/>
            </w:pPr>
            <w:r w:rsidDel="00000000" w:rsidR="00000000" w:rsidRPr="00000000">
              <w:rPr>
                <w:b w:val="1"/>
                <w:sz w:val="24"/>
                <w:szCs w:val="24"/>
                <w:rtl w:val="0"/>
              </w:rPr>
              <w:t xml:space="preserve">Régua graduada; Régua de controle;Trena;Esquadro biselado;Gabarito de verificação (de raio, de rosca, de folga, passa não passa, ..);Paquímetros;Traçador de altura;Mesa de desempeno;Micrômetros Internos e Externos;Relógio comparador com base magnética;Relógio apalpador;Goniômetro / Transferidor de Grau;Bloco Padrão;Mesa de Seno;Rugosímetro;Máquina de medição por coordenadas;Súbito; Projetor de Perfil; (recomendado);Materiais de consumo; Líquido penetrante; EPIs; EPCs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4A">
            <w:pPr>
              <w:numPr>
                <w:ilvl w:val="0"/>
                <w:numId w:val="89"/>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4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74C">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74D">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4E">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49"/>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55"/>
        <w:gridCol w:w="2055"/>
        <w:gridCol w:w="2475"/>
        <w:gridCol w:w="2490"/>
        <w:tblGridChange w:id="0">
          <w:tblGrid>
            <w:gridCol w:w="1755"/>
            <w:gridCol w:w="2055"/>
            <w:gridCol w:w="2475"/>
            <w:gridCol w:w="2490"/>
          </w:tblGrid>
        </w:tblGridChange>
      </w:tblGrid>
      <w:tr>
        <w:trPr>
          <w:cantSplit w:val="0"/>
          <w:trHeight w:val="740"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4F">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53">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57">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PLANEJAMENTO E CONTROLE DA PRODUÇÃO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5B">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100h</w:t>
            </w:r>
          </w:p>
        </w:tc>
      </w:tr>
      <w:tr>
        <w:trPr>
          <w:cantSplit w:val="0"/>
          <w:trHeight w:val="176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5F">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760">
            <w:pPr>
              <w:numPr>
                <w:ilvl w:val="0"/>
                <w:numId w:val="145"/>
              </w:numPr>
              <w:tabs>
                <w:tab w:val="left" w:leader="none" w:pos="3549"/>
              </w:tabs>
              <w:spacing w:after="24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tc>
      </w:tr>
      <w:tr>
        <w:trPr>
          <w:cantSplit w:val="0"/>
          <w:trHeight w:val="15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64">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Proporcionar o desenvolvimento das capacidades técnicas e socioemocionais requeridas para o planejamento e controle dos processos de produção mecânica, considerando as características do projeto, as operações e sequência indicados, parâmetros técnicos e cronograma de execução das atividades produtivas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768">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6C">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6D">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6E">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76F">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Organizar o processo produtivo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1">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1.1 Considerando as normas técnicas, de qualidade, saúde e segurança e de meio ambiente aplicáveis ao processo produtivo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2">
            <w:pPr>
              <w:numPr>
                <w:ilvl w:val="0"/>
                <w:numId w:val="159"/>
              </w:numPr>
              <w:tabs>
                <w:tab w:val="left" w:leader="none" w:pos="3549"/>
              </w:tabs>
              <w:spacing w:after="240" w:lineRule="auto"/>
              <w:ind w:left="780" w:hanging="360"/>
            </w:pPr>
            <w:r w:rsidDel="00000000" w:rsidR="00000000" w:rsidRPr="00000000">
              <w:rPr>
                <w:b w:val="1"/>
                <w:sz w:val="24"/>
                <w:szCs w:val="24"/>
                <w:rtl w:val="0"/>
              </w:rPr>
              <w:t xml:space="preserve">Interpretar requisitos das normas (técnicas, ambientais, de qualidade, de saúde e de segurança) aplicáveis ao processo produtivo pertinente</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77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MATERIAIS (Propriedades)</w:t>
            </w:r>
          </w:p>
          <w:p w:rsidR="00000000" w:rsidDel="00000000" w:rsidP="00000000" w:rsidRDefault="00000000" w:rsidRPr="00000000" w14:paraId="0000077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Aços e suas ligas – Características e Aplicações</w:t>
            </w:r>
          </w:p>
          <w:p w:rsidR="00000000" w:rsidDel="00000000" w:rsidP="00000000" w:rsidRDefault="00000000" w:rsidRPr="00000000" w14:paraId="0000077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1.1.1. Aço ferramenta</w:t>
            </w:r>
          </w:p>
          <w:p w:rsidR="00000000" w:rsidDel="00000000" w:rsidP="00000000" w:rsidRDefault="00000000" w:rsidRPr="00000000" w14:paraId="0000077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1.1.2. Aço Carbono</w:t>
            </w:r>
          </w:p>
          <w:p w:rsidR="00000000" w:rsidDel="00000000" w:rsidP="00000000" w:rsidRDefault="00000000" w:rsidRPr="00000000" w14:paraId="0000077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1.1.3. Aço Inoxidável</w:t>
            </w:r>
          </w:p>
          <w:p w:rsidR="00000000" w:rsidDel="00000000" w:rsidP="00000000" w:rsidRDefault="00000000" w:rsidRPr="00000000" w14:paraId="0000077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1.1.4. Aços Especiais</w:t>
            </w:r>
          </w:p>
          <w:p w:rsidR="00000000" w:rsidDel="00000000" w:rsidP="00000000" w:rsidRDefault="00000000" w:rsidRPr="00000000" w14:paraId="0000077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Ferros Fundidos</w:t>
            </w:r>
          </w:p>
          <w:p w:rsidR="00000000" w:rsidDel="00000000" w:rsidP="00000000" w:rsidRDefault="00000000" w:rsidRPr="00000000" w14:paraId="0000077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1.2.1. Nodular</w:t>
            </w:r>
          </w:p>
          <w:p w:rsidR="00000000" w:rsidDel="00000000" w:rsidP="00000000" w:rsidRDefault="00000000" w:rsidRPr="00000000" w14:paraId="0000077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1.2.2. Branco</w:t>
            </w:r>
          </w:p>
          <w:p w:rsidR="00000000" w:rsidDel="00000000" w:rsidP="00000000" w:rsidRDefault="00000000" w:rsidRPr="00000000" w14:paraId="0000077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1.2.3. Cinzento</w:t>
            </w:r>
          </w:p>
          <w:p w:rsidR="00000000" w:rsidDel="00000000" w:rsidP="00000000" w:rsidRDefault="00000000" w:rsidRPr="00000000" w14:paraId="0000077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1.2.4. Maleável</w:t>
            </w:r>
          </w:p>
          <w:p w:rsidR="00000000" w:rsidDel="00000000" w:rsidP="00000000" w:rsidRDefault="00000000" w:rsidRPr="00000000" w14:paraId="0000077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Diagrama ferro-carbono</w:t>
            </w:r>
          </w:p>
          <w:p w:rsidR="00000000" w:rsidDel="00000000" w:rsidP="00000000" w:rsidRDefault="00000000" w:rsidRPr="00000000" w14:paraId="0000077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1.3.1. Microestruturas (ferrita, perlita, cementita, austenita, martensita e bainita)</w:t>
            </w:r>
          </w:p>
          <w:p w:rsidR="00000000" w:rsidDel="00000000" w:rsidP="00000000" w:rsidRDefault="00000000" w:rsidRPr="00000000" w14:paraId="0000078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Não Ferrosos</w:t>
            </w:r>
          </w:p>
          <w:p w:rsidR="00000000" w:rsidDel="00000000" w:rsidP="00000000" w:rsidRDefault="00000000" w:rsidRPr="00000000" w14:paraId="0000078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1.4.1. Alumínio</w:t>
            </w:r>
          </w:p>
          <w:p w:rsidR="00000000" w:rsidDel="00000000" w:rsidP="00000000" w:rsidRDefault="00000000" w:rsidRPr="00000000" w14:paraId="0000078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1.4.2. Cobre</w:t>
            </w:r>
          </w:p>
          <w:p w:rsidR="00000000" w:rsidDel="00000000" w:rsidP="00000000" w:rsidRDefault="00000000" w:rsidRPr="00000000" w14:paraId="0000078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1.4.3. Latão</w:t>
            </w:r>
          </w:p>
          <w:p w:rsidR="00000000" w:rsidDel="00000000" w:rsidP="00000000" w:rsidRDefault="00000000" w:rsidRPr="00000000" w14:paraId="0000078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1.4.4. Bronze</w:t>
            </w:r>
          </w:p>
          <w:p w:rsidR="00000000" w:rsidDel="00000000" w:rsidP="00000000" w:rsidRDefault="00000000" w:rsidRPr="00000000" w14:paraId="0000078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1.4.5. Estanho</w:t>
            </w:r>
          </w:p>
          <w:p w:rsidR="00000000" w:rsidDel="00000000" w:rsidP="00000000" w:rsidRDefault="00000000" w:rsidRPr="00000000" w14:paraId="0000078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1.5. Não Metálicos</w:t>
            </w:r>
          </w:p>
          <w:p w:rsidR="00000000" w:rsidDel="00000000" w:rsidP="00000000" w:rsidRDefault="00000000" w:rsidRPr="00000000" w14:paraId="0000078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1.5.1. Polímeros</w:t>
            </w:r>
          </w:p>
          <w:p w:rsidR="00000000" w:rsidDel="00000000" w:rsidP="00000000" w:rsidRDefault="00000000" w:rsidRPr="00000000" w14:paraId="0000078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1.5.2. Cerâmicos</w:t>
            </w:r>
          </w:p>
          <w:p w:rsidR="00000000" w:rsidDel="00000000" w:rsidP="00000000" w:rsidRDefault="00000000" w:rsidRPr="00000000" w14:paraId="0000078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1.5.3. Compósitos</w:t>
            </w:r>
          </w:p>
          <w:p w:rsidR="00000000" w:rsidDel="00000000" w:rsidP="00000000" w:rsidRDefault="00000000" w:rsidRPr="00000000" w14:paraId="0000078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1.5.4. Elastômeros</w:t>
            </w:r>
          </w:p>
          <w:p w:rsidR="00000000" w:rsidDel="00000000" w:rsidP="00000000" w:rsidRDefault="00000000" w:rsidRPr="00000000" w14:paraId="0000078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TRATAMENTO DE MATERIAIS</w:t>
            </w:r>
          </w:p>
          <w:p w:rsidR="00000000" w:rsidDel="00000000" w:rsidP="00000000" w:rsidRDefault="00000000" w:rsidRPr="00000000" w14:paraId="0000078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Tratamentos termofísicos (Conceitos, etapas e aplicações)</w:t>
            </w:r>
          </w:p>
          <w:p w:rsidR="00000000" w:rsidDel="00000000" w:rsidP="00000000" w:rsidRDefault="00000000" w:rsidRPr="00000000" w14:paraId="0000078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 Curvas TTT</w:t>
            </w:r>
          </w:p>
          <w:p w:rsidR="00000000" w:rsidDel="00000000" w:rsidP="00000000" w:rsidRDefault="00000000" w:rsidRPr="00000000" w14:paraId="0000078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2.1.2. Têmpera (Austêmpera, martêmpera e Têmpera Sub-Zero)</w:t>
            </w:r>
          </w:p>
          <w:p w:rsidR="00000000" w:rsidDel="00000000" w:rsidP="00000000" w:rsidRDefault="00000000" w:rsidRPr="00000000" w14:paraId="0000078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2.1.3. Revenimento</w:t>
            </w:r>
          </w:p>
          <w:p w:rsidR="00000000" w:rsidDel="00000000" w:rsidP="00000000" w:rsidRDefault="00000000" w:rsidRPr="00000000" w14:paraId="0000079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2.1.4. Beneficiamento</w:t>
            </w:r>
          </w:p>
          <w:p w:rsidR="00000000" w:rsidDel="00000000" w:rsidP="00000000" w:rsidRDefault="00000000" w:rsidRPr="00000000" w14:paraId="0000079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2.1.5. Recozimento</w:t>
            </w:r>
          </w:p>
          <w:p w:rsidR="00000000" w:rsidDel="00000000" w:rsidP="00000000" w:rsidRDefault="00000000" w:rsidRPr="00000000" w14:paraId="0000079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2.1.6. Normalização</w:t>
            </w:r>
          </w:p>
          <w:p w:rsidR="00000000" w:rsidDel="00000000" w:rsidP="00000000" w:rsidRDefault="00000000" w:rsidRPr="00000000" w14:paraId="0000079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Tratamentos termoquímicos (Conceitos, etapas e aplicações)</w:t>
            </w:r>
          </w:p>
          <w:p w:rsidR="00000000" w:rsidDel="00000000" w:rsidP="00000000" w:rsidRDefault="00000000" w:rsidRPr="00000000" w14:paraId="0000079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2.2.1. Cementação</w:t>
            </w:r>
          </w:p>
          <w:p w:rsidR="00000000" w:rsidDel="00000000" w:rsidP="00000000" w:rsidRDefault="00000000" w:rsidRPr="00000000" w14:paraId="0000079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2.2.2. Nitretação</w:t>
            </w:r>
          </w:p>
          <w:p w:rsidR="00000000" w:rsidDel="00000000" w:rsidP="00000000" w:rsidRDefault="00000000" w:rsidRPr="00000000" w14:paraId="0000079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2.2.3. Carbonitretação</w:t>
            </w:r>
          </w:p>
          <w:p w:rsidR="00000000" w:rsidDel="00000000" w:rsidP="00000000" w:rsidRDefault="00000000" w:rsidRPr="00000000" w14:paraId="0000079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2.2.4. Boretação</w:t>
            </w:r>
          </w:p>
          <w:p w:rsidR="00000000" w:rsidDel="00000000" w:rsidP="00000000" w:rsidRDefault="00000000" w:rsidRPr="00000000" w14:paraId="0000079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Tratamentos Superficiais (Conceitos, etapas e aplicações)</w:t>
            </w:r>
          </w:p>
          <w:p w:rsidR="00000000" w:rsidDel="00000000" w:rsidP="00000000" w:rsidRDefault="00000000" w:rsidRPr="00000000" w14:paraId="0000079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2.3.1. Galvanização</w:t>
            </w:r>
          </w:p>
          <w:p w:rsidR="00000000" w:rsidDel="00000000" w:rsidP="00000000" w:rsidRDefault="00000000" w:rsidRPr="00000000" w14:paraId="0000079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2.3.2. Oxidação negra</w:t>
            </w:r>
          </w:p>
          <w:p w:rsidR="00000000" w:rsidDel="00000000" w:rsidP="00000000" w:rsidRDefault="00000000" w:rsidRPr="00000000" w14:paraId="0000079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2.3.3. Anodização</w:t>
            </w:r>
          </w:p>
          <w:p w:rsidR="00000000" w:rsidDel="00000000" w:rsidP="00000000" w:rsidRDefault="00000000" w:rsidRPr="00000000" w14:paraId="0000079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2.3.4. PVD (Phisical Vapor Deposition) e PCD (Policrystallyne Diamond)</w:t>
            </w:r>
          </w:p>
          <w:p w:rsidR="00000000" w:rsidDel="00000000" w:rsidP="00000000" w:rsidRDefault="00000000" w:rsidRPr="00000000" w14:paraId="0000079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2.3.5. Eletrodeposição (cromagem, zincagem,...)</w:t>
            </w:r>
          </w:p>
          <w:p w:rsidR="00000000" w:rsidDel="00000000" w:rsidP="00000000" w:rsidRDefault="00000000" w:rsidRPr="00000000" w14:paraId="0000079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2.3.6. Pintura</w:t>
            </w:r>
          </w:p>
          <w:p w:rsidR="00000000" w:rsidDel="00000000" w:rsidP="00000000" w:rsidRDefault="00000000" w:rsidRPr="00000000" w14:paraId="0000079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2.3.7. E-Coat (KTL / Eletroforese)</w:t>
            </w:r>
          </w:p>
          <w:p w:rsidR="00000000" w:rsidDel="00000000" w:rsidP="00000000" w:rsidRDefault="00000000" w:rsidRPr="00000000" w14:paraId="000007A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PROCESSOS DE FABRICAÇÃO (Exclusivamente fundamentação teórica – em todos os subitens)</w:t>
            </w:r>
          </w:p>
          <w:p w:rsidR="00000000" w:rsidDel="00000000" w:rsidP="00000000" w:rsidRDefault="00000000" w:rsidRPr="00000000" w14:paraId="000007A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Usinagem</w:t>
            </w:r>
          </w:p>
          <w:p w:rsidR="00000000" w:rsidDel="00000000" w:rsidP="00000000" w:rsidRDefault="00000000" w:rsidRPr="00000000" w14:paraId="000007A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 Princípios de corte</w:t>
            </w:r>
          </w:p>
          <w:p w:rsidR="00000000" w:rsidDel="00000000" w:rsidP="00000000" w:rsidRDefault="00000000" w:rsidRPr="00000000" w14:paraId="000007A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3.1.2. Ferramentas manuais</w:t>
            </w:r>
          </w:p>
          <w:p w:rsidR="00000000" w:rsidDel="00000000" w:rsidP="00000000" w:rsidRDefault="00000000" w:rsidRPr="00000000" w14:paraId="000007A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3.1.3. Movimentos da fabricação com máquina</w:t>
            </w:r>
          </w:p>
          <w:p w:rsidR="00000000" w:rsidDel="00000000" w:rsidP="00000000" w:rsidRDefault="00000000" w:rsidRPr="00000000" w14:paraId="000007A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3.1.4. Torneamento</w:t>
            </w:r>
          </w:p>
          <w:p w:rsidR="00000000" w:rsidDel="00000000" w:rsidP="00000000" w:rsidRDefault="00000000" w:rsidRPr="00000000" w14:paraId="000007A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3.1.5. Fresagem</w:t>
            </w:r>
          </w:p>
          <w:p w:rsidR="00000000" w:rsidDel="00000000" w:rsidP="00000000" w:rsidRDefault="00000000" w:rsidRPr="00000000" w14:paraId="000007A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3.1.6. Retificação</w:t>
            </w:r>
          </w:p>
          <w:p w:rsidR="00000000" w:rsidDel="00000000" w:rsidP="00000000" w:rsidRDefault="00000000" w:rsidRPr="00000000" w14:paraId="000007A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3.1.7. Furação</w:t>
            </w:r>
          </w:p>
          <w:p w:rsidR="00000000" w:rsidDel="00000000" w:rsidP="00000000" w:rsidRDefault="00000000" w:rsidRPr="00000000" w14:paraId="000007A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3.1.8. Brochamento</w:t>
            </w:r>
          </w:p>
          <w:p w:rsidR="00000000" w:rsidDel="00000000" w:rsidP="00000000" w:rsidRDefault="00000000" w:rsidRPr="00000000" w14:paraId="000007A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3.1.9. Brunimento</w:t>
            </w:r>
          </w:p>
          <w:p w:rsidR="00000000" w:rsidDel="00000000" w:rsidP="00000000" w:rsidRDefault="00000000" w:rsidRPr="00000000" w14:paraId="000007A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3.1.10. Polimento</w:t>
            </w:r>
          </w:p>
          <w:p w:rsidR="00000000" w:rsidDel="00000000" w:rsidP="00000000" w:rsidRDefault="00000000" w:rsidRPr="00000000" w14:paraId="000007A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3.1.11. Lapidação</w:t>
            </w:r>
          </w:p>
          <w:p w:rsidR="00000000" w:rsidDel="00000000" w:rsidP="00000000" w:rsidRDefault="00000000" w:rsidRPr="00000000" w14:paraId="000007A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3.1.12. Eletro-erosão</w:t>
            </w:r>
          </w:p>
          <w:p w:rsidR="00000000" w:rsidDel="00000000" w:rsidP="00000000" w:rsidRDefault="00000000" w:rsidRPr="00000000" w14:paraId="000007A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Princípio de corte</w:t>
            </w:r>
          </w:p>
          <w:p w:rsidR="00000000" w:rsidDel="00000000" w:rsidP="00000000" w:rsidRDefault="00000000" w:rsidRPr="00000000" w14:paraId="000007A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Processos de Corte e Conformação Mecânica: tipos, características e aplicações</w:t>
            </w:r>
          </w:p>
          <w:p w:rsidR="00000000" w:rsidDel="00000000" w:rsidP="00000000" w:rsidRDefault="00000000" w:rsidRPr="00000000" w14:paraId="000007B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3.3.1. Estampagem</w:t>
            </w:r>
          </w:p>
          <w:p w:rsidR="00000000" w:rsidDel="00000000" w:rsidP="00000000" w:rsidRDefault="00000000" w:rsidRPr="00000000" w14:paraId="000007B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3.3.2. Extrusão</w:t>
            </w:r>
          </w:p>
          <w:p w:rsidR="00000000" w:rsidDel="00000000" w:rsidP="00000000" w:rsidRDefault="00000000" w:rsidRPr="00000000" w14:paraId="000007B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3.3.3. Laminação</w:t>
            </w:r>
          </w:p>
          <w:p w:rsidR="00000000" w:rsidDel="00000000" w:rsidP="00000000" w:rsidRDefault="00000000" w:rsidRPr="00000000" w14:paraId="000007B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3.3.4. Trefilação</w:t>
            </w:r>
          </w:p>
          <w:p w:rsidR="00000000" w:rsidDel="00000000" w:rsidP="00000000" w:rsidRDefault="00000000" w:rsidRPr="00000000" w14:paraId="000007B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3.3.5. Forjamento</w:t>
            </w:r>
          </w:p>
          <w:p w:rsidR="00000000" w:rsidDel="00000000" w:rsidP="00000000" w:rsidRDefault="00000000" w:rsidRPr="00000000" w14:paraId="000007B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3.3.6. Embutimento</w:t>
            </w:r>
          </w:p>
          <w:p w:rsidR="00000000" w:rsidDel="00000000" w:rsidP="00000000" w:rsidRDefault="00000000" w:rsidRPr="00000000" w14:paraId="000007B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3.3.7. Calandragem</w:t>
            </w:r>
          </w:p>
          <w:p w:rsidR="00000000" w:rsidDel="00000000" w:rsidP="00000000" w:rsidRDefault="00000000" w:rsidRPr="00000000" w14:paraId="000007B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3.3.8. Jato dagua</w:t>
            </w:r>
          </w:p>
          <w:p w:rsidR="00000000" w:rsidDel="00000000" w:rsidP="00000000" w:rsidRDefault="00000000" w:rsidRPr="00000000" w14:paraId="000007B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3.4. Processos de Corte Térmico: tipos, características e aplicações</w:t>
            </w:r>
          </w:p>
          <w:p w:rsidR="00000000" w:rsidDel="00000000" w:rsidP="00000000" w:rsidRDefault="00000000" w:rsidRPr="00000000" w14:paraId="000007B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3.4.1. Oxicorte</w:t>
            </w:r>
          </w:p>
          <w:p w:rsidR="00000000" w:rsidDel="00000000" w:rsidP="00000000" w:rsidRDefault="00000000" w:rsidRPr="00000000" w14:paraId="000007B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3.4.2. Corte a laser</w:t>
            </w:r>
          </w:p>
          <w:p w:rsidR="00000000" w:rsidDel="00000000" w:rsidP="00000000" w:rsidRDefault="00000000" w:rsidRPr="00000000" w14:paraId="000007B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3.4.3. Plasma</w:t>
            </w:r>
          </w:p>
          <w:p w:rsidR="00000000" w:rsidDel="00000000" w:rsidP="00000000" w:rsidRDefault="00000000" w:rsidRPr="00000000" w14:paraId="000007B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3.5. Metalurgia do Pó: características e aplicações</w:t>
            </w:r>
          </w:p>
          <w:p w:rsidR="00000000" w:rsidDel="00000000" w:rsidP="00000000" w:rsidRDefault="00000000" w:rsidRPr="00000000" w14:paraId="000007B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3.5.1. Sinterização</w:t>
            </w:r>
          </w:p>
          <w:p w:rsidR="00000000" w:rsidDel="00000000" w:rsidP="00000000" w:rsidRDefault="00000000" w:rsidRPr="00000000" w14:paraId="000007B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3.6. Processos de Transformação de Polímeros </w:t>
            </w:r>
          </w:p>
          <w:p w:rsidR="00000000" w:rsidDel="00000000" w:rsidP="00000000" w:rsidRDefault="00000000" w:rsidRPr="00000000" w14:paraId="000007B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3.6.1. Injeção de Polímeros </w:t>
            </w:r>
          </w:p>
          <w:p w:rsidR="00000000" w:rsidDel="00000000" w:rsidP="00000000" w:rsidRDefault="00000000" w:rsidRPr="00000000" w14:paraId="000007C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3.6.2. Extrusão de Polímeros</w:t>
            </w:r>
          </w:p>
          <w:p w:rsidR="00000000" w:rsidDel="00000000" w:rsidP="00000000" w:rsidRDefault="00000000" w:rsidRPr="00000000" w14:paraId="000007C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3.6.3. Vacuum Forming</w:t>
            </w:r>
          </w:p>
          <w:p w:rsidR="00000000" w:rsidDel="00000000" w:rsidP="00000000" w:rsidRDefault="00000000" w:rsidRPr="00000000" w14:paraId="000007C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3.7. Processos De Fundição: tipos, características e aplicações</w:t>
            </w:r>
          </w:p>
          <w:p w:rsidR="00000000" w:rsidDel="00000000" w:rsidP="00000000" w:rsidRDefault="00000000" w:rsidRPr="00000000" w14:paraId="000007C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3.7.1. Fundição por cera perdida (Microfusão)</w:t>
            </w:r>
          </w:p>
          <w:p w:rsidR="00000000" w:rsidDel="00000000" w:rsidP="00000000" w:rsidRDefault="00000000" w:rsidRPr="00000000" w14:paraId="000007C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3.7.2. Fundição em areia verde (por gravidade)</w:t>
            </w:r>
          </w:p>
          <w:p w:rsidR="00000000" w:rsidDel="00000000" w:rsidP="00000000" w:rsidRDefault="00000000" w:rsidRPr="00000000" w14:paraId="000007C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3.7.3. Fundição por Coquilha</w:t>
            </w:r>
          </w:p>
          <w:p w:rsidR="00000000" w:rsidDel="00000000" w:rsidP="00000000" w:rsidRDefault="00000000" w:rsidRPr="00000000" w14:paraId="000007C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3.7.4. Fundição sob pressão</w:t>
            </w:r>
          </w:p>
          <w:p w:rsidR="00000000" w:rsidDel="00000000" w:rsidP="00000000" w:rsidRDefault="00000000" w:rsidRPr="00000000" w14:paraId="000007C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3.7.5. Fundição por shell molding</w:t>
            </w:r>
          </w:p>
          <w:p w:rsidR="00000000" w:rsidDel="00000000" w:rsidP="00000000" w:rsidRDefault="00000000" w:rsidRPr="00000000" w14:paraId="000007C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3.7.6. Fundição por molde permanente</w:t>
            </w:r>
          </w:p>
          <w:p w:rsidR="00000000" w:rsidDel="00000000" w:rsidP="00000000" w:rsidRDefault="00000000" w:rsidRPr="00000000" w14:paraId="000007C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3.7.7. Fundição por centrifugação</w:t>
            </w:r>
          </w:p>
          <w:p w:rsidR="00000000" w:rsidDel="00000000" w:rsidP="00000000" w:rsidRDefault="00000000" w:rsidRPr="00000000" w14:paraId="000007C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3.7.8. Injeção de Alumínio / Zamac</w:t>
            </w:r>
          </w:p>
          <w:p w:rsidR="00000000" w:rsidDel="00000000" w:rsidP="00000000" w:rsidRDefault="00000000" w:rsidRPr="00000000" w14:paraId="000007C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3.8. Qualidade</w:t>
            </w:r>
          </w:p>
          <w:p w:rsidR="00000000" w:rsidDel="00000000" w:rsidP="00000000" w:rsidRDefault="00000000" w:rsidRPr="00000000" w14:paraId="000007C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3.8.1. Sistemas da qualidade</w:t>
            </w:r>
          </w:p>
          <w:p w:rsidR="00000000" w:rsidDel="00000000" w:rsidP="00000000" w:rsidRDefault="00000000" w:rsidRPr="00000000" w14:paraId="000007C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3.8.2. Normas</w:t>
            </w:r>
          </w:p>
          <w:p w:rsidR="00000000" w:rsidDel="00000000" w:rsidP="00000000" w:rsidRDefault="00000000" w:rsidRPr="00000000" w14:paraId="000007C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3.8.3. Ferramentas da qualidade aplicáveis a planejamento</w:t>
            </w:r>
          </w:p>
          <w:p w:rsidR="00000000" w:rsidDel="00000000" w:rsidP="00000000" w:rsidRDefault="00000000" w:rsidRPr="00000000" w14:paraId="000007C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3.8.4. Indicadores de desempenho: Produtividade</w:t>
            </w:r>
          </w:p>
          <w:p w:rsidR="00000000" w:rsidDel="00000000" w:rsidP="00000000" w:rsidRDefault="00000000" w:rsidRPr="00000000" w14:paraId="000007D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3.8.5. Programas da qualidade</w:t>
            </w:r>
          </w:p>
          <w:p w:rsidR="00000000" w:rsidDel="00000000" w:rsidP="00000000" w:rsidRDefault="00000000" w:rsidRPr="00000000" w14:paraId="000007D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3.9. CÁLCULO DE CUSTOS NA PRODUÇÃO (Fundamentos)</w:t>
            </w:r>
          </w:p>
          <w:p w:rsidR="00000000" w:rsidDel="00000000" w:rsidP="00000000" w:rsidRDefault="00000000" w:rsidRPr="00000000" w14:paraId="000007D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3.9.1. Terminologia</w:t>
            </w:r>
          </w:p>
          <w:p w:rsidR="00000000" w:rsidDel="00000000" w:rsidP="00000000" w:rsidRDefault="00000000" w:rsidRPr="00000000" w14:paraId="000007D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3.9.2. Classificação e Tipos:   Direto e Indireto; Fixos e Variáveis</w:t>
            </w:r>
          </w:p>
          <w:p w:rsidR="00000000" w:rsidDel="00000000" w:rsidP="00000000" w:rsidRDefault="00000000" w:rsidRPr="00000000" w14:paraId="000007D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3.9.3. Centros de Custos</w:t>
            </w:r>
          </w:p>
          <w:p w:rsidR="00000000" w:rsidDel="00000000" w:rsidP="00000000" w:rsidRDefault="00000000" w:rsidRPr="00000000" w14:paraId="000007D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3.9.4. Comparação de custos</w:t>
            </w:r>
          </w:p>
          <w:p w:rsidR="00000000" w:rsidDel="00000000" w:rsidP="00000000" w:rsidRDefault="00000000" w:rsidRPr="00000000" w14:paraId="000007D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3.10. ORGANIZAÇÃO INDUSTRIAL</w:t>
            </w:r>
          </w:p>
          <w:p w:rsidR="00000000" w:rsidDel="00000000" w:rsidP="00000000" w:rsidRDefault="00000000" w:rsidRPr="00000000" w14:paraId="000007D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3.10.1. Organograma</w:t>
            </w:r>
          </w:p>
          <w:p w:rsidR="00000000" w:rsidDel="00000000" w:rsidP="00000000" w:rsidRDefault="00000000" w:rsidRPr="00000000" w14:paraId="000007D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3.10.2. Setores de fabricação</w:t>
            </w:r>
          </w:p>
          <w:p w:rsidR="00000000" w:rsidDel="00000000" w:rsidP="00000000" w:rsidRDefault="00000000" w:rsidRPr="00000000" w14:paraId="000007D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3.10.3. Setores de apoio</w:t>
            </w:r>
          </w:p>
          <w:p w:rsidR="00000000" w:rsidDel="00000000" w:rsidP="00000000" w:rsidRDefault="00000000" w:rsidRPr="00000000" w14:paraId="000007D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3.10.4. Indicadores de desempenho</w:t>
            </w:r>
          </w:p>
          <w:p w:rsidR="00000000" w:rsidDel="00000000" w:rsidP="00000000" w:rsidRDefault="00000000" w:rsidRPr="00000000" w14:paraId="000007D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CÁLCULO DE CUSTOS NA PRODUÇÃO</w:t>
            </w:r>
          </w:p>
          <w:p w:rsidR="00000000" w:rsidDel="00000000" w:rsidP="00000000" w:rsidRDefault="00000000" w:rsidRPr="00000000" w14:paraId="000007D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Terminologia</w:t>
            </w:r>
          </w:p>
          <w:p w:rsidR="00000000" w:rsidDel="00000000" w:rsidP="00000000" w:rsidRDefault="00000000" w:rsidRPr="00000000" w14:paraId="000007D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Classificação e Tipos</w:t>
            </w:r>
          </w:p>
          <w:p w:rsidR="00000000" w:rsidDel="00000000" w:rsidP="00000000" w:rsidRDefault="00000000" w:rsidRPr="00000000" w14:paraId="000007D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4.2.1. Direto e Indireto</w:t>
            </w:r>
          </w:p>
          <w:p w:rsidR="00000000" w:rsidDel="00000000" w:rsidP="00000000" w:rsidRDefault="00000000" w:rsidRPr="00000000" w14:paraId="000007D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4.2.2. Fixos e Variáveis</w:t>
            </w:r>
          </w:p>
          <w:p w:rsidR="00000000" w:rsidDel="00000000" w:rsidP="00000000" w:rsidRDefault="00000000" w:rsidRPr="00000000" w14:paraId="000007E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Centros de Custos</w:t>
            </w:r>
          </w:p>
          <w:p w:rsidR="00000000" w:rsidDel="00000000" w:rsidP="00000000" w:rsidRDefault="00000000" w:rsidRPr="00000000" w14:paraId="000007E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Comparação de custos</w:t>
            </w:r>
          </w:p>
          <w:p w:rsidR="00000000" w:rsidDel="00000000" w:rsidP="00000000" w:rsidRDefault="00000000" w:rsidRPr="00000000" w14:paraId="000007E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ORGANIZAÇÃO INDUSTRIAL</w:t>
            </w:r>
          </w:p>
          <w:p w:rsidR="00000000" w:rsidDel="00000000" w:rsidP="00000000" w:rsidRDefault="00000000" w:rsidRPr="00000000" w14:paraId="000007E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Organograma</w:t>
            </w:r>
          </w:p>
          <w:p w:rsidR="00000000" w:rsidDel="00000000" w:rsidP="00000000" w:rsidRDefault="00000000" w:rsidRPr="00000000" w14:paraId="000007E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Setores de fabricação</w:t>
            </w:r>
          </w:p>
          <w:p w:rsidR="00000000" w:rsidDel="00000000" w:rsidP="00000000" w:rsidRDefault="00000000" w:rsidRPr="00000000" w14:paraId="000007E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Setores de apoio</w:t>
            </w:r>
          </w:p>
          <w:p w:rsidR="00000000" w:rsidDel="00000000" w:rsidP="00000000" w:rsidRDefault="00000000" w:rsidRPr="00000000" w14:paraId="000007E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5.4. Indicadores de desempenho</w:t>
            </w:r>
          </w:p>
          <w:p w:rsidR="00000000" w:rsidDel="00000000" w:rsidP="00000000" w:rsidRDefault="00000000" w:rsidRPr="00000000" w14:paraId="000007E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PLANEJAMENTO E CONTROLE DA PRODUÇÃO</w:t>
            </w:r>
          </w:p>
          <w:p w:rsidR="00000000" w:rsidDel="00000000" w:rsidP="00000000" w:rsidRDefault="00000000" w:rsidRPr="00000000" w14:paraId="000007E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Dimensionamento da equipe de trabalho</w:t>
            </w:r>
          </w:p>
          <w:p w:rsidR="00000000" w:rsidDel="00000000" w:rsidP="00000000" w:rsidRDefault="00000000" w:rsidRPr="00000000" w14:paraId="000007E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Lista de tarefas</w:t>
            </w:r>
          </w:p>
          <w:p w:rsidR="00000000" w:rsidDel="00000000" w:rsidP="00000000" w:rsidRDefault="00000000" w:rsidRPr="00000000" w14:paraId="000007E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Diagramas de operações</w:t>
            </w:r>
          </w:p>
          <w:p w:rsidR="00000000" w:rsidDel="00000000" w:rsidP="00000000" w:rsidRDefault="00000000" w:rsidRPr="00000000" w14:paraId="000007E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6.4. Apuração dos tempos</w:t>
            </w:r>
          </w:p>
          <w:p w:rsidR="00000000" w:rsidDel="00000000" w:rsidP="00000000" w:rsidRDefault="00000000" w:rsidRPr="00000000" w14:paraId="000007E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6.5. Tempo padrão</w:t>
            </w:r>
          </w:p>
          <w:p w:rsidR="00000000" w:rsidDel="00000000" w:rsidP="00000000" w:rsidRDefault="00000000" w:rsidRPr="00000000" w14:paraId="000007E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6.6. Cronoanálise</w:t>
            </w:r>
          </w:p>
          <w:p w:rsidR="00000000" w:rsidDel="00000000" w:rsidP="00000000" w:rsidRDefault="00000000" w:rsidRPr="00000000" w14:paraId="000007E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6.7. Determinação da capacidade</w:t>
            </w:r>
          </w:p>
          <w:p w:rsidR="00000000" w:rsidDel="00000000" w:rsidP="00000000" w:rsidRDefault="00000000" w:rsidRPr="00000000" w14:paraId="000007E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6.8. Determinação de carga máquina</w:t>
            </w:r>
          </w:p>
          <w:p w:rsidR="00000000" w:rsidDel="00000000" w:rsidP="00000000" w:rsidRDefault="00000000" w:rsidRPr="00000000" w14:paraId="000007F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6.9. Balanceamento de linha</w:t>
            </w:r>
          </w:p>
          <w:p w:rsidR="00000000" w:rsidDel="00000000" w:rsidP="00000000" w:rsidRDefault="00000000" w:rsidRPr="00000000" w14:paraId="000007F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6.10. Apuração de prazos orientada pela capacidade</w:t>
            </w:r>
          </w:p>
          <w:p w:rsidR="00000000" w:rsidDel="00000000" w:rsidP="00000000" w:rsidRDefault="00000000" w:rsidRPr="00000000" w14:paraId="000007F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6.11. Elaboração de fluxogramas</w:t>
            </w:r>
          </w:p>
          <w:p w:rsidR="00000000" w:rsidDel="00000000" w:rsidP="00000000" w:rsidRDefault="00000000" w:rsidRPr="00000000" w14:paraId="000007F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6.12. Elaboração do sequenciamento lógico da produção</w:t>
            </w:r>
          </w:p>
          <w:p w:rsidR="00000000" w:rsidDel="00000000" w:rsidP="00000000" w:rsidRDefault="00000000" w:rsidRPr="00000000" w14:paraId="000007F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6.13. Coordenação de materiais</w:t>
            </w:r>
          </w:p>
          <w:p w:rsidR="00000000" w:rsidDel="00000000" w:rsidP="00000000" w:rsidRDefault="00000000" w:rsidRPr="00000000" w14:paraId="000007F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6.14. Coordenação da execução</w:t>
            </w:r>
          </w:p>
          <w:p w:rsidR="00000000" w:rsidDel="00000000" w:rsidP="00000000" w:rsidRDefault="00000000" w:rsidRPr="00000000" w14:paraId="000007F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6.15. Documentos de trabalho da produção</w:t>
            </w:r>
          </w:p>
          <w:p w:rsidR="00000000" w:rsidDel="00000000" w:rsidP="00000000" w:rsidRDefault="00000000" w:rsidRPr="00000000" w14:paraId="000007F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7. LOGÍSTICA</w:t>
            </w:r>
          </w:p>
          <w:p w:rsidR="00000000" w:rsidDel="00000000" w:rsidP="00000000" w:rsidRDefault="00000000" w:rsidRPr="00000000" w14:paraId="000007F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7.1. Definição</w:t>
            </w:r>
          </w:p>
          <w:p w:rsidR="00000000" w:rsidDel="00000000" w:rsidP="00000000" w:rsidRDefault="00000000" w:rsidRPr="00000000" w14:paraId="000007F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7.2. Origem da Logística</w:t>
            </w:r>
          </w:p>
          <w:p w:rsidR="00000000" w:rsidDel="00000000" w:rsidP="00000000" w:rsidRDefault="00000000" w:rsidRPr="00000000" w14:paraId="000007F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7.3. Estrutura da cadeia logística</w:t>
            </w:r>
          </w:p>
          <w:p w:rsidR="00000000" w:rsidDel="00000000" w:rsidP="00000000" w:rsidRDefault="00000000" w:rsidRPr="00000000" w14:paraId="000007F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7.4. Fluxo de produtos e de informações</w:t>
            </w:r>
          </w:p>
          <w:p w:rsidR="00000000" w:rsidDel="00000000" w:rsidP="00000000" w:rsidRDefault="00000000" w:rsidRPr="00000000" w14:paraId="000007F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7.5. Equipamentos para Movimentação de Materiais</w:t>
            </w:r>
          </w:p>
          <w:p w:rsidR="00000000" w:rsidDel="00000000" w:rsidP="00000000" w:rsidRDefault="00000000" w:rsidRPr="00000000" w14:paraId="000007F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7.5.1. Paleteiras</w:t>
            </w:r>
          </w:p>
          <w:p w:rsidR="00000000" w:rsidDel="00000000" w:rsidP="00000000" w:rsidRDefault="00000000" w:rsidRPr="00000000" w14:paraId="000007F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7.5.2. Talhas</w:t>
            </w:r>
          </w:p>
          <w:p w:rsidR="00000000" w:rsidDel="00000000" w:rsidP="00000000" w:rsidRDefault="00000000" w:rsidRPr="00000000" w14:paraId="000007F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7.5.3. Empilhadeira</w:t>
            </w:r>
          </w:p>
          <w:p w:rsidR="00000000" w:rsidDel="00000000" w:rsidP="00000000" w:rsidRDefault="00000000" w:rsidRPr="00000000" w14:paraId="0000080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7.5.4. Ponte Rolante</w:t>
            </w:r>
          </w:p>
          <w:p w:rsidR="00000000" w:rsidDel="00000000" w:rsidP="00000000" w:rsidRDefault="00000000" w:rsidRPr="00000000" w14:paraId="0000080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7.5.5. Monovia</w:t>
            </w:r>
          </w:p>
          <w:p w:rsidR="00000000" w:rsidDel="00000000" w:rsidP="00000000" w:rsidRDefault="00000000" w:rsidRPr="00000000" w14:paraId="0000080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7.6. Embalagens</w:t>
            </w:r>
          </w:p>
          <w:p w:rsidR="00000000" w:rsidDel="00000000" w:rsidP="00000000" w:rsidRDefault="00000000" w:rsidRPr="00000000" w14:paraId="0000080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8. ADMINISTRAÇÃO DE MATERIAIS</w:t>
            </w:r>
          </w:p>
          <w:p w:rsidR="00000000" w:rsidDel="00000000" w:rsidP="00000000" w:rsidRDefault="00000000" w:rsidRPr="00000000" w14:paraId="0000080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8.1. Operações de compra</w:t>
            </w:r>
          </w:p>
          <w:p w:rsidR="00000000" w:rsidDel="00000000" w:rsidP="00000000" w:rsidRDefault="00000000" w:rsidRPr="00000000" w14:paraId="0000080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8.2. Controle e homologação de fornecedores</w:t>
            </w:r>
          </w:p>
          <w:p w:rsidR="00000000" w:rsidDel="00000000" w:rsidP="00000000" w:rsidRDefault="00000000" w:rsidRPr="00000000" w14:paraId="0000080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8.3. Classificação de fornecedores</w:t>
            </w:r>
          </w:p>
          <w:p w:rsidR="00000000" w:rsidDel="00000000" w:rsidP="00000000" w:rsidRDefault="00000000" w:rsidRPr="00000000" w14:paraId="0000080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9. ADMINISTRAÇÃO DE ESTOQUES</w:t>
            </w:r>
          </w:p>
          <w:p w:rsidR="00000000" w:rsidDel="00000000" w:rsidP="00000000" w:rsidRDefault="00000000" w:rsidRPr="00000000" w14:paraId="0000080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9.1. Planejamento, organização e estrutura</w:t>
            </w:r>
          </w:p>
          <w:p w:rsidR="00000000" w:rsidDel="00000000" w:rsidP="00000000" w:rsidRDefault="00000000" w:rsidRPr="00000000" w14:paraId="0000080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9.2. Controle</w:t>
            </w:r>
          </w:p>
          <w:p w:rsidR="00000000" w:rsidDel="00000000" w:rsidP="00000000" w:rsidRDefault="00000000" w:rsidRPr="00000000" w14:paraId="0000080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9.3. Previsão</w:t>
            </w:r>
          </w:p>
          <w:p w:rsidR="00000000" w:rsidDel="00000000" w:rsidP="00000000" w:rsidRDefault="00000000" w:rsidRPr="00000000" w14:paraId="0000080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9.4. Níveis</w:t>
            </w:r>
          </w:p>
          <w:p w:rsidR="00000000" w:rsidDel="00000000" w:rsidP="00000000" w:rsidRDefault="00000000" w:rsidRPr="00000000" w14:paraId="0000080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9.5. Classificação ABC</w:t>
            </w:r>
          </w:p>
          <w:p w:rsidR="00000000" w:rsidDel="00000000" w:rsidP="00000000" w:rsidRDefault="00000000" w:rsidRPr="00000000" w14:paraId="0000080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9.6. Lote econômico</w:t>
            </w:r>
          </w:p>
          <w:p w:rsidR="00000000" w:rsidDel="00000000" w:rsidP="00000000" w:rsidRDefault="00000000" w:rsidRPr="00000000" w14:paraId="0000080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9.7. Sistemas de controle</w:t>
            </w:r>
          </w:p>
          <w:p w:rsidR="00000000" w:rsidDel="00000000" w:rsidP="00000000" w:rsidRDefault="00000000" w:rsidRPr="00000000" w14:paraId="0000080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9.8. Custo de armazenagem</w:t>
            </w:r>
          </w:p>
          <w:p w:rsidR="00000000" w:rsidDel="00000000" w:rsidP="00000000" w:rsidRDefault="00000000" w:rsidRPr="00000000" w14:paraId="0000081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9.9. Avaliação dos estoques</w:t>
            </w:r>
          </w:p>
          <w:p w:rsidR="00000000" w:rsidDel="00000000" w:rsidP="00000000" w:rsidRDefault="00000000" w:rsidRPr="00000000" w14:paraId="0000081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9.10. Operações de Almoxarifado</w:t>
            </w:r>
          </w:p>
          <w:p w:rsidR="00000000" w:rsidDel="00000000" w:rsidP="00000000" w:rsidRDefault="00000000" w:rsidRPr="00000000" w14:paraId="0000081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9.11. Princípios de estocagem de materiais</w:t>
            </w:r>
          </w:p>
          <w:p w:rsidR="00000000" w:rsidDel="00000000" w:rsidP="00000000" w:rsidRDefault="00000000" w:rsidRPr="00000000" w14:paraId="0000081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10. LEIAUTE</w:t>
            </w:r>
          </w:p>
          <w:p w:rsidR="00000000" w:rsidDel="00000000" w:rsidP="00000000" w:rsidRDefault="00000000" w:rsidRPr="00000000" w14:paraId="0000081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10.1. Tipos</w:t>
            </w:r>
          </w:p>
          <w:p w:rsidR="00000000" w:rsidDel="00000000" w:rsidP="00000000" w:rsidRDefault="00000000" w:rsidRPr="00000000" w14:paraId="0000081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10.2. Seleção</w:t>
            </w:r>
          </w:p>
          <w:p w:rsidR="00000000" w:rsidDel="00000000" w:rsidP="00000000" w:rsidRDefault="00000000" w:rsidRPr="00000000" w14:paraId="0000081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10.3. Normalização</w:t>
            </w:r>
          </w:p>
          <w:p w:rsidR="00000000" w:rsidDel="00000000" w:rsidP="00000000" w:rsidRDefault="00000000" w:rsidRPr="00000000" w14:paraId="0000081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10.4. Ergonomia</w:t>
            </w:r>
          </w:p>
          <w:p w:rsidR="00000000" w:rsidDel="00000000" w:rsidP="00000000" w:rsidRDefault="00000000" w:rsidRPr="00000000" w14:paraId="0000081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10.5. Posto de trabalho</w:t>
            </w:r>
          </w:p>
          <w:p w:rsidR="00000000" w:rsidDel="00000000" w:rsidP="00000000" w:rsidRDefault="00000000" w:rsidRPr="00000000" w14:paraId="0000081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10.6. Equipamentos</w:t>
            </w:r>
          </w:p>
        </w:tc>
      </w:tr>
      <w:tr>
        <w:trPr>
          <w:cantSplit w:val="0"/>
          <w:trHeight w:val="397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1A">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1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1.2 Estabelecendo o cronograma de trabalho com base na complexidade dos processos e na disponibilidade dos recursos humanos, materiais, tecnológicos e logísticos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1C">
            <w:pPr>
              <w:numPr>
                <w:ilvl w:val="0"/>
                <w:numId w:val="80"/>
              </w:numPr>
              <w:tabs>
                <w:tab w:val="left" w:leader="none" w:pos="3549"/>
              </w:tabs>
              <w:spacing w:after="0" w:afterAutospacing="0" w:lineRule="auto"/>
              <w:ind w:left="780" w:hanging="360"/>
            </w:pPr>
            <w:r w:rsidDel="00000000" w:rsidR="00000000" w:rsidRPr="00000000">
              <w:rPr>
                <w:b w:val="1"/>
                <w:sz w:val="24"/>
                <w:szCs w:val="24"/>
                <w:rtl w:val="0"/>
              </w:rPr>
              <w:t xml:space="preserve">Identificar as variáveis dos processos de fabricação (prazo, custo, produtividade, interdependência das atividades, ...), assim como  os recursos humanos, materiais, tecnologias disponíveis</w:t>
            </w:r>
          </w:p>
          <w:p w:rsidR="00000000" w:rsidDel="00000000" w:rsidP="00000000" w:rsidRDefault="00000000" w:rsidRPr="00000000" w14:paraId="0000081D">
            <w:pPr>
              <w:numPr>
                <w:ilvl w:val="0"/>
                <w:numId w:val="80"/>
              </w:numPr>
              <w:tabs>
                <w:tab w:val="left" w:leader="none" w:pos="3549"/>
              </w:tabs>
              <w:spacing w:after="240" w:lineRule="auto"/>
              <w:ind w:left="780" w:hanging="360"/>
            </w:pPr>
            <w:r w:rsidDel="00000000" w:rsidR="00000000" w:rsidRPr="00000000">
              <w:rPr>
                <w:b w:val="1"/>
                <w:sz w:val="24"/>
                <w:szCs w:val="24"/>
                <w:rtl w:val="0"/>
              </w:rPr>
              <w:t xml:space="preserve">Definir as condições de recebimento, movimentação e endereçamento dos materiais previstos no projeto mecânico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1E">
            <w:pPr>
              <w:tabs>
                <w:tab w:val="left" w:leader="none" w:pos="3549"/>
              </w:tabs>
              <w:ind w:left="60" w:firstLine="0"/>
              <w:jc w:val="center"/>
              <w:rPr>
                <w:b w:val="1"/>
                <w:sz w:val="24"/>
                <w:szCs w:val="24"/>
              </w:rPr>
            </w:pPr>
            <w:r w:rsidDel="00000000" w:rsidR="00000000" w:rsidRPr="00000000">
              <w:rPr>
                <w:rtl w:val="0"/>
              </w:rPr>
            </w:r>
          </w:p>
        </w:tc>
      </w:tr>
      <w:tr>
        <w:trPr>
          <w:cantSplit w:val="0"/>
          <w:trHeight w:val="363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1F">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1.3 Estabelecendo os parâmetros técnicos para os diferentes processos de fabricação mecânica demandados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1">
            <w:pPr>
              <w:numPr>
                <w:ilvl w:val="0"/>
                <w:numId w:val="33"/>
              </w:numPr>
              <w:tabs>
                <w:tab w:val="left" w:leader="none" w:pos="3549"/>
              </w:tabs>
              <w:spacing w:after="0" w:afterAutospacing="0" w:lineRule="auto"/>
              <w:ind w:left="780" w:hanging="360"/>
            </w:pPr>
            <w:r w:rsidDel="00000000" w:rsidR="00000000" w:rsidRPr="00000000">
              <w:rPr>
                <w:b w:val="1"/>
                <w:sz w:val="24"/>
                <w:szCs w:val="24"/>
                <w:rtl w:val="0"/>
              </w:rPr>
              <w:t xml:space="preserve">Reconhecer os diferentes processos de fabricação aplicados à produção de peças e conjuntos de projetos mecânicos, suas características, aplicações e execução</w:t>
            </w:r>
          </w:p>
          <w:p w:rsidR="00000000" w:rsidDel="00000000" w:rsidP="00000000" w:rsidRDefault="00000000" w:rsidRPr="00000000" w14:paraId="00000822">
            <w:pPr>
              <w:numPr>
                <w:ilvl w:val="0"/>
                <w:numId w:val="33"/>
              </w:numPr>
              <w:tabs>
                <w:tab w:val="left" w:leader="none" w:pos="3549"/>
              </w:tabs>
              <w:spacing w:after="240" w:lineRule="auto"/>
              <w:ind w:left="780" w:hanging="360"/>
            </w:pPr>
            <w:r w:rsidDel="00000000" w:rsidR="00000000" w:rsidRPr="00000000">
              <w:rPr>
                <w:b w:val="1"/>
                <w:sz w:val="24"/>
                <w:szCs w:val="24"/>
                <w:rtl w:val="0"/>
              </w:rPr>
              <w:t xml:space="preserve">Reconhecer os parâmetros técnicos que se aplicam aos diferentes processos de fabricação mecânica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3">
            <w:pPr>
              <w:tabs>
                <w:tab w:val="left" w:leader="none" w:pos="3549"/>
              </w:tabs>
              <w:ind w:left="60" w:firstLine="0"/>
              <w:jc w:val="center"/>
              <w:rPr>
                <w:b w:val="1"/>
                <w:sz w:val="24"/>
                <w:szCs w:val="24"/>
              </w:rPr>
            </w:pPr>
            <w:r w:rsidDel="00000000" w:rsidR="00000000" w:rsidRPr="00000000">
              <w:rPr>
                <w:rtl w:val="0"/>
              </w:rPr>
            </w:r>
          </w:p>
        </w:tc>
      </w:tr>
      <w:tr>
        <w:trPr>
          <w:cantSplit w:val="0"/>
          <w:trHeight w:val="163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4">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1.4 Estabelecendo a sequência de operações a serem executadas com base nas características do projeto mecânico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6">
            <w:pPr>
              <w:numPr>
                <w:ilvl w:val="0"/>
                <w:numId w:val="172"/>
              </w:numPr>
              <w:tabs>
                <w:tab w:val="left" w:leader="none" w:pos="3549"/>
              </w:tabs>
              <w:spacing w:after="240" w:lineRule="auto"/>
              <w:ind w:left="780" w:hanging="360"/>
            </w:pPr>
            <w:r w:rsidDel="00000000" w:rsidR="00000000" w:rsidRPr="00000000">
              <w:rPr>
                <w:b w:val="1"/>
                <w:sz w:val="24"/>
                <w:szCs w:val="24"/>
                <w:rtl w:val="0"/>
              </w:rPr>
              <w:t xml:space="preserve">Definir, com base nas informações do projeto, as fases/etapas a serem consideradas nos processos de fabricação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7">
            <w:pPr>
              <w:tabs>
                <w:tab w:val="left" w:leader="none" w:pos="3549"/>
              </w:tabs>
              <w:ind w:left="60" w:firstLine="0"/>
              <w:jc w:val="center"/>
              <w:rPr>
                <w:b w:val="1"/>
                <w:sz w:val="24"/>
                <w:szCs w:val="24"/>
              </w:rPr>
            </w:pPr>
            <w:r w:rsidDel="00000000" w:rsidR="00000000" w:rsidRPr="00000000">
              <w:rPr>
                <w:rtl w:val="0"/>
              </w:rPr>
            </w:r>
          </w:p>
        </w:tc>
      </w:tr>
      <w:tr>
        <w:trPr>
          <w:cantSplit w:val="0"/>
          <w:trHeight w:val="264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8">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1.5 Considerando as características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2A">
            <w:pPr>
              <w:numPr>
                <w:ilvl w:val="0"/>
                <w:numId w:val="149"/>
              </w:numPr>
              <w:tabs>
                <w:tab w:val="left" w:leader="none" w:pos="3549"/>
              </w:tabs>
              <w:spacing w:after="240" w:lineRule="auto"/>
              <w:ind w:left="780" w:hanging="360"/>
            </w:pPr>
            <w:r w:rsidDel="00000000" w:rsidR="00000000" w:rsidRPr="00000000">
              <w:rPr>
                <w:b w:val="1"/>
                <w:sz w:val="24"/>
                <w:szCs w:val="24"/>
                <w:rtl w:val="0"/>
              </w:rPr>
              <w:t xml:space="preserve">Interpretar as informações técnicas contidas no projeto quanto a materiais, processos de fabricação, características do produto e demais especificações que impactam a organização do processo produtivo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2B">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82C">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82D">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82E">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82F">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50"/>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83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31">
            <w:pPr>
              <w:tabs>
                <w:tab w:val="left" w:leader="none" w:pos="3549"/>
              </w:tabs>
              <w:ind w:left="60" w:firstLine="0"/>
              <w:jc w:val="center"/>
              <w:rPr>
                <w:b w:val="1"/>
                <w:sz w:val="24"/>
                <w:szCs w:val="24"/>
              </w:rPr>
            </w:pPr>
            <w:r w:rsidDel="00000000" w:rsidR="00000000" w:rsidRPr="00000000">
              <w:rPr>
                <w:rtl w:val="0"/>
              </w:rPr>
            </w:r>
          </w:p>
        </w:tc>
      </w:tr>
      <w:tr>
        <w:trPr>
          <w:cantSplit w:val="0"/>
          <w:trHeight w:val="18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832">
            <w:pPr>
              <w:numPr>
                <w:ilvl w:val="0"/>
                <w:numId w:val="81"/>
              </w:numPr>
              <w:tabs>
                <w:tab w:val="left" w:leader="none" w:pos="3549"/>
              </w:tabs>
              <w:spacing w:after="0" w:afterAutospacing="0" w:lineRule="auto"/>
              <w:ind w:left="780" w:hanging="360"/>
            </w:pPr>
            <w:r w:rsidDel="00000000" w:rsidR="00000000" w:rsidRPr="00000000">
              <w:rPr>
                <w:b w:val="1"/>
                <w:sz w:val="24"/>
                <w:szCs w:val="24"/>
                <w:rtl w:val="0"/>
              </w:rPr>
              <w:t xml:space="preserve">Aplicar os princípios de organização nas atividades sob a sua responsabilidade</w:t>
            </w:r>
          </w:p>
          <w:p w:rsidR="00000000" w:rsidDel="00000000" w:rsidP="00000000" w:rsidRDefault="00000000" w:rsidRPr="00000000" w14:paraId="00000833">
            <w:pPr>
              <w:numPr>
                <w:ilvl w:val="0"/>
                <w:numId w:val="81"/>
              </w:numPr>
              <w:tabs>
                <w:tab w:val="left" w:leader="none" w:pos="3549"/>
              </w:tabs>
              <w:spacing w:after="0" w:afterAutospacing="0" w:lineRule="auto"/>
              <w:ind w:left="780" w:hanging="360"/>
            </w:pPr>
            <w:r w:rsidDel="00000000" w:rsidR="00000000" w:rsidRPr="00000000">
              <w:rPr>
                <w:b w:val="1"/>
                <w:sz w:val="24"/>
                <w:szCs w:val="24"/>
                <w:rtl w:val="0"/>
              </w:rPr>
              <w:t xml:space="preserve">Reconhecer situações de risco à saúde e segurança do trabalhador e as diferentes formas de proteção a esses riscos</w:t>
            </w:r>
          </w:p>
          <w:p w:rsidR="00000000" w:rsidDel="00000000" w:rsidP="00000000" w:rsidRDefault="00000000" w:rsidRPr="00000000" w14:paraId="00000834">
            <w:pPr>
              <w:numPr>
                <w:ilvl w:val="0"/>
                <w:numId w:val="81"/>
              </w:numPr>
              <w:tabs>
                <w:tab w:val="left" w:leader="none" w:pos="3549"/>
              </w:tabs>
              <w:spacing w:after="240" w:lineRule="auto"/>
              <w:ind w:left="780" w:hanging="360"/>
            </w:pPr>
            <w:r w:rsidDel="00000000" w:rsidR="00000000" w:rsidRPr="00000000">
              <w:rPr>
                <w:b w:val="1"/>
                <w:sz w:val="24"/>
                <w:szCs w:val="24"/>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35">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836">
      <w:pPr>
        <w:tabs>
          <w:tab w:val="left" w:leader="none" w:pos="3549"/>
        </w:tabs>
        <w:spacing w:after="240" w:before="240" w:lineRule="auto"/>
        <w:jc w:val="center"/>
        <w:rPr>
          <w:b w:val="1"/>
          <w:sz w:val="24"/>
          <w:szCs w:val="24"/>
        </w:rPr>
      </w:pPr>
      <w:r w:rsidDel="00000000" w:rsidR="00000000" w:rsidRPr="00000000">
        <w:rPr>
          <w:rtl w:val="0"/>
        </w:rPr>
      </w:r>
    </w:p>
    <w:tbl>
      <w:tblPr>
        <w:tblStyle w:val="Table51"/>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3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8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A">
            <w:pPr>
              <w:numPr>
                <w:ilvl w:val="0"/>
                <w:numId w:val="192"/>
              </w:numPr>
              <w:tabs>
                <w:tab w:val="left" w:leader="none" w:pos="3549"/>
              </w:tabs>
              <w:spacing w:after="240" w:lineRule="auto"/>
              <w:ind w:left="780" w:hanging="360"/>
            </w:pPr>
            <w:r w:rsidDel="00000000" w:rsidR="00000000" w:rsidRPr="00000000">
              <w:rPr>
                <w:b w:val="1"/>
                <w:sz w:val="24"/>
                <w:szCs w:val="24"/>
                <w:rtl w:val="0"/>
              </w:rPr>
              <w:t xml:space="preserve">Sala de aula, Biblioteca,        </w:t>
              <w:tab/>
              <w:t xml:space="preserve">Laboratório de Informática,Laboratório de Metrologia</w:t>
            </w:r>
          </w:p>
        </w:tc>
      </w:tr>
      <w:tr>
        <w:trPr>
          <w:cantSplit w:val="0"/>
          <w:trHeight w:val="2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C">
            <w:pPr>
              <w:numPr>
                <w:ilvl w:val="0"/>
                <w:numId w:val="184"/>
              </w:numPr>
              <w:tabs>
                <w:tab w:val="left" w:leader="none" w:pos="3549"/>
              </w:tabs>
              <w:spacing w:after="240" w:lineRule="auto"/>
              <w:ind w:left="780" w:hanging="360"/>
            </w:pPr>
            <w:r w:rsidDel="00000000" w:rsidR="00000000" w:rsidRPr="00000000">
              <w:rPr>
                <w:b w:val="1"/>
                <w:sz w:val="24"/>
                <w:szCs w:val="24"/>
                <w:rtl w:val="0"/>
              </w:rPr>
              <w:t xml:space="preserve">Kit multimídia (projetor, tela, computador);         </w:t>
              <w:tab/>
              <w:t xml:space="preserve">Computadores com acesso a internet (para uso de software de editor de texto, planilha eletrônica, editor de apresentações e software de desenho - CAD)</w:t>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D">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E">
            <w:pPr>
              <w:numPr>
                <w:ilvl w:val="0"/>
                <w:numId w:val="120"/>
              </w:numPr>
              <w:tabs>
                <w:tab w:val="left" w:leader="none" w:pos="3549"/>
              </w:tabs>
              <w:spacing w:after="240" w:lineRule="auto"/>
              <w:ind w:left="780" w:hanging="360"/>
            </w:pPr>
            <w:r w:rsidDel="00000000" w:rsidR="00000000" w:rsidRPr="00000000">
              <w:rPr>
                <w:b w:val="1"/>
                <w:sz w:val="24"/>
                <w:szCs w:val="24"/>
                <w:rtl w:val="0"/>
              </w:rPr>
              <w:t xml:space="preserve">Livros, Revistas, Catálogos, Manuais, Normas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3F">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0">
            <w:pPr>
              <w:numPr>
                <w:ilvl w:val="0"/>
                <w:numId w:val="121"/>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41">
      <w:pPr>
        <w:tabs>
          <w:tab w:val="left" w:leader="none" w:pos="3549"/>
        </w:tabs>
        <w:spacing w:after="240" w:before="240" w:lineRule="auto"/>
        <w:jc w:val="center"/>
        <w:rPr>
          <w:b w:val="1"/>
          <w:sz w:val="24"/>
          <w:szCs w:val="24"/>
        </w:rPr>
      </w:pPr>
      <w:r w:rsidDel="00000000" w:rsidR="00000000" w:rsidRPr="00000000">
        <w:rPr>
          <w:rtl w:val="0"/>
        </w:rPr>
      </w:r>
    </w:p>
    <w:tbl>
      <w:tblPr>
        <w:tblStyle w:val="Table52"/>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80"/>
        <w:gridCol w:w="2370"/>
        <w:gridCol w:w="2325"/>
        <w:gridCol w:w="2385"/>
        <w:tblGridChange w:id="0">
          <w:tblGrid>
            <w:gridCol w:w="1680"/>
            <w:gridCol w:w="2370"/>
            <w:gridCol w:w="2325"/>
            <w:gridCol w:w="2385"/>
          </w:tblGrid>
        </w:tblGridChange>
      </w:tblGrid>
      <w:tr>
        <w:trPr>
          <w:cantSplit w:val="0"/>
          <w:trHeight w:val="740"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4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6">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A">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OTIMIZAÇÃO DE PROCESSOS DE PRODUÇÃO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4E">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30h</w:t>
            </w:r>
          </w:p>
        </w:tc>
      </w:tr>
      <w:tr>
        <w:trPr>
          <w:cantSplit w:val="0"/>
          <w:trHeight w:val="176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2">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853">
            <w:pPr>
              <w:numPr>
                <w:ilvl w:val="0"/>
                <w:numId w:val="71"/>
              </w:numPr>
              <w:tabs>
                <w:tab w:val="left" w:leader="none" w:pos="3549"/>
              </w:tabs>
              <w:spacing w:after="240" w:lineRule="auto"/>
              <w:ind w:left="780" w:hanging="360"/>
            </w:pPr>
            <w:r w:rsidDel="00000000" w:rsidR="00000000" w:rsidRPr="00000000">
              <w:rPr>
                <w:b w:val="1"/>
                <w:sz w:val="24"/>
                <w:szCs w:val="24"/>
                <w:rtl w:val="0"/>
              </w:rPr>
              <w:t xml:space="preserve">F.2 : Implementar processos de produção relativos a projetos mecânicos, atendendo as normas e padrões técnicos, de qualidade, saúde e segurança e de meio ambiente</w:t>
            </w:r>
          </w:p>
        </w:tc>
      </w:tr>
      <w:tr>
        <w:trPr>
          <w:cantSplit w:val="0"/>
          <w:trHeight w:val="185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57">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Proporcionar o desenvolvimento das capacidades técnicas e socioemocionais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5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5F">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60">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61">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62">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rHeight w:val="284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Apoiar a engenharia na otimização de processos de produção mecânica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4">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1.1 MONITORANDO A EFICÁCIA DE NOVAS SOLUÇÕES IMPLEMENTADAS.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5">
            <w:pPr>
              <w:numPr>
                <w:ilvl w:val="0"/>
                <w:numId w:val="165"/>
              </w:numPr>
              <w:tabs>
                <w:tab w:val="left" w:leader="none" w:pos="3549"/>
              </w:tabs>
              <w:spacing w:after="240" w:lineRule="auto"/>
              <w:ind w:left="780" w:hanging="360"/>
            </w:pPr>
            <w:r w:rsidDel="00000000" w:rsidR="00000000" w:rsidRPr="00000000">
              <w:rPr>
                <w:b w:val="1"/>
                <w:sz w:val="24"/>
                <w:szCs w:val="24"/>
                <w:rtl w:val="0"/>
              </w:rPr>
              <w:t xml:space="preserve">Avaliar, por intermédio de testes, medições e indicadores, a eficácia de soluções implementadas</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6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OTIMIZAÇÃO DE FLUXOS DE PRODUÇÃO</w:t>
            </w:r>
          </w:p>
          <w:p w:rsidR="00000000" w:rsidDel="00000000" w:rsidP="00000000" w:rsidRDefault="00000000" w:rsidRPr="00000000" w14:paraId="0000086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Ferramentas Lean Manufacturing</w:t>
            </w:r>
          </w:p>
          <w:p w:rsidR="00000000" w:rsidDel="00000000" w:rsidP="00000000" w:rsidRDefault="00000000" w:rsidRPr="00000000" w14:paraId="0000086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1.1.1. Histórico do sistema Toyota de produção</w:t>
            </w:r>
          </w:p>
          <w:p w:rsidR="00000000" w:rsidDel="00000000" w:rsidP="00000000" w:rsidRDefault="00000000" w:rsidRPr="00000000" w14:paraId="0000086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1.1.2. Conceituação de sistema Lean Manufacturing</w:t>
            </w:r>
          </w:p>
          <w:p w:rsidR="00000000" w:rsidDel="00000000" w:rsidP="00000000" w:rsidRDefault="00000000" w:rsidRPr="00000000" w14:paraId="0000086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1.1.3. Processo produtivo</w:t>
            </w:r>
          </w:p>
          <w:p w:rsidR="00000000" w:rsidDel="00000000" w:rsidP="00000000" w:rsidRDefault="00000000" w:rsidRPr="00000000" w14:paraId="0000086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1.1.4. Kanban</w:t>
            </w:r>
          </w:p>
          <w:p w:rsidR="00000000" w:rsidDel="00000000" w:rsidP="00000000" w:rsidRDefault="00000000" w:rsidRPr="00000000" w14:paraId="0000086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1.1.5. Kaizen</w:t>
            </w:r>
          </w:p>
          <w:p w:rsidR="00000000" w:rsidDel="00000000" w:rsidP="00000000" w:rsidRDefault="00000000" w:rsidRPr="00000000" w14:paraId="0000086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1.1.6. Just in time</w:t>
            </w:r>
          </w:p>
          <w:p w:rsidR="00000000" w:rsidDel="00000000" w:rsidP="00000000" w:rsidRDefault="00000000" w:rsidRPr="00000000" w14:paraId="0000086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1.1.7. Troca rápida de ferramenta (Set Up)</w:t>
            </w:r>
          </w:p>
          <w:p w:rsidR="00000000" w:rsidDel="00000000" w:rsidP="00000000" w:rsidRDefault="00000000" w:rsidRPr="00000000" w14:paraId="0000086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1.1.8. Célula de produção</w:t>
            </w:r>
          </w:p>
          <w:p w:rsidR="00000000" w:rsidDel="00000000" w:rsidP="00000000" w:rsidRDefault="00000000" w:rsidRPr="00000000" w14:paraId="0000087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1.1.9. Poka Yoke</w:t>
            </w:r>
          </w:p>
          <w:p w:rsidR="00000000" w:rsidDel="00000000" w:rsidP="00000000" w:rsidRDefault="00000000" w:rsidRPr="00000000" w14:paraId="0000087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1.1.10. GQT (Gestão da Qualidade Total)</w:t>
            </w:r>
          </w:p>
          <w:p w:rsidR="00000000" w:rsidDel="00000000" w:rsidP="00000000" w:rsidRDefault="00000000" w:rsidRPr="00000000" w14:paraId="0000087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Novas tecnologias aplicadas à Produção Mecânica</w:t>
            </w:r>
          </w:p>
          <w:p w:rsidR="00000000" w:rsidDel="00000000" w:rsidP="00000000" w:rsidRDefault="00000000" w:rsidRPr="00000000" w14:paraId="0000087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1.2.1. Máquinas e Equipamentos</w:t>
            </w:r>
          </w:p>
          <w:p w:rsidR="00000000" w:rsidDel="00000000" w:rsidP="00000000" w:rsidRDefault="00000000" w:rsidRPr="00000000" w14:paraId="0000087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1.2.2. Materiais</w:t>
            </w:r>
          </w:p>
          <w:p w:rsidR="00000000" w:rsidDel="00000000" w:rsidP="00000000" w:rsidRDefault="00000000" w:rsidRPr="00000000" w14:paraId="0000087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1.2.3. Processos de Produção Mecânica</w:t>
            </w:r>
          </w:p>
          <w:p w:rsidR="00000000" w:rsidDel="00000000" w:rsidP="00000000" w:rsidRDefault="00000000" w:rsidRPr="00000000" w14:paraId="0000087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ENSAIOS TECNOLÓGICOS</w:t>
            </w:r>
          </w:p>
          <w:p w:rsidR="00000000" w:rsidDel="00000000" w:rsidP="00000000" w:rsidRDefault="00000000" w:rsidRPr="00000000" w14:paraId="0000087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Laboratórios Acreditados</w:t>
            </w:r>
          </w:p>
          <w:p w:rsidR="00000000" w:rsidDel="00000000" w:rsidP="00000000" w:rsidRDefault="00000000" w:rsidRPr="00000000" w14:paraId="0000087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Interpretação de Resultados</w:t>
            </w:r>
          </w:p>
          <w:p w:rsidR="00000000" w:rsidDel="00000000" w:rsidP="00000000" w:rsidRDefault="00000000" w:rsidRPr="00000000" w14:paraId="0000087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DOCUMENTAÇÃO TÉCNICA</w:t>
            </w:r>
          </w:p>
          <w:p w:rsidR="00000000" w:rsidDel="00000000" w:rsidP="00000000" w:rsidRDefault="00000000" w:rsidRPr="00000000" w14:paraId="0000087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Fontes de Pesquisa</w:t>
            </w:r>
          </w:p>
          <w:p w:rsidR="00000000" w:rsidDel="00000000" w:rsidP="00000000" w:rsidRDefault="00000000" w:rsidRPr="00000000" w14:paraId="0000087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3.1.1. Catálogos (físicos e eletrônicos)</w:t>
            </w:r>
          </w:p>
          <w:p w:rsidR="00000000" w:rsidDel="00000000" w:rsidP="00000000" w:rsidRDefault="00000000" w:rsidRPr="00000000" w14:paraId="0000087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3.1.2. Manuais de Fabricantes</w:t>
            </w:r>
          </w:p>
          <w:p w:rsidR="00000000" w:rsidDel="00000000" w:rsidP="00000000" w:rsidRDefault="00000000" w:rsidRPr="00000000" w14:paraId="0000087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3.1.3. Normas Técnicas</w:t>
            </w:r>
          </w:p>
          <w:p w:rsidR="00000000" w:rsidDel="00000000" w:rsidP="00000000" w:rsidRDefault="00000000" w:rsidRPr="00000000" w14:paraId="0000087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3.1.4. Publicações Técnicas</w:t>
            </w:r>
          </w:p>
          <w:p w:rsidR="00000000" w:rsidDel="00000000" w:rsidP="00000000" w:rsidRDefault="00000000" w:rsidRPr="00000000" w14:paraId="0000087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Elaboração</w:t>
            </w:r>
          </w:p>
          <w:p w:rsidR="00000000" w:rsidDel="00000000" w:rsidP="00000000" w:rsidRDefault="00000000" w:rsidRPr="00000000" w14:paraId="0000088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3.2.1. Procedimentos Operacionais Padrão</w:t>
            </w:r>
          </w:p>
          <w:p w:rsidR="00000000" w:rsidDel="00000000" w:rsidP="00000000" w:rsidRDefault="00000000" w:rsidRPr="00000000" w14:paraId="0000088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3.2.2. Relatórios</w:t>
            </w:r>
          </w:p>
        </w:tc>
      </w:tr>
      <w:tr>
        <w:trPr>
          <w:cantSplit w:val="0"/>
          <w:trHeight w:val="61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82">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1.2 Considerando as novas tecnologias disponíveis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4">
            <w:pPr>
              <w:numPr>
                <w:ilvl w:val="0"/>
                <w:numId w:val="63"/>
              </w:numPr>
              <w:tabs>
                <w:tab w:val="left" w:leader="none" w:pos="3549"/>
              </w:tabs>
              <w:spacing w:after="0" w:afterAutospacing="0" w:lineRule="auto"/>
              <w:ind w:left="780" w:hanging="360"/>
            </w:pPr>
            <w:r w:rsidDel="00000000" w:rsidR="00000000" w:rsidRPr="00000000">
              <w:rPr>
                <w:b w:val="1"/>
                <w:sz w:val="24"/>
                <w:szCs w:val="24"/>
                <w:rtl w:val="0"/>
              </w:rPr>
              <w:t xml:space="preserve">Identificar, por intermédio de diferentes fontes, novas tecnologias aplicáveis à produção mecânica</w:t>
            </w:r>
          </w:p>
          <w:p w:rsidR="00000000" w:rsidDel="00000000" w:rsidP="00000000" w:rsidRDefault="00000000" w:rsidRPr="00000000" w14:paraId="00000885">
            <w:pPr>
              <w:numPr>
                <w:ilvl w:val="0"/>
                <w:numId w:val="63"/>
              </w:numPr>
              <w:tabs>
                <w:tab w:val="left" w:leader="none" w:pos="3549"/>
              </w:tabs>
              <w:spacing w:after="240" w:lineRule="auto"/>
              <w:ind w:left="780" w:hanging="360"/>
            </w:pPr>
            <w:r w:rsidDel="00000000" w:rsidR="00000000" w:rsidRPr="00000000">
              <w:rPr>
                <w:b w:val="1"/>
                <w:sz w:val="24"/>
                <w:szCs w:val="24"/>
                <w:rtl w:val="0"/>
              </w:rPr>
              <w:t xml:space="preserve">Avaliar a pertinência de possíveis novas tecnologias e outros fatores que possam contribuir com a otimização dos processos produtivos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86">
            <w:pPr>
              <w:tabs>
                <w:tab w:val="left" w:leader="none" w:pos="3549"/>
              </w:tabs>
              <w:ind w:left="60" w:firstLine="0"/>
              <w:jc w:val="center"/>
              <w:rPr>
                <w:b w:val="1"/>
                <w:sz w:val="24"/>
                <w:szCs w:val="24"/>
              </w:rPr>
            </w:pPr>
            <w:r w:rsidDel="00000000" w:rsidR="00000000" w:rsidRPr="00000000">
              <w:rPr>
                <w:rtl w:val="0"/>
              </w:rPr>
            </w:r>
          </w:p>
        </w:tc>
      </w:tr>
      <w:tr>
        <w:trPr>
          <w:cantSplit w:val="0"/>
          <w:trHeight w:val="104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87">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1.3 Prestando informações técnicas sobre o processo produtivo, recursos tecnológicos e gargalos observados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9">
            <w:pPr>
              <w:numPr>
                <w:ilvl w:val="0"/>
                <w:numId w:val="95"/>
              </w:numPr>
              <w:tabs>
                <w:tab w:val="left" w:leader="none" w:pos="3549"/>
              </w:tabs>
              <w:spacing w:after="0" w:afterAutospacing="0" w:lineRule="auto"/>
              <w:ind w:left="780" w:hanging="360"/>
            </w:pPr>
            <w:r w:rsidDel="00000000" w:rsidR="00000000" w:rsidRPr="00000000">
              <w:rPr>
                <w:b w:val="1"/>
                <w:sz w:val="24"/>
                <w:szCs w:val="24"/>
                <w:rtl w:val="0"/>
              </w:rPr>
              <w:t xml:space="preserve">Selecionar as referências técnicas referentes ao processo produtivo, às tecnologias e aos gargalos que poderão subsidiar a engenharia na otimização da produção</w:t>
            </w:r>
          </w:p>
          <w:p w:rsidR="00000000" w:rsidDel="00000000" w:rsidP="00000000" w:rsidRDefault="00000000" w:rsidRPr="00000000" w14:paraId="0000088A">
            <w:pPr>
              <w:numPr>
                <w:ilvl w:val="0"/>
                <w:numId w:val="95"/>
              </w:numPr>
              <w:tabs>
                <w:tab w:val="left" w:leader="none" w:pos="3549"/>
              </w:tabs>
              <w:spacing w:after="240" w:lineRule="auto"/>
              <w:ind w:left="780" w:hanging="360"/>
            </w:pPr>
            <w:r w:rsidDel="00000000" w:rsidR="00000000" w:rsidRPr="00000000">
              <w:rPr>
                <w:b w:val="1"/>
                <w:sz w:val="24"/>
                <w:szCs w:val="24"/>
                <w:rtl w:val="0"/>
              </w:rPr>
              <w:t xml:space="preserve">Reconhecer os ensaios mecânicos destrutivos e não destrutivos dedicados à avaliação qualitativa de recursos materiais e tecnológicos passíveis de utilização na otimização de processos produtivos. (processos de fabricação mecânica)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8B">
            <w:pPr>
              <w:tabs>
                <w:tab w:val="left" w:leader="none" w:pos="3549"/>
              </w:tabs>
              <w:ind w:left="60" w:firstLine="0"/>
              <w:jc w:val="center"/>
              <w:rPr>
                <w:b w:val="1"/>
                <w:sz w:val="24"/>
                <w:szCs w:val="24"/>
              </w:rPr>
            </w:pPr>
            <w:r w:rsidDel="00000000" w:rsidR="00000000" w:rsidRPr="00000000">
              <w:rPr>
                <w:rtl w:val="0"/>
              </w:rPr>
            </w:r>
          </w:p>
        </w:tc>
      </w:tr>
      <w:tr>
        <w:trPr>
          <w:cantSplit w:val="0"/>
          <w:trHeight w:val="801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8C">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D">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1.4 Considerando as falhas, desvios e perdas identificadas nos processos produtivos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E">
            <w:pPr>
              <w:numPr>
                <w:ilvl w:val="0"/>
                <w:numId w:val="70"/>
              </w:numPr>
              <w:tabs>
                <w:tab w:val="left" w:leader="none" w:pos="3549"/>
              </w:tabs>
              <w:spacing w:after="0" w:afterAutospacing="0" w:lineRule="auto"/>
              <w:ind w:left="780" w:hanging="360"/>
            </w:pPr>
            <w:r w:rsidDel="00000000" w:rsidR="00000000" w:rsidRPr="00000000">
              <w:rPr>
                <w:b w:val="1"/>
                <w:sz w:val="24"/>
                <w:szCs w:val="24"/>
                <w:rtl w:val="0"/>
              </w:rPr>
              <w:t xml:space="preserve">Avaliar a dimensão ou o impacto das falhas, desvios e perdas identificadas no processo em relação aos resultados esperados</w:t>
            </w:r>
          </w:p>
          <w:p w:rsidR="00000000" w:rsidDel="00000000" w:rsidP="00000000" w:rsidRDefault="00000000" w:rsidRPr="00000000" w14:paraId="0000088F">
            <w:pPr>
              <w:numPr>
                <w:ilvl w:val="0"/>
                <w:numId w:val="70"/>
              </w:numPr>
              <w:tabs>
                <w:tab w:val="left" w:leader="none" w:pos="3549"/>
              </w:tabs>
              <w:spacing w:after="240" w:lineRule="auto"/>
              <w:ind w:left="780" w:hanging="360"/>
            </w:pPr>
            <w:r w:rsidDel="00000000" w:rsidR="00000000" w:rsidRPr="00000000">
              <w:rPr>
                <w:b w:val="1"/>
                <w:sz w:val="24"/>
                <w:szCs w:val="24"/>
                <w:rtl w:val="0"/>
              </w:rPr>
              <w:t xml:space="preserve">Identificar possíveis soluções para minimizar ou eliminar as causas das falhas, desvios e perdas identificadas no processo produtivo. (planejamento e controle da produção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90">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891">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53"/>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89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93">
            <w:pPr>
              <w:tabs>
                <w:tab w:val="left" w:leader="none" w:pos="3549"/>
              </w:tabs>
              <w:ind w:left="60" w:firstLine="0"/>
              <w:jc w:val="center"/>
              <w:rPr>
                <w:b w:val="1"/>
                <w:sz w:val="24"/>
                <w:szCs w:val="24"/>
              </w:rPr>
            </w:pPr>
            <w:r w:rsidDel="00000000" w:rsidR="00000000" w:rsidRPr="00000000">
              <w:rPr>
                <w:rtl w:val="0"/>
              </w:rPr>
            </w:r>
          </w:p>
        </w:tc>
      </w:tr>
      <w:tr>
        <w:trPr>
          <w:cantSplit w:val="0"/>
          <w:trHeight w:val="18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894">
            <w:pPr>
              <w:numPr>
                <w:ilvl w:val="0"/>
                <w:numId w:val="175"/>
              </w:numPr>
              <w:tabs>
                <w:tab w:val="left" w:leader="none" w:pos="3549"/>
              </w:tabs>
              <w:spacing w:after="0" w:afterAutospacing="0" w:lineRule="auto"/>
              <w:ind w:left="780" w:hanging="360"/>
            </w:pPr>
            <w:r w:rsidDel="00000000" w:rsidR="00000000" w:rsidRPr="00000000">
              <w:rPr>
                <w:b w:val="1"/>
                <w:sz w:val="24"/>
                <w:szCs w:val="24"/>
                <w:rtl w:val="0"/>
              </w:rPr>
              <w:t xml:space="preserve">Aplicar os princípios de organização nas atividades sob a sua responsabilidade</w:t>
            </w:r>
          </w:p>
          <w:p w:rsidR="00000000" w:rsidDel="00000000" w:rsidP="00000000" w:rsidRDefault="00000000" w:rsidRPr="00000000" w14:paraId="00000895">
            <w:pPr>
              <w:numPr>
                <w:ilvl w:val="0"/>
                <w:numId w:val="175"/>
              </w:numPr>
              <w:tabs>
                <w:tab w:val="left" w:leader="none" w:pos="3549"/>
              </w:tabs>
              <w:spacing w:after="0" w:afterAutospacing="0" w:lineRule="auto"/>
              <w:ind w:left="780" w:hanging="360"/>
            </w:pPr>
            <w:r w:rsidDel="00000000" w:rsidR="00000000" w:rsidRPr="00000000">
              <w:rPr>
                <w:b w:val="1"/>
                <w:sz w:val="24"/>
                <w:szCs w:val="24"/>
                <w:rtl w:val="0"/>
              </w:rPr>
              <w:t xml:space="preserve">Reconhecer situações de risco à saúde e segurança do trabalhador e as diferentes formas de proteção a esses riscos</w:t>
            </w:r>
          </w:p>
          <w:p w:rsidR="00000000" w:rsidDel="00000000" w:rsidP="00000000" w:rsidRDefault="00000000" w:rsidRPr="00000000" w14:paraId="00000896">
            <w:pPr>
              <w:numPr>
                <w:ilvl w:val="0"/>
                <w:numId w:val="175"/>
              </w:numPr>
              <w:tabs>
                <w:tab w:val="left" w:leader="none" w:pos="3549"/>
              </w:tabs>
              <w:spacing w:after="240" w:lineRule="auto"/>
              <w:ind w:left="780" w:hanging="360"/>
            </w:pPr>
            <w:r w:rsidDel="00000000" w:rsidR="00000000" w:rsidRPr="00000000">
              <w:rPr>
                <w:b w:val="1"/>
                <w:sz w:val="24"/>
                <w:szCs w:val="24"/>
                <w:rtl w:val="0"/>
              </w:rPr>
              <w:t xml:space="preserve">Integrar os princípios da qualidade às atividades sob a sua responsabilidade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97">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898">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89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89A">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54"/>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9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8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D">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E">
            <w:pPr>
              <w:numPr>
                <w:ilvl w:val="0"/>
                <w:numId w:val="31"/>
              </w:numPr>
              <w:tabs>
                <w:tab w:val="left" w:leader="none" w:pos="3549"/>
              </w:tabs>
              <w:spacing w:after="240" w:lineRule="auto"/>
              <w:ind w:left="780" w:hanging="360"/>
            </w:pPr>
            <w:r w:rsidDel="00000000" w:rsidR="00000000" w:rsidRPr="00000000">
              <w:rPr>
                <w:b w:val="1"/>
                <w:sz w:val="24"/>
                <w:szCs w:val="24"/>
                <w:rtl w:val="0"/>
              </w:rPr>
              <w:t xml:space="preserve">Sala de aula, Biblioteca, Laboratório de Informática, Laboratório de Metrologia, Laboratório de Materiais e Ensaios</w:t>
            </w:r>
          </w:p>
        </w:tc>
      </w:tr>
      <w:tr>
        <w:trPr>
          <w:cantSplit w:val="0"/>
          <w:trHeight w:val="32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F">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0">
            <w:pPr>
              <w:numPr>
                <w:ilvl w:val="0"/>
                <w:numId w:val="6"/>
              </w:numPr>
              <w:tabs>
                <w:tab w:val="left" w:leader="none" w:pos="3549"/>
              </w:tabs>
              <w:spacing w:after="240" w:lineRule="auto"/>
              <w:ind w:left="780" w:hanging="360"/>
            </w:pPr>
            <w:r w:rsidDel="00000000" w:rsidR="00000000" w:rsidRPr="00000000">
              <w:rPr>
                <w:b w:val="1"/>
                <w:sz w:val="24"/>
                <w:szCs w:val="24"/>
                <w:rtl w:val="0"/>
              </w:rPr>
              <w:t xml:space="preserve">Kit multimídia (projetor, tela, computador); Computadores com acesso a internet (para uso de software de editor de texto, planilha eletrônica, editor de apresentações e software de desenho - CAD); Instrumentos de Medição e Controle; Equipamentos para ensaios mecânicos;</w:t>
            </w:r>
          </w:p>
        </w:tc>
      </w:tr>
      <w:tr>
        <w:trPr>
          <w:cantSplit w:val="0"/>
          <w:trHeight w:val="15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1">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2">
            <w:pPr>
              <w:numPr>
                <w:ilvl w:val="0"/>
                <w:numId w:val="9"/>
              </w:numPr>
              <w:tabs>
                <w:tab w:val="left" w:leader="none" w:pos="3549"/>
              </w:tabs>
              <w:spacing w:after="240" w:lineRule="auto"/>
              <w:ind w:left="780" w:hanging="360"/>
            </w:pPr>
            <w:r w:rsidDel="00000000" w:rsidR="00000000" w:rsidRPr="00000000">
              <w:rPr>
                <w:b w:val="1"/>
                <w:sz w:val="24"/>
                <w:szCs w:val="24"/>
                <w:rtl w:val="0"/>
              </w:rPr>
              <w:t xml:space="preserve">Livros,Revistas; Catálogos; Manuais; Normas; Resultados de ensaios; Laudos laboratoriais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3">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4">
            <w:pPr>
              <w:numPr>
                <w:ilvl w:val="0"/>
                <w:numId w:val="141"/>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A5">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55"/>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25"/>
        <w:tblGridChange w:id="0">
          <w:tblGrid>
            <w:gridCol w:w="4350"/>
            <w:gridCol w:w="4425"/>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A6">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8">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A">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PLANEJAMENTO E CONTROLE DA MANUTENÇÃO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C">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40h</w:t>
            </w:r>
          </w:p>
        </w:tc>
      </w:tr>
      <w:tr>
        <w:trPr>
          <w:cantSplit w:val="0"/>
          <w:trHeight w:val="204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E">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8AF">
            <w:pPr>
              <w:numPr>
                <w:ilvl w:val="0"/>
                <w:numId w:val="92"/>
              </w:numPr>
              <w:tabs>
                <w:tab w:val="left" w:leader="none" w:pos="3549"/>
              </w:tabs>
              <w:spacing w:after="24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tc>
      </w:tr>
      <w:tr>
        <w:trPr>
          <w:cantSplit w:val="0"/>
          <w:trHeight w:val="15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B1">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as aptidões necessárias para a realização do planejamento e o controle de processos de manutenção mecânica de máquinas e equipamentos,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8B3">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B5">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8B6">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B7">
            <w:pPr>
              <w:numPr>
                <w:ilvl w:val="0"/>
                <w:numId w:val="7"/>
              </w:numPr>
              <w:tabs>
                <w:tab w:val="left" w:leader="none" w:pos="3549"/>
              </w:tabs>
              <w:spacing w:after="0" w:afterAutospacing="0" w:lineRule="auto"/>
              <w:ind w:left="780" w:hanging="360"/>
            </w:pPr>
            <w:r w:rsidDel="00000000" w:rsidR="00000000" w:rsidRPr="00000000">
              <w:rPr>
                <w:b w:val="1"/>
                <w:sz w:val="24"/>
                <w:szCs w:val="24"/>
                <w:rtl w:val="0"/>
              </w:rPr>
              <w:t xml:space="preserve">Reconhecer os conceitos aplicados à manutenção de máquinas e equipamentos industriais</w:t>
            </w:r>
          </w:p>
          <w:p w:rsidR="00000000" w:rsidDel="00000000" w:rsidP="00000000" w:rsidRDefault="00000000" w:rsidRPr="00000000" w14:paraId="000008B8">
            <w:pPr>
              <w:numPr>
                <w:ilvl w:val="0"/>
                <w:numId w:val="7"/>
              </w:numPr>
              <w:tabs>
                <w:tab w:val="left" w:leader="none" w:pos="3549"/>
              </w:tabs>
              <w:spacing w:after="240" w:lineRule="auto"/>
              <w:ind w:left="780" w:hanging="360"/>
            </w:pPr>
            <w:r w:rsidDel="00000000" w:rsidR="00000000" w:rsidRPr="00000000">
              <w:rPr>
                <w:b w:val="1"/>
                <w:sz w:val="24"/>
                <w:szCs w:val="24"/>
                <w:rtl w:val="0"/>
              </w:rPr>
              <w:t xml:space="preserve">Reconhecer lubrificantes, suas características essenciais e finalidades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B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Organização do Trabalho</w:t>
            </w:r>
          </w:p>
          <w:p w:rsidR="00000000" w:rsidDel="00000000" w:rsidP="00000000" w:rsidRDefault="00000000" w:rsidRPr="00000000" w14:paraId="000008B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Planejamento;</w:t>
            </w:r>
          </w:p>
          <w:p w:rsidR="00000000" w:rsidDel="00000000" w:rsidP="00000000" w:rsidRDefault="00000000" w:rsidRPr="00000000" w14:paraId="000008B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Meta;</w:t>
            </w:r>
          </w:p>
          <w:p w:rsidR="00000000" w:rsidDel="00000000" w:rsidP="00000000" w:rsidRDefault="00000000" w:rsidRPr="00000000" w14:paraId="000008B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Custo;</w:t>
            </w:r>
          </w:p>
          <w:p w:rsidR="00000000" w:rsidDel="00000000" w:rsidP="00000000" w:rsidRDefault="00000000" w:rsidRPr="00000000" w14:paraId="000008B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Administração do tempo.</w:t>
            </w:r>
          </w:p>
          <w:p w:rsidR="00000000" w:rsidDel="00000000" w:rsidP="00000000" w:rsidRDefault="00000000" w:rsidRPr="00000000" w14:paraId="000008B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1.5. Estruturas hierárquicas</w:t>
            </w:r>
          </w:p>
          <w:p w:rsidR="00000000" w:rsidDel="00000000" w:rsidP="00000000" w:rsidRDefault="00000000" w:rsidRPr="00000000" w14:paraId="000008B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1.6. Sistemas administrativos</w:t>
            </w:r>
          </w:p>
          <w:p w:rsidR="00000000" w:rsidDel="00000000" w:rsidP="00000000" w:rsidRDefault="00000000" w:rsidRPr="00000000" w14:paraId="000008C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1.7. Gestão organizacional</w:t>
            </w:r>
          </w:p>
          <w:p w:rsidR="00000000" w:rsidDel="00000000" w:rsidP="00000000" w:rsidRDefault="00000000" w:rsidRPr="00000000" w14:paraId="000008C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1.8. Controle de atividades</w:t>
            </w:r>
          </w:p>
          <w:p w:rsidR="00000000" w:rsidDel="00000000" w:rsidP="00000000" w:rsidRDefault="00000000" w:rsidRPr="00000000" w14:paraId="000008C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Tipos de manutenção</w:t>
            </w:r>
          </w:p>
          <w:p w:rsidR="00000000" w:rsidDel="00000000" w:rsidP="00000000" w:rsidRDefault="00000000" w:rsidRPr="00000000" w14:paraId="000008C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Corretiva</w:t>
            </w:r>
          </w:p>
          <w:p w:rsidR="00000000" w:rsidDel="00000000" w:rsidP="00000000" w:rsidRDefault="00000000" w:rsidRPr="00000000" w14:paraId="000008C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2.1.1. Programada</w:t>
            </w:r>
          </w:p>
          <w:p w:rsidR="00000000" w:rsidDel="00000000" w:rsidP="00000000" w:rsidRDefault="00000000" w:rsidRPr="00000000" w14:paraId="000008C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2.1.2. Não Programada</w:t>
            </w:r>
          </w:p>
          <w:p w:rsidR="00000000" w:rsidDel="00000000" w:rsidP="00000000" w:rsidRDefault="00000000" w:rsidRPr="00000000" w14:paraId="000008C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2.1.3. Histórico de manutenção</w:t>
            </w:r>
          </w:p>
          <w:p w:rsidR="00000000" w:rsidDel="00000000" w:rsidP="00000000" w:rsidRDefault="00000000" w:rsidRPr="00000000" w14:paraId="000008C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Preventiva</w:t>
            </w:r>
          </w:p>
          <w:p w:rsidR="00000000" w:rsidDel="00000000" w:rsidP="00000000" w:rsidRDefault="00000000" w:rsidRPr="00000000" w14:paraId="000008C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2.2.1. Objetivos</w:t>
            </w:r>
          </w:p>
          <w:p w:rsidR="00000000" w:rsidDel="00000000" w:rsidP="00000000" w:rsidRDefault="00000000" w:rsidRPr="00000000" w14:paraId="000008C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2.2.2. Análise do ciclo de vida</w:t>
            </w:r>
          </w:p>
          <w:p w:rsidR="00000000" w:rsidDel="00000000" w:rsidP="00000000" w:rsidRDefault="00000000" w:rsidRPr="00000000" w14:paraId="000008C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2.2.3. Plano de manutenção</w:t>
            </w:r>
          </w:p>
          <w:p w:rsidR="00000000" w:rsidDel="00000000" w:rsidP="00000000" w:rsidRDefault="00000000" w:rsidRPr="00000000" w14:paraId="000008C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Preditiva</w:t>
            </w:r>
          </w:p>
          <w:p w:rsidR="00000000" w:rsidDel="00000000" w:rsidP="00000000" w:rsidRDefault="00000000" w:rsidRPr="00000000" w14:paraId="000008C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2.3.1. Técnicas de monitoramento e diagnose (função e aplicação)</w:t>
            </w:r>
          </w:p>
          <w:p w:rsidR="00000000" w:rsidDel="00000000" w:rsidP="00000000" w:rsidRDefault="00000000" w:rsidRPr="00000000" w14:paraId="000008C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2.3.2. Ensaios não destrutivos</w:t>
            </w:r>
          </w:p>
          <w:p w:rsidR="00000000" w:rsidDel="00000000" w:rsidP="00000000" w:rsidRDefault="00000000" w:rsidRPr="00000000" w14:paraId="000008C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2.3.3. Raios X Gamagrafia</w:t>
            </w:r>
          </w:p>
          <w:p w:rsidR="00000000" w:rsidDel="00000000" w:rsidP="00000000" w:rsidRDefault="00000000" w:rsidRPr="00000000" w14:paraId="000008C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2.3.4. Ultrassom</w:t>
            </w:r>
          </w:p>
          <w:p w:rsidR="00000000" w:rsidDel="00000000" w:rsidP="00000000" w:rsidRDefault="00000000" w:rsidRPr="00000000" w14:paraId="000008D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2.3.5. Emissão acústica</w:t>
            </w:r>
          </w:p>
          <w:p w:rsidR="00000000" w:rsidDel="00000000" w:rsidP="00000000" w:rsidRDefault="00000000" w:rsidRPr="00000000" w14:paraId="000008D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2.3.6. Partículas magnéticas</w:t>
            </w:r>
          </w:p>
          <w:p w:rsidR="00000000" w:rsidDel="00000000" w:rsidP="00000000" w:rsidRDefault="00000000" w:rsidRPr="00000000" w14:paraId="000008D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2.3.7. Análise de vibrações</w:t>
            </w:r>
          </w:p>
          <w:p w:rsidR="00000000" w:rsidDel="00000000" w:rsidP="00000000" w:rsidRDefault="00000000" w:rsidRPr="00000000" w14:paraId="000008D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2.3.8. Termometria</w:t>
            </w:r>
          </w:p>
          <w:p w:rsidR="00000000" w:rsidDel="00000000" w:rsidP="00000000" w:rsidRDefault="00000000" w:rsidRPr="00000000" w14:paraId="000008D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2.3.9. Termografia</w:t>
            </w:r>
          </w:p>
          <w:p w:rsidR="00000000" w:rsidDel="00000000" w:rsidP="00000000" w:rsidRDefault="00000000" w:rsidRPr="00000000" w14:paraId="000008D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2.3.10. Análise de óleos (ferrografia)</w:t>
            </w:r>
          </w:p>
          <w:p w:rsidR="00000000" w:rsidDel="00000000" w:rsidP="00000000" w:rsidRDefault="00000000" w:rsidRPr="00000000" w14:paraId="000008D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2.3.11. Manutenção produtiva total</w:t>
            </w:r>
          </w:p>
          <w:p w:rsidR="00000000" w:rsidDel="00000000" w:rsidP="00000000" w:rsidRDefault="00000000" w:rsidRPr="00000000" w14:paraId="000008D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2.3.12. Líquidos penetrantes</w:t>
            </w:r>
          </w:p>
          <w:p w:rsidR="00000000" w:rsidDel="00000000" w:rsidP="00000000" w:rsidRDefault="00000000" w:rsidRPr="00000000" w14:paraId="000008D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TPM</w:t>
            </w:r>
          </w:p>
          <w:p w:rsidR="00000000" w:rsidDel="00000000" w:rsidP="00000000" w:rsidRDefault="00000000" w:rsidRPr="00000000" w14:paraId="000008D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2.4.1. Evolução da manutenção</w:t>
            </w:r>
          </w:p>
          <w:p w:rsidR="00000000" w:rsidDel="00000000" w:rsidP="00000000" w:rsidRDefault="00000000" w:rsidRPr="00000000" w14:paraId="000008D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2.4.2. Aplicabilidade da TPM </w:t>
            </w:r>
          </w:p>
          <w:p w:rsidR="00000000" w:rsidDel="00000000" w:rsidP="00000000" w:rsidRDefault="00000000" w:rsidRPr="00000000" w14:paraId="000008D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2.4.3. A busca do “zero defeito” </w:t>
            </w:r>
          </w:p>
          <w:p w:rsidR="00000000" w:rsidDel="00000000" w:rsidP="00000000" w:rsidRDefault="00000000" w:rsidRPr="00000000" w14:paraId="000008D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2.4.4. Pilares</w:t>
            </w:r>
          </w:p>
          <w:p w:rsidR="00000000" w:rsidDel="00000000" w:rsidP="00000000" w:rsidRDefault="00000000" w:rsidRPr="00000000" w14:paraId="000008D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2.4.5. Manutenção autônoma</w:t>
            </w:r>
          </w:p>
          <w:p w:rsidR="00000000" w:rsidDel="00000000" w:rsidP="00000000" w:rsidRDefault="00000000" w:rsidRPr="00000000" w14:paraId="000008D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2.5. Novas tecnologias de manutenção</w:t>
            </w:r>
          </w:p>
          <w:p w:rsidR="00000000" w:rsidDel="00000000" w:rsidP="00000000" w:rsidRDefault="00000000" w:rsidRPr="00000000" w14:paraId="000008D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Relação CUSTO X BENEFÍCIO</w:t>
            </w:r>
          </w:p>
          <w:p w:rsidR="00000000" w:rsidDel="00000000" w:rsidP="00000000" w:rsidRDefault="00000000" w:rsidRPr="00000000" w14:paraId="000008E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Custo de peças, componentes e demais insumos</w:t>
            </w:r>
          </w:p>
          <w:p w:rsidR="00000000" w:rsidDel="00000000" w:rsidP="00000000" w:rsidRDefault="00000000" w:rsidRPr="00000000" w14:paraId="000008E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Processo de aquisição de insumos</w:t>
            </w:r>
          </w:p>
          <w:p w:rsidR="00000000" w:rsidDel="00000000" w:rsidP="00000000" w:rsidRDefault="00000000" w:rsidRPr="00000000" w14:paraId="000008E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Tempo de entrega de insumos</w:t>
            </w:r>
          </w:p>
          <w:p w:rsidR="00000000" w:rsidDel="00000000" w:rsidP="00000000" w:rsidRDefault="00000000" w:rsidRPr="00000000" w14:paraId="000008E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Planejamento, programação e controle na manutenção</w:t>
            </w:r>
          </w:p>
          <w:p w:rsidR="00000000" w:rsidDel="00000000" w:rsidP="00000000" w:rsidRDefault="00000000" w:rsidRPr="00000000" w14:paraId="000008E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Aplicativos para gerenciamento da manutenção</w:t>
            </w:r>
          </w:p>
          <w:p w:rsidR="00000000" w:rsidDel="00000000" w:rsidP="00000000" w:rsidRDefault="00000000" w:rsidRPr="00000000" w14:paraId="000008E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Registros de manutenção</w:t>
            </w:r>
          </w:p>
          <w:p w:rsidR="00000000" w:rsidDel="00000000" w:rsidP="00000000" w:rsidRDefault="00000000" w:rsidRPr="00000000" w14:paraId="000008E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Rastreabilidade de registros de manutenção</w:t>
            </w:r>
          </w:p>
          <w:p w:rsidR="00000000" w:rsidDel="00000000" w:rsidP="00000000" w:rsidRDefault="00000000" w:rsidRPr="00000000" w14:paraId="000008E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Eliminação de falhas e defeitos no processo de manutenção</w:t>
            </w:r>
          </w:p>
          <w:p w:rsidR="00000000" w:rsidDel="00000000" w:rsidP="00000000" w:rsidRDefault="00000000" w:rsidRPr="00000000" w14:paraId="000008E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4.5. Análise de necessidades de clientes</w:t>
            </w:r>
          </w:p>
          <w:p w:rsidR="00000000" w:rsidDel="00000000" w:rsidP="00000000" w:rsidRDefault="00000000" w:rsidRPr="00000000" w14:paraId="000008E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4.6. Análise e diagnóstico de falhas em máquinas e equipamentos</w:t>
            </w:r>
          </w:p>
          <w:p w:rsidR="00000000" w:rsidDel="00000000" w:rsidP="00000000" w:rsidRDefault="00000000" w:rsidRPr="00000000" w14:paraId="000008E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4.7. Análise de causa primeira (raiz do problema)</w:t>
            </w:r>
          </w:p>
          <w:p w:rsidR="00000000" w:rsidDel="00000000" w:rsidP="00000000" w:rsidRDefault="00000000" w:rsidRPr="00000000" w14:paraId="000008E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4.8. Análise de riscos em equipamentos</w:t>
            </w:r>
          </w:p>
          <w:p w:rsidR="00000000" w:rsidDel="00000000" w:rsidP="00000000" w:rsidRDefault="00000000" w:rsidRPr="00000000" w14:paraId="000008E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4.9. Organização de ambientes</w:t>
            </w:r>
          </w:p>
          <w:p w:rsidR="00000000" w:rsidDel="00000000" w:rsidP="00000000" w:rsidRDefault="00000000" w:rsidRPr="00000000" w14:paraId="000008E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4.10. Análise de parâmetros de equipamentos</w:t>
            </w:r>
          </w:p>
          <w:p w:rsidR="00000000" w:rsidDel="00000000" w:rsidP="00000000" w:rsidRDefault="00000000" w:rsidRPr="00000000" w14:paraId="000008E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4.11. Históricos de manutenção</w:t>
            </w:r>
          </w:p>
          <w:p w:rsidR="00000000" w:rsidDel="00000000" w:rsidP="00000000" w:rsidRDefault="00000000" w:rsidRPr="00000000" w14:paraId="000008E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4.12. Técnicas de Tagueamento</w:t>
            </w:r>
          </w:p>
          <w:p w:rsidR="00000000" w:rsidDel="00000000" w:rsidP="00000000" w:rsidRDefault="00000000" w:rsidRPr="00000000" w14:paraId="000008F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4.13. Indicadores de Manutenção</w:t>
            </w:r>
          </w:p>
          <w:p w:rsidR="00000000" w:rsidDel="00000000" w:rsidP="00000000" w:rsidRDefault="00000000" w:rsidRPr="00000000" w14:paraId="000008F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4.13.1. Tempo médio entre falhas (MTBF)</w:t>
            </w:r>
          </w:p>
          <w:p w:rsidR="00000000" w:rsidDel="00000000" w:rsidP="00000000" w:rsidRDefault="00000000" w:rsidRPr="00000000" w14:paraId="000008F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4.13.2. Tempo médio do reparo (MTTR)</w:t>
            </w:r>
          </w:p>
          <w:p w:rsidR="00000000" w:rsidDel="00000000" w:rsidP="00000000" w:rsidRDefault="00000000" w:rsidRPr="00000000" w14:paraId="000008F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4.13.3. Disponibilidade</w:t>
            </w:r>
          </w:p>
          <w:p w:rsidR="00000000" w:rsidDel="00000000" w:rsidP="00000000" w:rsidRDefault="00000000" w:rsidRPr="00000000" w14:paraId="000008F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4.14. Interpretação de registros</w:t>
            </w:r>
          </w:p>
          <w:p w:rsidR="00000000" w:rsidDel="00000000" w:rsidP="00000000" w:rsidRDefault="00000000" w:rsidRPr="00000000" w14:paraId="000008F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4.15. Custos de manutenção</w:t>
            </w:r>
          </w:p>
          <w:p w:rsidR="00000000" w:rsidDel="00000000" w:rsidP="00000000" w:rsidRDefault="00000000" w:rsidRPr="00000000" w14:paraId="000008F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4.16. Planejamento e controle de paradas</w:t>
            </w:r>
          </w:p>
          <w:p w:rsidR="00000000" w:rsidDel="00000000" w:rsidP="00000000" w:rsidRDefault="00000000" w:rsidRPr="00000000" w14:paraId="000008F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4.17. Alocação e controle dos recursos (materiais e humanos)</w:t>
            </w:r>
          </w:p>
          <w:p w:rsidR="00000000" w:rsidDel="00000000" w:rsidP="00000000" w:rsidRDefault="00000000" w:rsidRPr="00000000" w14:paraId="000008F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4.18. Normas de segurança, saúde e meio ambiente</w:t>
            </w:r>
          </w:p>
          <w:p w:rsidR="00000000" w:rsidDel="00000000" w:rsidP="00000000" w:rsidRDefault="00000000" w:rsidRPr="00000000" w14:paraId="000008F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Lubrificantes</w:t>
            </w:r>
          </w:p>
          <w:p w:rsidR="00000000" w:rsidDel="00000000" w:rsidP="00000000" w:rsidRDefault="00000000" w:rsidRPr="00000000" w14:paraId="000008F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Tipos, características e aplicações</w:t>
            </w:r>
          </w:p>
          <w:p w:rsidR="00000000" w:rsidDel="00000000" w:rsidP="00000000" w:rsidRDefault="00000000" w:rsidRPr="00000000" w14:paraId="000008F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Classificação</w:t>
            </w:r>
          </w:p>
          <w:p w:rsidR="00000000" w:rsidDel="00000000" w:rsidP="00000000" w:rsidRDefault="00000000" w:rsidRPr="00000000" w14:paraId="000008F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Sistemas de lubrificação</w:t>
            </w:r>
          </w:p>
          <w:p w:rsidR="00000000" w:rsidDel="00000000" w:rsidP="00000000" w:rsidRDefault="00000000" w:rsidRPr="00000000" w14:paraId="000008F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5.4. Programa de lubrificação</w:t>
            </w:r>
          </w:p>
          <w:p w:rsidR="00000000" w:rsidDel="00000000" w:rsidP="00000000" w:rsidRDefault="00000000" w:rsidRPr="00000000" w14:paraId="000008F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5.5. Plano de lubrificação </w:t>
            </w:r>
          </w:p>
          <w:p w:rsidR="00000000" w:rsidDel="00000000" w:rsidP="00000000" w:rsidRDefault="00000000" w:rsidRPr="00000000" w14:paraId="000008F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5.6. Controle do programa de lubrificação</w:t>
            </w:r>
          </w:p>
          <w:p w:rsidR="00000000" w:rsidDel="00000000" w:rsidP="00000000" w:rsidRDefault="00000000" w:rsidRPr="00000000" w14:paraId="0000090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5.7. Perfil do Lubrificador</w:t>
            </w:r>
          </w:p>
          <w:p w:rsidR="00000000" w:rsidDel="00000000" w:rsidP="00000000" w:rsidRDefault="00000000" w:rsidRPr="00000000" w14:paraId="00000901">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Manutenção Centrada na Confiabilidade (MCC)</w:t>
            </w:r>
          </w:p>
          <w:p w:rsidR="00000000" w:rsidDel="00000000" w:rsidP="00000000" w:rsidRDefault="00000000" w:rsidRPr="00000000" w14:paraId="0000090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Definição</w:t>
            </w:r>
          </w:p>
          <w:p w:rsidR="00000000" w:rsidDel="00000000" w:rsidP="00000000" w:rsidRDefault="00000000" w:rsidRPr="00000000" w14:paraId="0000090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Etapas para implementação</w:t>
            </w:r>
          </w:p>
          <w:p w:rsidR="00000000" w:rsidDel="00000000" w:rsidP="00000000" w:rsidRDefault="00000000" w:rsidRPr="00000000" w14:paraId="0000090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Manutenibilidade</w:t>
            </w:r>
          </w:p>
          <w:p w:rsidR="00000000" w:rsidDel="00000000" w:rsidP="00000000" w:rsidRDefault="00000000" w:rsidRPr="00000000" w14:paraId="0000090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6.4. Disponibilidade de Equipamentos</w:t>
            </w:r>
          </w:p>
          <w:p w:rsidR="00000000" w:rsidDel="00000000" w:rsidP="00000000" w:rsidRDefault="00000000" w:rsidRPr="00000000" w14:paraId="0000090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7. Gestão de Ativos: ISO 55000</w:t>
            </w:r>
          </w:p>
          <w:p w:rsidR="00000000" w:rsidDel="00000000" w:rsidP="00000000" w:rsidRDefault="00000000" w:rsidRPr="00000000" w14:paraId="0000090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7.1. Estrutura do Sistema de Gestão PAS 55</w:t>
            </w:r>
          </w:p>
          <w:p w:rsidR="00000000" w:rsidDel="00000000" w:rsidP="00000000" w:rsidRDefault="00000000" w:rsidRPr="00000000" w14:paraId="0000090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8. Legislação do trabalho</w:t>
            </w:r>
          </w:p>
          <w:p w:rsidR="00000000" w:rsidDel="00000000" w:rsidP="00000000" w:rsidRDefault="00000000" w:rsidRPr="00000000" w14:paraId="0000090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8.1. Direitos do Trabalhador</w:t>
            </w:r>
          </w:p>
          <w:p w:rsidR="00000000" w:rsidDel="00000000" w:rsidP="00000000" w:rsidRDefault="00000000" w:rsidRPr="00000000" w14:paraId="0000090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8.2. Deveres do Trabalhador</w:t>
            </w:r>
          </w:p>
        </w:tc>
      </w:tr>
    </w:tbl>
    <w:p w:rsidR="00000000" w:rsidDel="00000000" w:rsidP="00000000" w:rsidRDefault="00000000" w:rsidRPr="00000000" w14:paraId="0000090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90C">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90D">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90E">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90F">
      <w:pPr>
        <w:tabs>
          <w:tab w:val="left" w:leader="none" w:pos="3549"/>
        </w:tabs>
        <w:spacing w:after="240" w:before="240" w:lineRule="auto"/>
        <w:jc w:val="center"/>
        <w:rPr>
          <w:b w:val="1"/>
          <w:sz w:val="24"/>
          <w:szCs w:val="24"/>
        </w:rPr>
      </w:pPr>
      <w:r w:rsidDel="00000000" w:rsidR="00000000" w:rsidRPr="00000000">
        <w:rPr>
          <w:rtl w:val="0"/>
        </w:rPr>
      </w:r>
    </w:p>
    <w:tbl>
      <w:tblPr>
        <w:tblStyle w:val="Table56"/>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91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11">
            <w:pPr>
              <w:tabs>
                <w:tab w:val="left" w:leader="none" w:pos="3549"/>
              </w:tabs>
              <w:ind w:left="60" w:firstLine="0"/>
              <w:jc w:val="center"/>
              <w:rPr>
                <w:b w:val="1"/>
                <w:sz w:val="24"/>
                <w:szCs w:val="24"/>
              </w:rPr>
            </w:pPr>
            <w:r w:rsidDel="00000000" w:rsidR="00000000" w:rsidRPr="00000000">
              <w:rPr>
                <w:rtl w:val="0"/>
              </w:rPr>
            </w:r>
          </w:p>
        </w:tc>
      </w:tr>
      <w:tr>
        <w:trPr>
          <w:cantSplit w:val="0"/>
          <w:trHeight w:val="32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912">
            <w:pPr>
              <w:numPr>
                <w:ilvl w:val="0"/>
                <w:numId w:val="202"/>
              </w:numPr>
              <w:tabs>
                <w:tab w:val="left" w:leader="none" w:pos="3549"/>
              </w:tabs>
              <w:spacing w:after="0" w:afterAutospacing="0" w:lineRule="auto"/>
              <w:ind w:left="780" w:hanging="360"/>
            </w:pPr>
            <w:r w:rsidDel="00000000" w:rsidR="00000000" w:rsidRPr="00000000">
              <w:rPr>
                <w:b w:val="1"/>
                <w:sz w:val="24"/>
                <w:szCs w:val="24"/>
                <w:rtl w:val="0"/>
              </w:rPr>
              <w:t xml:space="preserve">Posicionar-se com ética em relação a situações e contextos apresentados</w:t>
            </w:r>
          </w:p>
          <w:p w:rsidR="00000000" w:rsidDel="00000000" w:rsidP="00000000" w:rsidRDefault="00000000" w:rsidRPr="00000000" w14:paraId="00000913">
            <w:pPr>
              <w:numPr>
                <w:ilvl w:val="0"/>
                <w:numId w:val="202"/>
              </w:numPr>
              <w:tabs>
                <w:tab w:val="left" w:leader="none" w:pos="3549"/>
              </w:tabs>
              <w:spacing w:after="0" w:afterAutospacing="0" w:lineRule="auto"/>
              <w:ind w:left="780" w:hanging="360"/>
            </w:pPr>
            <w:r w:rsidDel="00000000" w:rsidR="00000000" w:rsidRPr="00000000">
              <w:rPr>
                <w:b w:val="1"/>
                <w:sz w:val="24"/>
                <w:szCs w:val="24"/>
                <w:rtl w:val="0"/>
              </w:rPr>
              <w:t xml:space="preserve">Aplicar os princípios de organização do trabalho estabelecidos no planejamento e no exercício de suas atividades profissionais</w:t>
            </w:r>
          </w:p>
          <w:p w:rsidR="00000000" w:rsidDel="00000000" w:rsidP="00000000" w:rsidRDefault="00000000" w:rsidRPr="00000000" w14:paraId="00000914">
            <w:pPr>
              <w:numPr>
                <w:ilvl w:val="0"/>
                <w:numId w:val="202"/>
              </w:numPr>
              <w:tabs>
                <w:tab w:val="left" w:leader="none" w:pos="3549"/>
              </w:tabs>
              <w:spacing w:after="0" w:afterAutospacing="0" w:lineRule="auto"/>
              <w:ind w:left="780" w:hanging="360"/>
            </w:pPr>
            <w:r w:rsidDel="00000000" w:rsidR="00000000" w:rsidRPr="00000000">
              <w:rPr>
                <w:b w:val="1"/>
                <w:sz w:val="24"/>
                <w:szCs w:val="24"/>
                <w:rtl w:val="0"/>
              </w:rPr>
              <w:t xml:space="preserve">Intervir em situações de conflito, buscando o consenso e a harmonização entre os membros da equipe</w:t>
            </w:r>
          </w:p>
          <w:p w:rsidR="00000000" w:rsidDel="00000000" w:rsidP="00000000" w:rsidRDefault="00000000" w:rsidRPr="00000000" w14:paraId="00000915">
            <w:pPr>
              <w:numPr>
                <w:ilvl w:val="0"/>
                <w:numId w:val="202"/>
              </w:numPr>
              <w:tabs>
                <w:tab w:val="left" w:leader="none" w:pos="3549"/>
              </w:tabs>
              <w:spacing w:after="0" w:afterAutospacing="0" w:lineRule="auto"/>
              <w:ind w:left="780" w:hanging="360"/>
            </w:pPr>
            <w:r w:rsidDel="00000000" w:rsidR="00000000" w:rsidRPr="00000000">
              <w:rPr>
                <w:b w:val="1"/>
                <w:sz w:val="24"/>
                <w:szCs w:val="24"/>
                <w:rtl w:val="0"/>
              </w:rPr>
              <w:t xml:space="preserve">Reconhecer o papel do trabalhador no cumprimento das normas ambientais, de saúde e segurança</w:t>
            </w:r>
          </w:p>
          <w:p w:rsidR="00000000" w:rsidDel="00000000" w:rsidP="00000000" w:rsidRDefault="00000000" w:rsidRPr="00000000" w14:paraId="00000916">
            <w:pPr>
              <w:numPr>
                <w:ilvl w:val="0"/>
                <w:numId w:val="202"/>
              </w:numPr>
              <w:tabs>
                <w:tab w:val="left" w:leader="none" w:pos="3549"/>
              </w:tabs>
              <w:spacing w:after="0" w:afterAutospacing="0" w:lineRule="auto"/>
              <w:ind w:left="780" w:hanging="360"/>
            </w:pPr>
            <w:r w:rsidDel="00000000" w:rsidR="00000000" w:rsidRPr="00000000">
              <w:rPr>
                <w:b w:val="1"/>
                <w:sz w:val="24"/>
                <w:szCs w:val="24"/>
                <w:rtl w:val="0"/>
              </w:rPr>
              <w:t xml:space="preserve">Aplicar os aspectos de inovação em suas atividades profissionais</w:t>
            </w:r>
          </w:p>
          <w:p w:rsidR="00000000" w:rsidDel="00000000" w:rsidP="00000000" w:rsidRDefault="00000000" w:rsidRPr="00000000" w14:paraId="00000917">
            <w:pPr>
              <w:numPr>
                <w:ilvl w:val="0"/>
                <w:numId w:val="202"/>
              </w:numPr>
              <w:tabs>
                <w:tab w:val="left" w:leader="none" w:pos="3549"/>
              </w:tabs>
              <w:spacing w:after="240" w:lineRule="auto"/>
              <w:ind w:left="780" w:hanging="360"/>
            </w:pPr>
            <w:r w:rsidDel="00000000" w:rsidR="00000000" w:rsidRPr="00000000">
              <w:rPr>
                <w:b w:val="1"/>
                <w:sz w:val="24"/>
                <w:szCs w:val="24"/>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18">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919">
      <w:pPr>
        <w:tabs>
          <w:tab w:val="left" w:leader="none" w:pos="3549"/>
        </w:tabs>
        <w:spacing w:after="240" w:before="240" w:lineRule="auto"/>
        <w:jc w:val="center"/>
        <w:rPr>
          <w:b w:val="1"/>
          <w:sz w:val="24"/>
          <w:szCs w:val="24"/>
        </w:rPr>
      </w:pPr>
      <w:r w:rsidDel="00000000" w:rsidR="00000000" w:rsidRPr="00000000">
        <w:rPr>
          <w:rtl w:val="0"/>
        </w:rPr>
      </w:r>
    </w:p>
    <w:tbl>
      <w:tblPr>
        <w:tblStyle w:val="Table57"/>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1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C">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D">
            <w:pPr>
              <w:numPr>
                <w:ilvl w:val="0"/>
                <w:numId w:val="206"/>
              </w:numPr>
              <w:tabs>
                <w:tab w:val="left" w:leader="none" w:pos="3549"/>
              </w:tabs>
              <w:spacing w:after="240" w:lineRule="auto"/>
              <w:ind w:left="780" w:hanging="360"/>
            </w:pPr>
            <w:r w:rsidDel="00000000" w:rsidR="00000000" w:rsidRPr="00000000">
              <w:rPr>
                <w:b w:val="1"/>
                <w:sz w:val="24"/>
                <w:szCs w:val="24"/>
                <w:rtl w:val="0"/>
              </w:rPr>
              <w:t xml:space="preserve">Sala de Aula, Biblioteca, Laboratório de Informática,</w:t>
            </w:r>
          </w:p>
        </w:tc>
      </w:tr>
      <w:tr>
        <w:trPr>
          <w:cantSplit w:val="0"/>
          <w:trHeight w:val="1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E">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1F">
            <w:pPr>
              <w:numPr>
                <w:ilvl w:val="0"/>
                <w:numId w:val="44"/>
              </w:numPr>
              <w:tabs>
                <w:tab w:val="left" w:leader="none" w:pos="3549"/>
              </w:tabs>
              <w:spacing w:after="240" w:lineRule="auto"/>
              <w:ind w:left="780" w:hanging="360"/>
            </w:pPr>
            <w:r w:rsidDel="00000000" w:rsidR="00000000" w:rsidRPr="00000000">
              <w:rPr>
                <w:b w:val="1"/>
                <w:sz w:val="24"/>
                <w:szCs w:val="24"/>
                <w:rtl w:val="0"/>
              </w:rPr>
              <w:t xml:space="preserve">Computador com acesso a internet,  Kit multimídia (projetor, tela, computador), Software de manutenção</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0">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1">
            <w:pPr>
              <w:numPr>
                <w:ilvl w:val="0"/>
                <w:numId w:val="84"/>
              </w:numPr>
              <w:tabs>
                <w:tab w:val="left" w:leader="none" w:pos="3549"/>
              </w:tabs>
              <w:spacing w:after="240" w:lineRule="auto"/>
              <w:ind w:left="780" w:hanging="360"/>
            </w:pPr>
            <w:r w:rsidDel="00000000" w:rsidR="00000000" w:rsidRPr="00000000">
              <w:rPr>
                <w:b w:val="1"/>
                <w:sz w:val="24"/>
                <w:szCs w:val="24"/>
                <w:rtl w:val="0"/>
              </w:rPr>
              <w:t xml:space="preserve">Apostila, catálogos técnicos e livros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3">
            <w:pPr>
              <w:numPr>
                <w:ilvl w:val="0"/>
                <w:numId w:val="23"/>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24">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58"/>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75"/>
        <w:gridCol w:w="2070"/>
        <w:gridCol w:w="2400"/>
        <w:gridCol w:w="2415"/>
        <w:tblGridChange w:id="0">
          <w:tblGrid>
            <w:gridCol w:w="1875"/>
            <w:gridCol w:w="2070"/>
            <w:gridCol w:w="2400"/>
            <w:gridCol w:w="2415"/>
          </w:tblGrid>
        </w:tblGridChange>
      </w:tblGrid>
      <w:tr>
        <w:trPr>
          <w:cantSplit w:val="0"/>
          <w:trHeight w:val="740"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2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9">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2D">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MANUTENÇÃO MECÂNICA APLICADA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31">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180h</w:t>
            </w:r>
          </w:p>
        </w:tc>
      </w:tr>
      <w:tr>
        <w:trPr>
          <w:cantSplit w:val="0"/>
          <w:trHeight w:val="20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35">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936">
            <w:pPr>
              <w:numPr>
                <w:ilvl w:val="0"/>
                <w:numId w:val="113"/>
              </w:numPr>
              <w:tabs>
                <w:tab w:val="left" w:leader="none" w:pos="3549"/>
              </w:tabs>
              <w:spacing w:after="240" w:lineRule="auto"/>
              <w:ind w:left="780" w:hanging="360"/>
            </w:pPr>
            <w:r w:rsidDel="00000000" w:rsidR="00000000" w:rsidRPr="00000000">
              <w:rPr>
                <w:b w:val="1"/>
                <w:sz w:val="24"/>
                <w:szCs w:val="24"/>
                <w:rtl w:val="0"/>
              </w:rPr>
              <w:t xml:space="preserve">F.1 : Apoiar a gestão da manutenção mecânica de máquinas e equipamentos, atendendo as normas e padrões técnicos, de qualidade, saúde e segurança e de meio ambiente</w:t>
            </w:r>
          </w:p>
        </w:tc>
      </w:tr>
      <w:tr>
        <w:trPr>
          <w:cantSplit w:val="0"/>
          <w:trHeight w:val="128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3A">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as aptidões necessárias para apoiar a gestão da manutenção mecânica de máquinas e equipamentos, considerando  normas técnicas e padrões de qualidade, de saúde e segurança e de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93E">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42">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43">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44">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945">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Orientar a execução da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1.1 Assegurando o atendimento das normas técnicas, de qualidade, de saúde e segurança e meio ambiente aplicáveis ao processo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8">
            <w:pPr>
              <w:numPr>
                <w:ilvl w:val="0"/>
                <w:numId w:val="74"/>
              </w:numPr>
              <w:tabs>
                <w:tab w:val="left" w:leader="none" w:pos="3549"/>
              </w:tabs>
              <w:spacing w:after="240" w:lineRule="auto"/>
              <w:ind w:left="780" w:hanging="360"/>
            </w:pPr>
            <w:r w:rsidDel="00000000" w:rsidR="00000000" w:rsidRPr="00000000">
              <w:rPr>
                <w:b w:val="1"/>
                <w:sz w:val="24"/>
                <w:szCs w:val="24"/>
                <w:rtl w:val="0"/>
              </w:rPr>
              <w:t xml:space="preserve">Interpretar as normas técnicas, de qualidade, de saúde e de segurança e meio ambiente que impactam a execução da manutenção</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4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Gerenciamento da Manutenção</w:t>
            </w:r>
          </w:p>
          <w:p w:rsidR="00000000" w:rsidDel="00000000" w:rsidP="00000000" w:rsidRDefault="00000000" w:rsidRPr="00000000" w14:paraId="0000094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Aplicação de softwares para gerenciamento da manutenção</w:t>
            </w:r>
          </w:p>
          <w:p w:rsidR="00000000" w:rsidDel="00000000" w:rsidP="00000000" w:rsidRDefault="00000000" w:rsidRPr="00000000" w14:paraId="0000094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Previsão de recursos</w:t>
            </w:r>
          </w:p>
          <w:p w:rsidR="00000000" w:rsidDel="00000000" w:rsidP="00000000" w:rsidRDefault="00000000" w:rsidRPr="00000000" w14:paraId="0000094C">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Gestão de equipes de manutenção</w:t>
            </w:r>
          </w:p>
          <w:p w:rsidR="00000000" w:rsidDel="00000000" w:rsidP="00000000" w:rsidRDefault="00000000" w:rsidRPr="00000000" w14:paraId="0000094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Dimensionamento de equipe</w:t>
            </w:r>
          </w:p>
          <w:p w:rsidR="00000000" w:rsidDel="00000000" w:rsidP="00000000" w:rsidRDefault="00000000" w:rsidRPr="00000000" w14:paraId="0000094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Monitoramento de metas</w:t>
            </w:r>
          </w:p>
          <w:p w:rsidR="00000000" w:rsidDel="00000000" w:rsidP="00000000" w:rsidRDefault="00000000" w:rsidRPr="00000000" w14:paraId="0000094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Desempenho de equipes</w:t>
            </w:r>
          </w:p>
          <w:p w:rsidR="00000000" w:rsidDel="00000000" w:rsidP="00000000" w:rsidRDefault="00000000" w:rsidRPr="00000000" w14:paraId="0000095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Avaliação do Processo de Manutenção</w:t>
            </w:r>
          </w:p>
          <w:p w:rsidR="00000000" w:rsidDel="00000000" w:rsidP="00000000" w:rsidRDefault="00000000" w:rsidRPr="00000000" w14:paraId="0000095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Melhorias no processo de manutenção</w:t>
            </w:r>
          </w:p>
          <w:p w:rsidR="00000000" w:rsidDel="00000000" w:rsidP="00000000" w:rsidRDefault="00000000" w:rsidRPr="00000000" w14:paraId="0000095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Análise de resultados do processo de manutenção</w:t>
            </w:r>
          </w:p>
          <w:p w:rsidR="00000000" w:rsidDel="00000000" w:rsidP="00000000" w:rsidRDefault="00000000" w:rsidRPr="00000000" w14:paraId="0000095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Análise de parâmetros de equipamentos</w:t>
            </w:r>
          </w:p>
          <w:p w:rsidR="00000000" w:rsidDel="00000000" w:rsidP="00000000" w:rsidRDefault="00000000" w:rsidRPr="00000000" w14:paraId="0000095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3.4. Análise de riscos na manutenção</w:t>
            </w:r>
          </w:p>
          <w:p w:rsidR="00000000" w:rsidDel="00000000" w:rsidP="00000000" w:rsidRDefault="00000000" w:rsidRPr="00000000" w14:paraId="0000095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3.5. Técnicas de monitoramento e diagnostico (aplicação)</w:t>
            </w:r>
          </w:p>
          <w:p w:rsidR="00000000" w:rsidDel="00000000" w:rsidP="00000000" w:rsidRDefault="00000000" w:rsidRPr="00000000" w14:paraId="0000095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3.5.1. Ensaios não destrutivos</w:t>
            </w:r>
          </w:p>
          <w:p w:rsidR="00000000" w:rsidDel="00000000" w:rsidP="00000000" w:rsidRDefault="00000000" w:rsidRPr="00000000" w14:paraId="0000095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3.5.2. Raio “X”</w:t>
            </w:r>
          </w:p>
          <w:p w:rsidR="00000000" w:rsidDel="00000000" w:rsidP="00000000" w:rsidRDefault="00000000" w:rsidRPr="00000000" w14:paraId="0000095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3.5.3. Gamagrafia</w:t>
            </w:r>
          </w:p>
          <w:p w:rsidR="00000000" w:rsidDel="00000000" w:rsidP="00000000" w:rsidRDefault="00000000" w:rsidRPr="00000000" w14:paraId="0000095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3.5.4. Ultrassom</w:t>
            </w:r>
          </w:p>
          <w:p w:rsidR="00000000" w:rsidDel="00000000" w:rsidP="00000000" w:rsidRDefault="00000000" w:rsidRPr="00000000" w14:paraId="0000095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3.5.5. Emissão acústica</w:t>
            </w:r>
          </w:p>
          <w:p w:rsidR="00000000" w:rsidDel="00000000" w:rsidP="00000000" w:rsidRDefault="00000000" w:rsidRPr="00000000" w14:paraId="0000095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3.5.6. Partículas magnéticas</w:t>
            </w:r>
          </w:p>
          <w:p w:rsidR="00000000" w:rsidDel="00000000" w:rsidP="00000000" w:rsidRDefault="00000000" w:rsidRPr="00000000" w14:paraId="0000095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3.5.7. Análise de vibrações</w:t>
            </w:r>
          </w:p>
          <w:p w:rsidR="00000000" w:rsidDel="00000000" w:rsidP="00000000" w:rsidRDefault="00000000" w:rsidRPr="00000000" w14:paraId="0000095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3.5.8. Termometria</w:t>
            </w:r>
          </w:p>
          <w:p w:rsidR="00000000" w:rsidDel="00000000" w:rsidP="00000000" w:rsidRDefault="00000000" w:rsidRPr="00000000" w14:paraId="0000095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3.5.9. Termografia</w:t>
            </w:r>
          </w:p>
          <w:p w:rsidR="00000000" w:rsidDel="00000000" w:rsidP="00000000" w:rsidRDefault="00000000" w:rsidRPr="00000000" w14:paraId="0000095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3.5.10. Análise de óleos (ferrografia)</w:t>
            </w:r>
          </w:p>
          <w:p w:rsidR="00000000" w:rsidDel="00000000" w:rsidP="00000000" w:rsidRDefault="00000000" w:rsidRPr="00000000" w14:paraId="0000096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Manutenção Aplicada</w:t>
            </w:r>
          </w:p>
          <w:p w:rsidR="00000000" w:rsidDel="00000000" w:rsidP="00000000" w:rsidRDefault="00000000" w:rsidRPr="00000000" w14:paraId="0000096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Interpretação de manuais, catálogos e tabelas técnicas visando à Manutenção</w:t>
            </w:r>
          </w:p>
          <w:p w:rsidR="00000000" w:rsidDel="00000000" w:rsidP="00000000" w:rsidRDefault="00000000" w:rsidRPr="00000000" w14:paraId="0000096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Recuperação de elementos de máquinas</w:t>
            </w:r>
          </w:p>
          <w:p w:rsidR="00000000" w:rsidDel="00000000" w:rsidP="00000000" w:rsidRDefault="00000000" w:rsidRPr="00000000" w14:paraId="0000096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Ajustagem mecânica aplicada à manutenção de máquinas e equipamentos</w:t>
            </w:r>
          </w:p>
          <w:p w:rsidR="00000000" w:rsidDel="00000000" w:rsidP="00000000" w:rsidRDefault="00000000" w:rsidRPr="00000000" w14:paraId="0000096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Técnicas de montagem e desmontagem de elementos de máquina e conjuntos mecânicos</w:t>
            </w:r>
          </w:p>
          <w:p w:rsidR="00000000" w:rsidDel="00000000" w:rsidP="00000000" w:rsidRDefault="00000000" w:rsidRPr="00000000" w14:paraId="0000096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4.5. Manutenção em conjuntos mecânicos com elementos de vedação</w:t>
            </w:r>
          </w:p>
          <w:p w:rsidR="00000000" w:rsidDel="00000000" w:rsidP="00000000" w:rsidRDefault="00000000" w:rsidRPr="00000000" w14:paraId="0000096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4.6. Manutenção em máquinas e equipamentos com sistema de movimentação e elevação de carga</w:t>
            </w:r>
          </w:p>
          <w:p w:rsidR="00000000" w:rsidDel="00000000" w:rsidP="00000000" w:rsidRDefault="00000000" w:rsidRPr="00000000" w14:paraId="0000096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4.7. Elaboração de relatório técnico da manutenção</w:t>
            </w:r>
          </w:p>
          <w:p w:rsidR="00000000" w:rsidDel="00000000" w:rsidP="00000000" w:rsidRDefault="00000000" w:rsidRPr="00000000" w14:paraId="0000096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4.8. Princípio de funcionamento e manutenção de sistemas de bombeamento</w:t>
            </w:r>
          </w:p>
          <w:p w:rsidR="00000000" w:rsidDel="00000000" w:rsidP="00000000" w:rsidRDefault="00000000" w:rsidRPr="00000000" w14:paraId="0000096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4.9. Manutenção em redutores e moto redutores</w:t>
            </w:r>
          </w:p>
          <w:p w:rsidR="00000000" w:rsidDel="00000000" w:rsidP="00000000" w:rsidRDefault="00000000" w:rsidRPr="00000000" w14:paraId="0000096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4.10. Manutenção sistemas mecânicos de correia e esteira transportadora</w:t>
            </w:r>
          </w:p>
          <w:p w:rsidR="00000000" w:rsidDel="00000000" w:rsidP="00000000" w:rsidRDefault="00000000" w:rsidRPr="00000000" w14:paraId="0000096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4.11. Técnicas de montagem e desmontagem de rolamentos </w:t>
            </w:r>
          </w:p>
          <w:p w:rsidR="00000000" w:rsidDel="00000000" w:rsidP="00000000" w:rsidRDefault="00000000" w:rsidRPr="00000000" w14:paraId="0000096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4.12. Alinhamento de máquinas rotativas</w:t>
            </w:r>
          </w:p>
          <w:p w:rsidR="00000000" w:rsidDel="00000000" w:rsidP="00000000" w:rsidRDefault="00000000" w:rsidRPr="00000000" w14:paraId="0000096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4.13. Balanceamento de elementos rotativos </w:t>
            </w:r>
          </w:p>
          <w:p w:rsidR="00000000" w:rsidDel="00000000" w:rsidP="00000000" w:rsidRDefault="00000000" w:rsidRPr="00000000" w14:paraId="0000096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4.14. Nivelamento de máquinas e equipamentos</w:t>
            </w:r>
          </w:p>
          <w:p w:rsidR="00000000" w:rsidDel="00000000" w:rsidP="00000000" w:rsidRDefault="00000000" w:rsidRPr="00000000" w14:paraId="0000096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4.15. Travas químicas</w:t>
            </w:r>
          </w:p>
          <w:p w:rsidR="00000000" w:rsidDel="00000000" w:rsidP="00000000" w:rsidRDefault="00000000" w:rsidRPr="00000000" w14:paraId="0000097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4.16. Movimentação de carga</w:t>
            </w:r>
          </w:p>
          <w:p w:rsidR="00000000" w:rsidDel="00000000" w:rsidP="00000000" w:rsidRDefault="00000000" w:rsidRPr="00000000" w14:paraId="0000097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4.17. Normas de segurança, saúde e meio ambiente.</w:t>
            </w:r>
          </w:p>
          <w:p w:rsidR="00000000" w:rsidDel="00000000" w:rsidP="00000000" w:rsidRDefault="00000000" w:rsidRPr="00000000" w14:paraId="0000097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Processos de Soldagem</w:t>
            </w:r>
          </w:p>
          <w:p w:rsidR="00000000" w:rsidDel="00000000" w:rsidP="00000000" w:rsidRDefault="00000000" w:rsidRPr="00000000" w14:paraId="0000097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MIG/MAG</w:t>
            </w:r>
          </w:p>
          <w:p w:rsidR="00000000" w:rsidDel="00000000" w:rsidP="00000000" w:rsidRDefault="00000000" w:rsidRPr="00000000" w14:paraId="0000097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5.1.1. Parâmetros de regulagem</w:t>
            </w:r>
          </w:p>
          <w:p w:rsidR="00000000" w:rsidDel="00000000" w:rsidP="00000000" w:rsidRDefault="00000000" w:rsidRPr="00000000" w14:paraId="0000097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5.1.2. Tipos de transferência</w:t>
            </w:r>
          </w:p>
          <w:p w:rsidR="00000000" w:rsidDel="00000000" w:rsidP="00000000" w:rsidRDefault="00000000" w:rsidRPr="00000000" w14:paraId="0000097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5.1.3. Consumíveis</w:t>
            </w:r>
          </w:p>
          <w:p w:rsidR="00000000" w:rsidDel="00000000" w:rsidP="00000000" w:rsidRDefault="00000000" w:rsidRPr="00000000" w14:paraId="0000097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5.1.4. Equipamentos</w:t>
            </w:r>
          </w:p>
          <w:p w:rsidR="00000000" w:rsidDel="00000000" w:rsidP="00000000" w:rsidRDefault="00000000" w:rsidRPr="00000000" w14:paraId="0000097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5.1.5. Técnicas de soldagem</w:t>
            </w:r>
          </w:p>
          <w:p w:rsidR="00000000" w:rsidDel="00000000" w:rsidP="00000000" w:rsidRDefault="00000000" w:rsidRPr="00000000" w14:paraId="0000097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5.1.6. Operações de soldagem</w:t>
            </w:r>
          </w:p>
          <w:p w:rsidR="00000000" w:rsidDel="00000000" w:rsidP="00000000" w:rsidRDefault="00000000" w:rsidRPr="00000000" w14:paraId="0000097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5.1.7. Procedimentos de segurança</w:t>
            </w:r>
          </w:p>
          <w:p w:rsidR="00000000" w:rsidDel="00000000" w:rsidP="00000000" w:rsidRDefault="00000000" w:rsidRPr="00000000" w14:paraId="0000097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Eletrodo revestido</w:t>
            </w:r>
          </w:p>
          <w:p w:rsidR="00000000" w:rsidDel="00000000" w:rsidP="00000000" w:rsidRDefault="00000000" w:rsidRPr="00000000" w14:paraId="0000097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5.2.1. Parâmetros de regulagem</w:t>
            </w:r>
          </w:p>
          <w:p w:rsidR="00000000" w:rsidDel="00000000" w:rsidP="00000000" w:rsidRDefault="00000000" w:rsidRPr="00000000" w14:paraId="0000097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5.2.2. Tipos de transferência</w:t>
            </w:r>
          </w:p>
          <w:p w:rsidR="00000000" w:rsidDel="00000000" w:rsidP="00000000" w:rsidRDefault="00000000" w:rsidRPr="00000000" w14:paraId="0000097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5.2.3. Consumíveis</w:t>
            </w:r>
          </w:p>
          <w:p w:rsidR="00000000" w:rsidDel="00000000" w:rsidP="00000000" w:rsidRDefault="00000000" w:rsidRPr="00000000" w14:paraId="0000097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5.2.4. Equipamentos</w:t>
            </w:r>
          </w:p>
          <w:p w:rsidR="00000000" w:rsidDel="00000000" w:rsidP="00000000" w:rsidRDefault="00000000" w:rsidRPr="00000000" w14:paraId="0000098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5.2.5. Técnicas de soldagem</w:t>
            </w:r>
          </w:p>
          <w:p w:rsidR="00000000" w:rsidDel="00000000" w:rsidP="00000000" w:rsidRDefault="00000000" w:rsidRPr="00000000" w14:paraId="0000098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5.2.6. Operações de soldagem</w:t>
            </w:r>
          </w:p>
          <w:p w:rsidR="00000000" w:rsidDel="00000000" w:rsidP="00000000" w:rsidRDefault="00000000" w:rsidRPr="00000000" w14:paraId="0000098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5.2.7. Procedimentos de segurança</w:t>
            </w:r>
          </w:p>
          <w:p w:rsidR="00000000" w:rsidDel="00000000" w:rsidP="00000000" w:rsidRDefault="00000000" w:rsidRPr="00000000" w14:paraId="0000098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Oxigás</w:t>
            </w:r>
          </w:p>
          <w:p w:rsidR="00000000" w:rsidDel="00000000" w:rsidP="00000000" w:rsidRDefault="00000000" w:rsidRPr="00000000" w14:paraId="0000098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5.3.1. Parâmetros de regulagem</w:t>
            </w:r>
          </w:p>
          <w:p w:rsidR="00000000" w:rsidDel="00000000" w:rsidP="00000000" w:rsidRDefault="00000000" w:rsidRPr="00000000" w14:paraId="0000098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5.3.2. Tipos de chama</w:t>
            </w:r>
          </w:p>
          <w:p w:rsidR="00000000" w:rsidDel="00000000" w:rsidP="00000000" w:rsidRDefault="00000000" w:rsidRPr="00000000" w14:paraId="0000098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5.3.3. Consumíveis</w:t>
            </w:r>
          </w:p>
          <w:p w:rsidR="00000000" w:rsidDel="00000000" w:rsidP="00000000" w:rsidRDefault="00000000" w:rsidRPr="00000000" w14:paraId="0000098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5.3.4. Equipamentos</w:t>
            </w:r>
          </w:p>
          <w:p w:rsidR="00000000" w:rsidDel="00000000" w:rsidP="00000000" w:rsidRDefault="00000000" w:rsidRPr="00000000" w14:paraId="0000098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5.3.5. Procedimentos de segurança</w:t>
            </w:r>
          </w:p>
          <w:p w:rsidR="00000000" w:rsidDel="00000000" w:rsidP="00000000" w:rsidRDefault="00000000" w:rsidRPr="00000000" w14:paraId="0000098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5.4. TIG</w:t>
            </w:r>
          </w:p>
          <w:p w:rsidR="00000000" w:rsidDel="00000000" w:rsidP="00000000" w:rsidRDefault="00000000" w:rsidRPr="00000000" w14:paraId="0000098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5.4.1. Parâmetros de regulagem</w:t>
            </w:r>
          </w:p>
          <w:p w:rsidR="00000000" w:rsidDel="00000000" w:rsidP="00000000" w:rsidRDefault="00000000" w:rsidRPr="00000000" w14:paraId="0000098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5.4.2. Tipos de transferência</w:t>
            </w:r>
          </w:p>
          <w:p w:rsidR="00000000" w:rsidDel="00000000" w:rsidP="00000000" w:rsidRDefault="00000000" w:rsidRPr="00000000" w14:paraId="0000098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5.4.3. Consumíveis</w:t>
            </w:r>
          </w:p>
          <w:p w:rsidR="00000000" w:rsidDel="00000000" w:rsidP="00000000" w:rsidRDefault="00000000" w:rsidRPr="00000000" w14:paraId="0000098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5.4.4. Equipamentos</w:t>
            </w:r>
          </w:p>
          <w:p w:rsidR="00000000" w:rsidDel="00000000" w:rsidP="00000000" w:rsidRDefault="00000000" w:rsidRPr="00000000" w14:paraId="0000098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5.4.5. Técnicas de soldagem</w:t>
            </w:r>
          </w:p>
          <w:p w:rsidR="00000000" w:rsidDel="00000000" w:rsidP="00000000" w:rsidRDefault="00000000" w:rsidRPr="00000000" w14:paraId="0000098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5.4.6. Operações de soldagem</w:t>
            </w:r>
          </w:p>
          <w:p w:rsidR="00000000" w:rsidDel="00000000" w:rsidP="00000000" w:rsidRDefault="00000000" w:rsidRPr="00000000" w14:paraId="0000099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5.4.7. Procedimentos de segurança</w:t>
            </w:r>
          </w:p>
          <w:p w:rsidR="00000000" w:rsidDel="00000000" w:rsidP="00000000" w:rsidRDefault="00000000" w:rsidRPr="00000000" w14:paraId="00000991">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Tratamento de superfícies aplicado a manutenção</w:t>
            </w:r>
          </w:p>
          <w:p w:rsidR="00000000" w:rsidDel="00000000" w:rsidP="00000000" w:rsidRDefault="00000000" w:rsidRPr="00000000" w14:paraId="0000099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Jateamento</w:t>
            </w:r>
          </w:p>
          <w:p w:rsidR="00000000" w:rsidDel="00000000" w:rsidP="00000000" w:rsidRDefault="00000000" w:rsidRPr="00000000" w14:paraId="0000099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Aspersão térmica</w:t>
            </w:r>
          </w:p>
          <w:p w:rsidR="00000000" w:rsidDel="00000000" w:rsidP="00000000" w:rsidRDefault="00000000" w:rsidRPr="00000000" w14:paraId="0000099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Metalização</w:t>
            </w:r>
          </w:p>
          <w:p w:rsidR="00000000" w:rsidDel="00000000" w:rsidP="00000000" w:rsidRDefault="00000000" w:rsidRPr="00000000" w14:paraId="0000099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7. Instalação de Máquinas e Equipamentos</w:t>
            </w:r>
          </w:p>
          <w:p w:rsidR="00000000" w:rsidDel="00000000" w:rsidP="00000000" w:rsidRDefault="00000000" w:rsidRPr="00000000" w14:paraId="0000099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7.1. Leiautes</w:t>
            </w:r>
          </w:p>
          <w:p w:rsidR="00000000" w:rsidDel="00000000" w:rsidP="00000000" w:rsidRDefault="00000000" w:rsidRPr="00000000" w14:paraId="0000099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7.2. Interpretação de manuais de equipamentos </w:t>
            </w:r>
          </w:p>
          <w:p w:rsidR="00000000" w:rsidDel="00000000" w:rsidP="00000000" w:rsidRDefault="00000000" w:rsidRPr="00000000" w14:paraId="0000099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7.3. Procedimentos de nivelamento, alinhamento de máquinas e equipamentos</w:t>
            </w:r>
          </w:p>
          <w:p w:rsidR="00000000" w:rsidDel="00000000" w:rsidP="00000000" w:rsidRDefault="00000000" w:rsidRPr="00000000" w14:paraId="0000099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7.4. Balanceamento e vibração </w:t>
            </w:r>
          </w:p>
          <w:p w:rsidR="00000000" w:rsidDel="00000000" w:rsidP="00000000" w:rsidRDefault="00000000" w:rsidRPr="00000000" w14:paraId="0000099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7.5. Geometria de máquinas </w:t>
            </w:r>
          </w:p>
          <w:p w:rsidR="00000000" w:rsidDel="00000000" w:rsidP="00000000" w:rsidRDefault="00000000" w:rsidRPr="00000000" w14:paraId="0000099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7.6. Procedimentos de instalação de máquinas e equipamentos </w:t>
            </w:r>
          </w:p>
          <w:p w:rsidR="00000000" w:rsidDel="00000000" w:rsidP="00000000" w:rsidRDefault="00000000" w:rsidRPr="00000000" w14:paraId="0000099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7.7. Entrega técnica</w:t>
            </w:r>
          </w:p>
          <w:p w:rsidR="00000000" w:rsidDel="00000000" w:rsidP="00000000" w:rsidRDefault="00000000" w:rsidRPr="00000000" w14:paraId="0000099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7.8. Transporte e movimentação de cargas</w:t>
            </w:r>
          </w:p>
          <w:p w:rsidR="00000000" w:rsidDel="00000000" w:rsidP="00000000" w:rsidRDefault="00000000" w:rsidRPr="00000000" w14:paraId="0000099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7.9. Equipamentos para manuseio e transporte de materiais</w:t>
            </w:r>
          </w:p>
          <w:p w:rsidR="00000000" w:rsidDel="00000000" w:rsidP="00000000" w:rsidRDefault="00000000" w:rsidRPr="00000000" w14:paraId="0000099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8. Lubrificação</w:t>
            </w:r>
          </w:p>
          <w:p w:rsidR="00000000" w:rsidDel="00000000" w:rsidP="00000000" w:rsidRDefault="00000000" w:rsidRPr="00000000" w14:paraId="000009A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8.1. Armazenagem e manuseio de lubrificantes </w:t>
            </w:r>
          </w:p>
          <w:p w:rsidR="00000000" w:rsidDel="00000000" w:rsidP="00000000" w:rsidRDefault="00000000" w:rsidRPr="00000000" w14:paraId="000009A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8.2. Análise de falhas por meio dos lubrificantes</w:t>
            </w:r>
          </w:p>
          <w:p w:rsidR="00000000" w:rsidDel="00000000" w:rsidP="00000000" w:rsidRDefault="00000000" w:rsidRPr="00000000" w14:paraId="000009A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8.3. Analise qualitativa de lubrificantes </w:t>
            </w:r>
          </w:p>
          <w:p w:rsidR="00000000" w:rsidDel="00000000" w:rsidP="00000000" w:rsidRDefault="00000000" w:rsidRPr="00000000" w14:paraId="000009A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8.4. Procedimentos de lubrificação</w:t>
            </w:r>
          </w:p>
          <w:p w:rsidR="00000000" w:rsidDel="00000000" w:rsidP="00000000" w:rsidRDefault="00000000" w:rsidRPr="00000000" w14:paraId="000009A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8.5. Normas ambientais de descarte</w:t>
            </w:r>
          </w:p>
          <w:p w:rsidR="00000000" w:rsidDel="00000000" w:rsidP="00000000" w:rsidRDefault="00000000" w:rsidRPr="00000000" w14:paraId="000009A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9. Suprimento da Manutenção</w:t>
            </w:r>
          </w:p>
          <w:p w:rsidR="00000000" w:rsidDel="00000000" w:rsidP="00000000" w:rsidRDefault="00000000" w:rsidRPr="00000000" w14:paraId="000009A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9.1. Sobressalentes</w:t>
            </w:r>
          </w:p>
          <w:p w:rsidR="00000000" w:rsidDel="00000000" w:rsidP="00000000" w:rsidRDefault="00000000" w:rsidRPr="00000000" w14:paraId="000009A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9.2. Administração de Estoques</w:t>
            </w:r>
          </w:p>
          <w:p w:rsidR="00000000" w:rsidDel="00000000" w:rsidP="00000000" w:rsidRDefault="00000000" w:rsidRPr="00000000" w14:paraId="000009A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9.3. Especificação e Codificação</w:t>
            </w:r>
          </w:p>
          <w:p w:rsidR="00000000" w:rsidDel="00000000" w:rsidP="00000000" w:rsidRDefault="00000000" w:rsidRPr="00000000" w14:paraId="000009A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9.4. Controle de qualidade de materiais</w:t>
            </w:r>
          </w:p>
          <w:p w:rsidR="00000000" w:rsidDel="00000000" w:rsidP="00000000" w:rsidRDefault="00000000" w:rsidRPr="00000000" w14:paraId="000009A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9.4.1. Critérios de recebimento e inspeção</w:t>
            </w:r>
          </w:p>
          <w:p w:rsidR="00000000" w:rsidDel="00000000" w:rsidP="00000000" w:rsidRDefault="00000000" w:rsidRPr="00000000" w14:paraId="000009A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10. Ferramentas para Manutenção</w:t>
            </w:r>
          </w:p>
          <w:p w:rsidR="00000000" w:rsidDel="00000000" w:rsidP="00000000" w:rsidRDefault="00000000" w:rsidRPr="00000000" w14:paraId="000009A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10.1. Ferramentas manuais </w:t>
            </w:r>
          </w:p>
          <w:p w:rsidR="00000000" w:rsidDel="00000000" w:rsidP="00000000" w:rsidRDefault="00000000" w:rsidRPr="00000000" w14:paraId="000009A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10.2. Ferramentas de extração</w:t>
            </w:r>
          </w:p>
          <w:p w:rsidR="00000000" w:rsidDel="00000000" w:rsidP="00000000" w:rsidRDefault="00000000" w:rsidRPr="00000000" w14:paraId="000009A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10.3. Ferramentas de montagem</w:t>
            </w:r>
          </w:p>
          <w:p w:rsidR="00000000" w:rsidDel="00000000" w:rsidP="00000000" w:rsidRDefault="00000000" w:rsidRPr="00000000" w14:paraId="000009A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11. Instrumentos para Manutenção e teste</w:t>
            </w:r>
          </w:p>
          <w:p w:rsidR="00000000" w:rsidDel="00000000" w:rsidP="00000000" w:rsidRDefault="00000000" w:rsidRPr="00000000" w14:paraId="000009B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12. Instrumentos para Manutenção e teste</w:t>
            </w:r>
          </w:p>
          <w:p w:rsidR="00000000" w:rsidDel="00000000" w:rsidP="00000000" w:rsidRDefault="00000000" w:rsidRPr="00000000" w14:paraId="000009B1">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13. Instrumentos para Manutenção e teste</w:t>
            </w:r>
          </w:p>
          <w:p w:rsidR="00000000" w:rsidDel="00000000" w:rsidP="00000000" w:rsidRDefault="00000000" w:rsidRPr="00000000" w14:paraId="000009B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13.1. Alinhamento</w:t>
            </w:r>
          </w:p>
          <w:p w:rsidR="00000000" w:rsidDel="00000000" w:rsidP="00000000" w:rsidRDefault="00000000" w:rsidRPr="00000000" w14:paraId="000009B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13.2. Nivelamento</w:t>
            </w:r>
          </w:p>
          <w:p w:rsidR="00000000" w:rsidDel="00000000" w:rsidP="00000000" w:rsidRDefault="00000000" w:rsidRPr="00000000" w14:paraId="000009B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13.3. Aferição</w:t>
            </w:r>
          </w:p>
          <w:p w:rsidR="00000000" w:rsidDel="00000000" w:rsidP="00000000" w:rsidRDefault="00000000" w:rsidRPr="00000000" w14:paraId="000009B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14. Liderança</w:t>
            </w:r>
          </w:p>
          <w:p w:rsidR="00000000" w:rsidDel="00000000" w:rsidP="00000000" w:rsidRDefault="00000000" w:rsidRPr="00000000" w14:paraId="000009B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14.1. Estilos: democrático, centralizador e liberal</w:t>
            </w:r>
          </w:p>
          <w:p w:rsidR="00000000" w:rsidDel="00000000" w:rsidP="00000000" w:rsidRDefault="00000000" w:rsidRPr="00000000" w14:paraId="000009B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14.2. Características</w:t>
            </w:r>
          </w:p>
          <w:p w:rsidR="00000000" w:rsidDel="00000000" w:rsidP="00000000" w:rsidRDefault="00000000" w:rsidRPr="00000000" w14:paraId="000009B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14.3. Papéis do líder</w:t>
            </w:r>
          </w:p>
          <w:p w:rsidR="00000000" w:rsidDel="00000000" w:rsidP="00000000" w:rsidRDefault="00000000" w:rsidRPr="00000000" w14:paraId="000009B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14.4. Críticas e sugestões: análise, ponderação e reação</w:t>
            </w:r>
          </w:p>
          <w:p w:rsidR="00000000" w:rsidDel="00000000" w:rsidP="00000000" w:rsidRDefault="00000000" w:rsidRPr="00000000" w14:paraId="000009B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14.5. Feedback (positivo e negativo) – Causas e efeitos</w:t>
            </w:r>
          </w:p>
          <w:p w:rsidR="00000000" w:rsidDel="00000000" w:rsidP="00000000" w:rsidRDefault="00000000" w:rsidRPr="00000000" w14:paraId="000009B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14.6. Gestão de conflitos</w:t>
            </w:r>
          </w:p>
          <w:p w:rsidR="00000000" w:rsidDel="00000000" w:rsidP="00000000" w:rsidRDefault="00000000" w:rsidRPr="00000000" w14:paraId="000009B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14.7. Delegação</w:t>
            </w:r>
          </w:p>
          <w:p w:rsidR="00000000" w:rsidDel="00000000" w:rsidP="00000000" w:rsidRDefault="00000000" w:rsidRPr="00000000" w14:paraId="000009B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14.8. Empatia</w:t>
            </w:r>
          </w:p>
          <w:p w:rsidR="00000000" w:rsidDel="00000000" w:rsidP="00000000" w:rsidRDefault="00000000" w:rsidRPr="00000000" w14:paraId="000009BE">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15. Sistema de Gestão Qualidade</w:t>
            </w:r>
          </w:p>
          <w:p w:rsidR="00000000" w:rsidDel="00000000" w:rsidP="00000000" w:rsidRDefault="00000000" w:rsidRPr="00000000" w14:paraId="000009B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15.1. ISO9001: aspectos centrais</w:t>
            </w:r>
          </w:p>
          <w:p w:rsidR="00000000" w:rsidDel="00000000" w:rsidP="00000000" w:rsidRDefault="00000000" w:rsidRPr="00000000" w14:paraId="000009C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16. Sistema de Gestão Ambiental</w:t>
            </w:r>
          </w:p>
          <w:p w:rsidR="00000000" w:rsidDel="00000000" w:rsidP="00000000" w:rsidRDefault="00000000" w:rsidRPr="00000000" w14:paraId="000009C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16.1. ISO14000: aspectos centrais</w:t>
            </w:r>
          </w:p>
          <w:p w:rsidR="00000000" w:rsidDel="00000000" w:rsidP="00000000" w:rsidRDefault="00000000" w:rsidRPr="00000000" w14:paraId="000009C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17. Responsabilidades Sociais</w:t>
            </w:r>
          </w:p>
          <w:p w:rsidR="00000000" w:rsidDel="00000000" w:rsidP="00000000" w:rsidRDefault="00000000" w:rsidRPr="00000000" w14:paraId="000009C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17.1. ISO 26000: aspectos centrais</w:t>
            </w:r>
          </w:p>
        </w:tc>
      </w:tr>
      <w:tr>
        <w:trPr>
          <w:cantSplit w:val="0"/>
          <w:trHeight w:val="81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C4">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5">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1.2 Controlando a reposição de peças e componentes consumidos na manutenção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6">
            <w:pPr>
              <w:numPr>
                <w:ilvl w:val="0"/>
                <w:numId w:val="48"/>
              </w:numPr>
              <w:tabs>
                <w:tab w:val="left" w:leader="none" w:pos="3549"/>
              </w:tabs>
              <w:spacing w:after="0" w:afterAutospacing="0" w:lineRule="auto"/>
              <w:ind w:left="780" w:hanging="360"/>
            </w:pPr>
            <w:r w:rsidDel="00000000" w:rsidR="00000000" w:rsidRPr="00000000">
              <w:rPr>
                <w:b w:val="1"/>
                <w:sz w:val="24"/>
                <w:szCs w:val="24"/>
                <w:rtl w:val="0"/>
              </w:rPr>
              <w:t xml:space="preserve">Identificar as necessidades de reposição de insumos, peças e componentes dedicados à manutenção</w:t>
            </w:r>
          </w:p>
          <w:p w:rsidR="00000000" w:rsidDel="00000000" w:rsidP="00000000" w:rsidRDefault="00000000" w:rsidRPr="00000000" w14:paraId="000009C7">
            <w:pPr>
              <w:numPr>
                <w:ilvl w:val="0"/>
                <w:numId w:val="48"/>
              </w:numPr>
              <w:tabs>
                <w:tab w:val="left" w:leader="none" w:pos="3549"/>
              </w:tabs>
              <w:spacing w:after="240" w:lineRule="auto"/>
              <w:ind w:left="780" w:hanging="360"/>
            </w:pPr>
            <w:r w:rsidDel="00000000" w:rsidR="00000000" w:rsidRPr="00000000">
              <w:rPr>
                <w:b w:val="1"/>
                <w:sz w:val="24"/>
                <w:szCs w:val="24"/>
                <w:rtl w:val="0"/>
              </w:rPr>
              <w:t xml:space="preserve">Definir mecanismos de controle para a reposição de peças, componentes e demais insumos dedicados à manutenção, considerando procedimentos, documentos técnicos e plano de manutenção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C8">
            <w:pPr>
              <w:tabs>
                <w:tab w:val="left" w:leader="none" w:pos="3549"/>
              </w:tabs>
              <w:ind w:left="60" w:firstLine="0"/>
              <w:jc w:val="center"/>
              <w:rPr>
                <w:b w:val="1"/>
                <w:sz w:val="24"/>
                <w:szCs w:val="24"/>
              </w:rPr>
            </w:pPr>
            <w:r w:rsidDel="00000000" w:rsidR="00000000" w:rsidRPr="00000000">
              <w:rPr>
                <w:rtl w:val="0"/>
              </w:rPr>
            </w:r>
          </w:p>
        </w:tc>
      </w:tr>
      <w:tr>
        <w:trPr>
          <w:cantSplit w:val="0"/>
          <w:trHeight w:val="1313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C9">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A">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1.3 Controlando a instalação e/ou reinstalação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CB">
            <w:pPr>
              <w:numPr>
                <w:ilvl w:val="0"/>
                <w:numId w:val="111"/>
              </w:numPr>
              <w:tabs>
                <w:tab w:val="left" w:leader="none" w:pos="3549"/>
              </w:tabs>
              <w:spacing w:after="0" w:afterAutospacing="0" w:lineRule="auto"/>
              <w:ind w:left="780" w:hanging="360"/>
            </w:pPr>
            <w:r w:rsidDel="00000000" w:rsidR="00000000" w:rsidRPr="00000000">
              <w:rPr>
                <w:b w:val="1"/>
                <w:sz w:val="24"/>
                <w:szCs w:val="24"/>
                <w:rtl w:val="0"/>
              </w:rPr>
              <w:t xml:space="preserve">Analisar as condições e características do ambiente e as especificidades técnicas que impactam a instalação e/ou reinstalação de máquinas e equipamentos</w:t>
            </w:r>
          </w:p>
          <w:p w:rsidR="00000000" w:rsidDel="00000000" w:rsidP="00000000" w:rsidRDefault="00000000" w:rsidRPr="00000000" w14:paraId="000009CC">
            <w:pPr>
              <w:numPr>
                <w:ilvl w:val="0"/>
                <w:numId w:val="111"/>
              </w:numPr>
              <w:tabs>
                <w:tab w:val="left" w:leader="none" w:pos="3549"/>
              </w:tabs>
              <w:spacing w:after="0" w:afterAutospacing="0" w:lineRule="auto"/>
              <w:ind w:left="780" w:hanging="360"/>
            </w:pPr>
            <w:r w:rsidDel="00000000" w:rsidR="00000000" w:rsidRPr="00000000">
              <w:rPr>
                <w:b w:val="1"/>
                <w:sz w:val="24"/>
                <w:szCs w:val="24"/>
                <w:rtl w:val="0"/>
              </w:rPr>
              <w:t xml:space="preserve">Interpretar os procedimentos, requisitos técnicos, normas, manuais e procedimentos da empresa e do fabricante que estabelecem as condições para a instalação e/ou reinstalação de máquinas e equipamentos</w:t>
            </w:r>
          </w:p>
          <w:p w:rsidR="00000000" w:rsidDel="00000000" w:rsidP="00000000" w:rsidRDefault="00000000" w:rsidRPr="00000000" w14:paraId="000009CD">
            <w:pPr>
              <w:numPr>
                <w:ilvl w:val="0"/>
                <w:numId w:val="111"/>
              </w:numPr>
              <w:tabs>
                <w:tab w:val="left" w:leader="none" w:pos="3549"/>
              </w:tabs>
              <w:spacing w:after="240" w:lineRule="auto"/>
              <w:ind w:left="780" w:hanging="360"/>
            </w:pPr>
            <w:r w:rsidDel="00000000" w:rsidR="00000000" w:rsidRPr="00000000">
              <w:rPr>
                <w:b w:val="1"/>
                <w:sz w:val="24"/>
                <w:szCs w:val="24"/>
                <w:rtl w:val="0"/>
              </w:rPr>
              <w:t xml:space="preserve">Definir os mecanismos e requisitos para a elevação e transporte de máquinas e equipamentos nos processos de instalação e/ou reinstalação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CE">
            <w:pPr>
              <w:tabs>
                <w:tab w:val="left" w:leader="none" w:pos="3549"/>
              </w:tabs>
              <w:ind w:left="60" w:firstLine="0"/>
              <w:jc w:val="center"/>
              <w:rPr>
                <w:b w:val="1"/>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CF">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1.4 Controlando as ações de montagem e desmontagem de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1">
            <w:pPr>
              <w:numPr>
                <w:ilvl w:val="0"/>
                <w:numId w:val="156"/>
              </w:numPr>
              <w:tabs>
                <w:tab w:val="left" w:leader="none" w:pos="3549"/>
              </w:tabs>
              <w:spacing w:after="0" w:afterAutospacing="0" w:lineRule="auto"/>
              <w:ind w:left="780" w:hanging="360"/>
            </w:pPr>
            <w:r w:rsidDel="00000000" w:rsidR="00000000" w:rsidRPr="00000000">
              <w:rPr>
                <w:b w:val="1"/>
                <w:sz w:val="24"/>
                <w:szCs w:val="24"/>
                <w:rtl w:val="0"/>
              </w:rPr>
              <w:t xml:space="preserve">Interpretar os procedimentos, manuais, normas e demais referências técnicas quanto aos requisitos a serem atendidos nos processos de montagem e desmontagem das respectivas máquinas e equipamentos</w:t>
            </w:r>
          </w:p>
          <w:p w:rsidR="00000000" w:rsidDel="00000000" w:rsidP="00000000" w:rsidRDefault="00000000" w:rsidRPr="00000000" w14:paraId="000009D2">
            <w:pPr>
              <w:numPr>
                <w:ilvl w:val="0"/>
                <w:numId w:val="156"/>
              </w:numPr>
              <w:tabs>
                <w:tab w:val="left" w:leader="none" w:pos="3549"/>
              </w:tabs>
              <w:spacing w:after="0" w:afterAutospacing="0" w:lineRule="auto"/>
              <w:ind w:left="780" w:hanging="360"/>
            </w:pPr>
            <w:r w:rsidDel="00000000" w:rsidR="00000000" w:rsidRPr="00000000">
              <w:rPr>
                <w:b w:val="1"/>
                <w:sz w:val="24"/>
                <w:szCs w:val="24"/>
                <w:rtl w:val="0"/>
              </w:rPr>
              <w:t xml:space="preserve">Definir mecanismos de controle para as operações de montagem e desmontagem de máquinas e equipamentos, considerando referências técnicas e padrões da empresa</w:t>
            </w:r>
          </w:p>
          <w:p w:rsidR="00000000" w:rsidDel="00000000" w:rsidP="00000000" w:rsidRDefault="00000000" w:rsidRPr="00000000" w14:paraId="000009D3">
            <w:pPr>
              <w:numPr>
                <w:ilvl w:val="0"/>
                <w:numId w:val="156"/>
              </w:numPr>
              <w:tabs>
                <w:tab w:val="left" w:leader="none" w:pos="3549"/>
              </w:tabs>
              <w:spacing w:after="0" w:afterAutospacing="0" w:lineRule="auto"/>
              <w:ind w:left="780" w:hanging="360"/>
            </w:pPr>
            <w:r w:rsidDel="00000000" w:rsidR="00000000" w:rsidRPr="00000000">
              <w:rPr>
                <w:b w:val="1"/>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p>
          <w:p w:rsidR="00000000" w:rsidDel="00000000" w:rsidP="00000000" w:rsidRDefault="00000000" w:rsidRPr="00000000" w14:paraId="000009D4">
            <w:pPr>
              <w:numPr>
                <w:ilvl w:val="0"/>
                <w:numId w:val="156"/>
              </w:numPr>
              <w:tabs>
                <w:tab w:val="left" w:leader="none" w:pos="3549"/>
              </w:tabs>
              <w:spacing w:after="0" w:afterAutospacing="0" w:lineRule="auto"/>
              <w:ind w:left="780" w:hanging="360"/>
            </w:pPr>
            <w:r w:rsidDel="00000000" w:rsidR="00000000" w:rsidRPr="00000000">
              <w:rPr>
                <w:b w:val="1"/>
                <w:sz w:val="24"/>
                <w:szCs w:val="24"/>
                <w:rtl w:val="0"/>
              </w:rPr>
              <w:t xml:space="preserve">Analisar adequação do alinhamento, nivelamento e da geometria dos conjuntos de máquinas e equipamentos</w:t>
            </w:r>
          </w:p>
          <w:p w:rsidR="00000000" w:rsidDel="00000000" w:rsidP="00000000" w:rsidRDefault="00000000" w:rsidRPr="00000000" w14:paraId="000009D5">
            <w:pPr>
              <w:numPr>
                <w:ilvl w:val="0"/>
                <w:numId w:val="156"/>
              </w:numPr>
              <w:tabs>
                <w:tab w:val="left" w:leader="none" w:pos="3549"/>
              </w:tabs>
              <w:spacing w:after="240" w:lineRule="auto"/>
              <w:ind w:left="780" w:hanging="360"/>
            </w:pPr>
            <w:r w:rsidDel="00000000" w:rsidR="00000000" w:rsidRPr="00000000">
              <w:rPr>
                <w:b w:val="1"/>
                <w:sz w:val="24"/>
                <w:szCs w:val="24"/>
                <w:rtl w:val="0"/>
              </w:rPr>
              <w:t xml:space="preserve">Definir os mecanismos e requisitos para a elevação e transporte de peças e conjuntos de máquinas e equipamentos nos processos de montagem e desmontagem</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6">
            <w:pPr>
              <w:tabs>
                <w:tab w:val="left" w:leader="none" w:pos="3549"/>
              </w:tabs>
              <w:ind w:left="60" w:firstLine="0"/>
              <w:jc w:val="center"/>
              <w:rPr>
                <w:b w:val="1"/>
                <w:sz w:val="24"/>
                <w:szCs w:val="24"/>
              </w:rPr>
            </w:pPr>
            <w:r w:rsidDel="00000000" w:rsidR="00000000" w:rsidRPr="00000000">
              <w:rPr>
                <w:rtl w:val="0"/>
              </w:rPr>
            </w:r>
          </w:p>
        </w:tc>
      </w:tr>
      <w:tr>
        <w:trPr>
          <w:cantSplit w:val="0"/>
          <w:trHeight w:val="208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7">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1.5 Testando o funcionamento das máquinas e equipamentos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D9">
            <w:pPr>
              <w:numPr>
                <w:ilvl w:val="0"/>
                <w:numId w:val="73"/>
              </w:numPr>
              <w:tabs>
                <w:tab w:val="left" w:leader="none" w:pos="3549"/>
              </w:tabs>
              <w:spacing w:after="0" w:afterAutospacing="0" w:lineRule="auto"/>
              <w:ind w:left="780" w:hanging="360"/>
            </w:pPr>
            <w:r w:rsidDel="00000000" w:rsidR="00000000" w:rsidRPr="00000000">
              <w:rPr>
                <w:b w:val="1"/>
                <w:sz w:val="24"/>
                <w:szCs w:val="24"/>
                <w:rtl w:val="0"/>
              </w:rPr>
              <w:t xml:space="preserve">Interpretar instruções contidas no manual do fabricante quanto à execução de start up, ajustes e regulagens em máquinas e equipamentos</w:t>
            </w:r>
          </w:p>
          <w:p w:rsidR="00000000" w:rsidDel="00000000" w:rsidP="00000000" w:rsidRDefault="00000000" w:rsidRPr="00000000" w14:paraId="000009DA">
            <w:pPr>
              <w:numPr>
                <w:ilvl w:val="0"/>
                <w:numId w:val="73"/>
              </w:numPr>
              <w:tabs>
                <w:tab w:val="left" w:leader="none" w:pos="3549"/>
              </w:tabs>
              <w:spacing w:after="0" w:afterAutospacing="0" w:lineRule="auto"/>
              <w:ind w:left="780" w:hanging="360"/>
            </w:pPr>
            <w:r w:rsidDel="00000000" w:rsidR="00000000" w:rsidRPr="00000000">
              <w:rPr>
                <w:b w:val="1"/>
                <w:sz w:val="24"/>
                <w:szCs w:val="24"/>
                <w:rtl w:val="0"/>
              </w:rPr>
              <w:t xml:space="preserve">Reconhecer as características, funcionalidades e formas de uso dos equipamentos empregados nos testes de funcionamento de máquinas e equipamentos</w:t>
            </w:r>
          </w:p>
          <w:p w:rsidR="00000000" w:rsidDel="00000000" w:rsidP="00000000" w:rsidRDefault="00000000" w:rsidRPr="00000000" w14:paraId="000009DB">
            <w:pPr>
              <w:numPr>
                <w:ilvl w:val="0"/>
                <w:numId w:val="73"/>
              </w:numPr>
              <w:tabs>
                <w:tab w:val="left" w:leader="none" w:pos="3549"/>
              </w:tabs>
              <w:spacing w:after="0" w:afterAutospacing="0" w:lineRule="auto"/>
              <w:ind w:left="780" w:hanging="360"/>
            </w:pPr>
            <w:r w:rsidDel="00000000" w:rsidR="00000000" w:rsidRPr="00000000">
              <w:rPr>
                <w:b w:val="1"/>
                <w:sz w:val="24"/>
                <w:szCs w:val="24"/>
                <w:rtl w:val="0"/>
              </w:rPr>
              <w:t xml:space="preserve">Correlacionar os resultados dos testes realizados nas máquinas e equipamentos com os padrões de referência estabelecidos</w:t>
            </w:r>
          </w:p>
          <w:p w:rsidR="00000000" w:rsidDel="00000000" w:rsidP="00000000" w:rsidRDefault="00000000" w:rsidRPr="00000000" w14:paraId="000009DC">
            <w:pPr>
              <w:numPr>
                <w:ilvl w:val="0"/>
                <w:numId w:val="73"/>
              </w:numPr>
              <w:tabs>
                <w:tab w:val="left" w:leader="none" w:pos="3549"/>
              </w:tabs>
              <w:spacing w:after="0" w:afterAutospacing="0" w:lineRule="auto"/>
              <w:ind w:left="780" w:hanging="360"/>
            </w:pPr>
            <w:r w:rsidDel="00000000" w:rsidR="00000000" w:rsidRPr="00000000">
              <w:rPr>
                <w:b w:val="1"/>
                <w:sz w:val="24"/>
                <w:szCs w:val="24"/>
                <w:rtl w:val="0"/>
              </w:rPr>
              <w:t xml:space="preserve">Definir, quando for o caso, com referência nas variáveis técnicas e contexto de uso das máquinas e equipamentos, ajustes no cronograma de execução dos serviços de manutenção</w:t>
            </w:r>
          </w:p>
          <w:p w:rsidR="00000000" w:rsidDel="00000000" w:rsidP="00000000" w:rsidRDefault="00000000" w:rsidRPr="00000000" w14:paraId="000009DD">
            <w:pPr>
              <w:numPr>
                <w:ilvl w:val="0"/>
                <w:numId w:val="73"/>
              </w:numPr>
              <w:tabs>
                <w:tab w:val="left" w:leader="none" w:pos="3549"/>
              </w:tabs>
              <w:spacing w:after="240" w:lineRule="auto"/>
              <w:ind w:left="780" w:hanging="360"/>
            </w:pPr>
            <w:r w:rsidDel="00000000" w:rsidR="00000000" w:rsidRPr="00000000">
              <w:rPr>
                <w:b w:val="1"/>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E">
            <w:pPr>
              <w:tabs>
                <w:tab w:val="left" w:leader="none" w:pos="3549"/>
              </w:tabs>
              <w:ind w:left="60" w:firstLine="0"/>
              <w:jc w:val="center"/>
              <w:rPr>
                <w:b w:val="1"/>
                <w:sz w:val="24"/>
                <w:szCs w:val="24"/>
              </w:rPr>
            </w:pPr>
            <w:r w:rsidDel="00000000" w:rsidR="00000000" w:rsidRPr="00000000">
              <w:rPr>
                <w:rtl w:val="0"/>
              </w:rPr>
            </w:r>
          </w:p>
        </w:tc>
      </w:tr>
      <w:tr>
        <w:trPr>
          <w:cantSplit w:val="0"/>
          <w:trHeight w:val="141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DF">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1.6 Realizando as inspeções e avaliações necessárias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1">
            <w:pPr>
              <w:numPr>
                <w:ilvl w:val="0"/>
                <w:numId w:val="41"/>
              </w:numPr>
              <w:tabs>
                <w:tab w:val="left" w:leader="none" w:pos="3549"/>
              </w:tabs>
              <w:spacing w:after="0" w:afterAutospacing="0" w:lineRule="auto"/>
              <w:ind w:left="780" w:hanging="360"/>
            </w:pPr>
            <w:r w:rsidDel="00000000" w:rsidR="00000000" w:rsidRPr="00000000">
              <w:rPr>
                <w:b w:val="1"/>
                <w:sz w:val="24"/>
                <w:szCs w:val="24"/>
                <w:rtl w:val="0"/>
              </w:rPr>
              <w:t xml:space="preserve">Reconhecer as características técnicas, o funcionamento e a finalidade das máquinas, equipamentos, ferramentas e instrumentos empregados na inspeção e avaliação diagnóstica de máquinas e equipamentos</w:t>
            </w:r>
          </w:p>
          <w:p w:rsidR="00000000" w:rsidDel="00000000" w:rsidP="00000000" w:rsidRDefault="00000000" w:rsidRPr="00000000" w14:paraId="000009E2">
            <w:pPr>
              <w:numPr>
                <w:ilvl w:val="0"/>
                <w:numId w:val="41"/>
              </w:numPr>
              <w:tabs>
                <w:tab w:val="left" w:leader="none" w:pos="3549"/>
              </w:tabs>
              <w:spacing w:after="0" w:afterAutospacing="0" w:lineRule="auto"/>
              <w:ind w:left="780" w:hanging="360"/>
            </w:pPr>
            <w:r w:rsidDel="00000000" w:rsidR="00000000" w:rsidRPr="00000000">
              <w:rPr>
                <w:b w:val="1"/>
                <w:sz w:val="24"/>
                <w:szCs w:val="24"/>
                <w:rtl w:val="0"/>
              </w:rPr>
              <w:t xml:space="preserve">Avaliar a conformidade dos serviços de manutenção executados com referência nos requisitos estabelecidos no plano de manutenção e referências técnicas pertinentes</w:t>
            </w:r>
          </w:p>
          <w:p w:rsidR="00000000" w:rsidDel="00000000" w:rsidP="00000000" w:rsidRDefault="00000000" w:rsidRPr="00000000" w14:paraId="000009E3">
            <w:pPr>
              <w:numPr>
                <w:ilvl w:val="0"/>
                <w:numId w:val="41"/>
              </w:numPr>
              <w:tabs>
                <w:tab w:val="left" w:leader="none" w:pos="3549"/>
              </w:tabs>
              <w:spacing w:after="240" w:lineRule="auto"/>
              <w:ind w:left="780" w:hanging="360"/>
            </w:pPr>
            <w:r w:rsidDel="00000000" w:rsidR="00000000" w:rsidRPr="00000000">
              <w:rPr>
                <w:b w:val="1"/>
                <w:sz w:val="24"/>
                <w:szCs w:val="24"/>
                <w:rtl w:val="0"/>
              </w:rPr>
              <w:t xml:space="preserve">Reconhecer os padrões utilizados na elaboração de relatórios de inspeções e diagnósticos realizados em máquinas e equipamentos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4">
            <w:pPr>
              <w:tabs>
                <w:tab w:val="left" w:leader="none" w:pos="3549"/>
              </w:tabs>
              <w:ind w:left="60" w:firstLine="0"/>
              <w:jc w:val="center"/>
              <w:rPr>
                <w:b w:val="1"/>
                <w:sz w:val="24"/>
                <w:szCs w:val="24"/>
              </w:rPr>
            </w:pPr>
            <w:r w:rsidDel="00000000" w:rsidR="00000000" w:rsidRPr="00000000">
              <w:rPr>
                <w:rtl w:val="0"/>
              </w:rPr>
            </w:r>
          </w:p>
        </w:tc>
      </w:tr>
      <w:tr>
        <w:trPr>
          <w:cantSplit w:val="0"/>
          <w:trHeight w:val="103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5">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1.7 Controlando as lubrificações realizadas pelos operadores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7">
            <w:pPr>
              <w:numPr>
                <w:ilvl w:val="0"/>
                <w:numId w:val="45"/>
              </w:numPr>
              <w:tabs>
                <w:tab w:val="left" w:leader="none" w:pos="3549"/>
              </w:tabs>
              <w:spacing w:after="0" w:afterAutospacing="0" w:lineRule="auto"/>
              <w:ind w:left="780" w:hanging="360"/>
            </w:pPr>
            <w:r w:rsidDel="00000000" w:rsidR="00000000" w:rsidRPr="00000000">
              <w:rPr>
                <w:b w:val="1"/>
                <w:sz w:val="24"/>
                <w:szCs w:val="24"/>
                <w:rtl w:val="0"/>
              </w:rPr>
              <w:t xml:space="preserve">Estabelecer sistemas e mecanismos de controle das lubrificações realizadas pelos operadores com referência nas especificações do plano de lubrificação</w:t>
            </w:r>
          </w:p>
          <w:p w:rsidR="00000000" w:rsidDel="00000000" w:rsidP="00000000" w:rsidRDefault="00000000" w:rsidRPr="00000000" w14:paraId="000009E8">
            <w:pPr>
              <w:numPr>
                <w:ilvl w:val="0"/>
                <w:numId w:val="45"/>
              </w:numPr>
              <w:tabs>
                <w:tab w:val="left" w:leader="none" w:pos="3549"/>
              </w:tabs>
              <w:spacing w:after="0" w:afterAutospacing="0" w:lineRule="auto"/>
              <w:ind w:left="780" w:hanging="360"/>
            </w:pPr>
            <w:r w:rsidDel="00000000" w:rsidR="00000000" w:rsidRPr="00000000">
              <w:rPr>
                <w:b w:val="1"/>
                <w:sz w:val="24"/>
                <w:szCs w:val="24"/>
                <w:rtl w:val="0"/>
              </w:rPr>
              <w:t xml:space="preserve">Interpretar resultados de análises qualitativas de lubrificantes</w:t>
            </w:r>
          </w:p>
          <w:p w:rsidR="00000000" w:rsidDel="00000000" w:rsidP="00000000" w:rsidRDefault="00000000" w:rsidRPr="00000000" w14:paraId="000009E9">
            <w:pPr>
              <w:numPr>
                <w:ilvl w:val="0"/>
                <w:numId w:val="45"/>
              </w:numPr>
              <w:tabs>
                <w:tab w:val="left" w:leader="none" w:pos="3549"/>
              </w:tabs>
              <w:spacing w:after="240" w:lineRule="auto"/>
              <w:ind w:left="780" w:hanging="360"/>
            </w:pPr>
            <w:r w:rsidDel="00000000" w:rsidR="00000000" w:rsidRPr="00000000">
              <w:rPr>
                <w:b w:val="1"/>
                <w:sz w:val="24"/>
                <w:szCs w:val="24"/>
                <w:rtl w:val="0"/>
              </w:rPr>
              <w:t xml:space="preserve">Interpretar as normas que estabelecem as condições para a destinação de lubrificantes, insumos e recursos utilizados nos processos de lubrificação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A">
            <w:pPr>
              <w:tabs>
                <w:tab w:val="left" w:leader="none" w:pos="3549"/>
              </w:tabs>
              <w:ind w:left="60" w:firstLine="0"/>
              <w:jc w:val="center"/>
              <w:rPr>
                <w:b w:val="1"/>
                <w:sz w:val="24"/>
                <w:szCs w:val="24"/>
              </w:rPr>
            </w:pPr>
            <w:r w:rsidDel="00000000" w:rsidR="00000000" w:rsidRPr="00000000">
              <w:rPr>
                <w:rtl w:val="0"/>
              </w:rPr>
            </w:r>
          </w:p>
        </w:tc>
      </w:tr>
      <w:tr>
        <w:trPr>
          <w:cantSplit w:val="0"/>
          <w:trHeight w:val="12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B">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C">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1.8 Controlando as ações de reparação e de substituição de peças e componentes com base nas referências técnicas pertinentes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ED">
            <w:pPr>
              <w:numPr>
                <w:ilvl w:val="0"/>
                <w:numId w:val="75"/>
              </w:numPr>
              <w:tabs>
                <w:tab w:val="left" w:leader="none" w:pos="3549"/>
              </w:tabs>
              <w:spacing w:after="0" w:afterAutospacing="0" w:lineRule="auto"/>
              <w:ind w:left="780" w:hanging="360"/>
            </w:pPr>
            <w:r w:rsidDel="00000000" w:rsidR="00000000" w:rsidRPr="00000000">
              <w:rPr>
                <w:b w:val="1"/>
                <w:sz w:val="24"/>
                <w:szCs w:val="24"/>
                <w:rtl w:val="0"/>
              </w:rPr>
              <w:t xml:space="preserve">Estabelecer, com base em referências técnicas, as estratégias de controle das ações de reparação e substituição de peças e componentes em máquinas e equipamentos</w:t>
            </w:r>
          </w:p>
          <w:p w:rsidR="00000000" w:rsidDel="00000000" w:rsidP="00000000" w:rsidRDefault="00000000" w:rsidRPr="00000000" w14:paraId="000009EE">
            <w:pPr>
              <w:numPr>
                <w:ilvl w:val="0"/>
                <w:numId w:val="75"/>
              </w:numPr>
              <w:tabs>
                <w:tab w:val="left" w:leader="none" w:pos="3549"/>
              </w:tabs>
              <w:spacing w:after="0" w:afterAutospacing="0" w:lineRule="auto"/>
              <w:ind w:left="780" w:hanging="360"/>
            </w:pPr>
            <w:r w:rsidDel="00000000" w:rsidR="00000000" w:rsidRPr="00000000">
              <w:rPr>
                <w:b w:val="1"/>
                <w:sz w:val="24"/>
                <w:szCs w:val="24"/>
                <w:rtl w:val="0"/>
              </w:rPr>
              <w:t xml:space="preserve">Definir os critérios e condições para manutenções não planejadas, considerando a disponibilidade das máquinas e equipamentos e dos recursos humanos, materiais e tecnológicos</w:t>
            </w:r>
          </w:p>
          <w:p w:rsidR="00000000" w:rsidDel="00000000" w:rsidP="00000000" w:rsidRDefault="00000000" w:rsidRPr="00000000" w14:paraId="000009EF">
            <w:pPr>
              <w:numPr>
                <w:ilvl w:val="0"/>
                <w:numId w:val="75"/>
              </w:numPr>
              <w:tabs>
                <w:tab w:val="left" w:leader="none" w:pos="3549"/>
              </w:tabs>
              <w:spacing w:after="240" w:lineRule="auto"/>
              <w:ind w:left="780" w:hanging="360"/>
            </w:pPr>
            <w:r w:rsidDel="00000000" w:rsidR="00000000" w:rsidRPr="00000000">
              <w:rPr>
                <w:b w:val="1"/>
                <w:sz w:val="24"/>
                <w:szCs w:val="24"/>
                <w:rtl w:val="0"/>
              </w:rPr>
              <w:t xml:space="preserve">Reconhecer ferramentas de controle utilizadas na execução de serviços de manutenção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F0">
            <w:pPr>
              <w:tabs>
                <w:tab w:val="left" w:leader="none" w:pos="3549"/>
              </w:tabs>
              <w:ind w:left="60" w:firstLine="0"/>
              <w:jc w:val="center"/>
              <w:rPr>
                <w:b w:val="1"/>
                <w:sz w:val="24"/>
                <w:szCs w:val="24"/>
              </w:rPr>
            </w:pPr>
            <w:r w:rsidDel="00000000" w:rsidR="00000000" w:rsidRPr="00000000">
              <w:rPr>
                <w:rtl w:val="0"/>
              </w:rPr>
            </w:r>
          </w:p>
        </w:tc>
      </w:tr>
      <w:tr>
        <w:trPr>
          <w:cantSplit w:val="0"/>
          <w:trHeight w:val="996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F1">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1.9 Dimensionando os recursos humanos e o uso dos materiais, máquinas, ferramentas e equipamentos requeridos pela natureza da manutenção a ser executada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3">
            <w:pPr>
              <w:numPr>
                <w:ilvl w:val="0"/>
                <w:numId w:val="4"/>
              </w:numPr>
              <w:tabs>
                <w:tab w:val="left" w:leader="none" w:pos="3549"/>
              </w:tabs>
              <w:spacing w:after="0" w:afterAutospacing="0" w:lineRule="auto"/>
              <w:ind w:left="780" w:hanging="360"/>
            </w:pPr>
            <w:r w:rsidDel="00000000" w:rsidR="00000000" w:rsidRPr="00000000">
              <w:rPr>
                <w:b w:val="1"/>
                <w:sz w:val="24"/>
                <w:szCs w:val="24"/>
                <w:rtl w:val="0"/>
              </w:rPr>
              <w:t xml:space="preserve">Definir, pelo uso de ferramentas específicas e com referência nas características da manutenção a ser realizada, o quantitativo e o perfil da equipe de execução da manutenção</w:t>
            </w:r>
          </w:p>
          <w:p w:rsidR="00000000" w:rsidDel="00000000" w:rsidP="00000000" w:rsidRDefault="00000000" w:rsidRPr="00000000" w14:paraId="000009F4">
            <w:pPr>
              <w:numPr>
                <w:ilvl w:val="0"/>
                <w:numId w:val="4"/>
              </w:numPr>
              <w:tabs>
                <w:tab w:val="left" w:leader="none" w:pos="3549"/>
              </w:tabs>
              <w:spacing w:after="240" w:lineRule="auto"/>
              <w:ind w:left="780" w:hanging="360"/>
            </w:pPr>
            <w:r w:rsidDel="00000000" w:rsidR="00000000" w:rsidRPr="00000000">
              <w:rPr>
                <w:b w:val="1"/>
                <w:sz w:val="24"/>
                <w:szCs w:val="24"/>
                <w:rtl w:val="0"/>
              </w:rPr>
              <w:t xml:space="preserve">Definir os materiais, insumos, máquinas, ferramentas e equipamentos a serem utilizados nos serviços, considerando a natureza da manutenção, os padrões e orientações da empresa</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F5">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9F6">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59"/>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9F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8">
            <w:pPr>
              <w:tabs>
                <w:tab w:val="left" w:leader="none" w:pos="3549"/>
              </w:tabs>
              <w:ind w:left="60" w:firstLine="0"/>
              <w:jc w:val="center"/>
              <w:rPr>
                <w:b w:val="1"/>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9F9">
            <w:pPr>
              <w:numPr>
                <w:ilvl w:val="0"/>
                <w:numId w:val="86"/>
              </w:numPr>
              <w:tabs>
                <w:tab w:val="left" w:leader="none" w:pos="3549"/>
              </w:tabs>
              <w:spacing w:after="0" w:afterAutospacing="0" w:lineRule="auto"/>
              <w:ind w:left="780" w:hanging="360"/>
            </w:pPr>
            <w:r w:rsidDel="00000000" w:rsidR="00000000" w:rsidRPr="00000000">
              <w:rPr>
                <w:b w:val="1"/>
                <w:sz w:val="24"/>
                <w:szCs w:val="24"/>
                <w:rtl w:val="0"/>
              </w:rPr>
              <w:t xml:space="preserve">Posicionar-se com ética em relação a situações e contextos apresentados</w:t>
            </w:r>
          </w:p>
          <w:p w:rsidR="00000000" w:rsidDel="00000000" w:rsidP="00000000" w:rsidRDefault="00000000" w:rsidRPr="00000000" w14:paraId="000009FA">
            <w:pPr>
              <w:numPr>
                <w:ilvl w:val="0"/>
                <w:numId w:val="86"/>
              </w:numPr>
              <w:tabs>
                <w:tab w:val="left" w:leader="none" w:pos="3549"/>
              </w:tabs>
              <w:spacing w:after="0" w:afterAutospacing="0" w:lineRule="auto"/>
              <w:ind w:left="780" w:hanging="360"/>
            </w:pPr>
            <w:r w:rsidDel="00000000" w:rsidR="00000000" w:rsidRPr="00000000">
              <w:rPr>
                <w:b w:val="1"/>
                <w:sz w:val="24"/>
                <w:szCs w:val="24"/>
                <w:rtl w:val="0"/>
              </w:rPr>
              <w:t xml:space="preserve">Aplicar os princípios de organização do trabalho estabelecidos no planejamento e no exercício de suas atividades profissionais</w:t>
            </w:r>
          </w:p>
          <w:p w:rsidR="00000000" w:rsidDel="00000000" w:rsidP="00000000" w:rsidRDefault="00000000" w:rsidRPr="00000000" w14:paraId="000009FB">
            <w:pPr>
              <w:numPr>
                <w:ilvl w:val="0"/>
                <w:numId w:val="86"/>
              </w:numPr>
              <w:tabs>
                <w:tab w:val="left" w:leader="none" w:pos="3549"/>
              </w:tabs>
              <w:spacing w:after="0" w:afterAutospacing="0" w:lineRule="auto"/>
              <w:ind w:left="780" w:hanging="360"/>
            </w:pPr>
            <w:r w:rsidDel="00000000" w:rsidR="00000000" w:rsidRPr="00000000">
              <w:rPr>
                <w:b w:val="1"/>
                <w:sz w:val="24"/>
                <w:szCs w:val="24"/>
                <w:rtl w:val="0"/>
              </w:rPr>
              <w:t xml:space="preserve">Intervir em situações de conflito, buscando o consenso e a harmonização entre os membros da equipe</w:t>
            </w:r>
          </w:p>
          <w:p w:rsidR="00000000" w:rsidDel="00000000" w:rsidP="00000000" w:rsidRDefault="00000000" w:rsidRPr="00000000" w14:paraId="000009FC">
            <w:pPr>
              <w:numPr>
                <w:ilvl w:val="0"/>
                <w:numId w:val="86"/>
              </w:numPr>
              <w:tabs>
                <w:tab w:val="left" w:leader="none" w:pos="3549"/>
              </w:tabs>
              <w:spacing w:after="0" w:afterAutospacing="0" w:lineRule="auto"/>
              <w:ind w:left="780" w:hanging="360"/>
            </w:pPr>
            <w:r w:rsidDel="00000000" w:rsidR="00000000" w:rsidRPr="00000000">
              <w:rPr>
                <w:b w:val="1"/>
                <w:sz w:val="24"/>
                <w:szCs w:val="24"/>
                <w:rtl w:val="0"/>
              </w:rPr>
              <w:t xml:space="preserve">Reconhecer o papel do trabalhador no cumprimento das normas ambientais, de saúde e segurança</w:t>
            </w:r>
          </w:p>
          <w:p w:rsidR="00000000" w:rsidDel="00000000" w:rsidP="00000000" w:rsidRDefault="00000000" w:rsidRPr="00000000" w14:paraId="000009FD">
            <w:pPr>
              <w:numPr>
                <w:ilvl w:val="0"/>
                <w:numId w:val="86"/>
              </w:numPr>
              <w:tabs>
                <w:tab w:val="left" w:leader="none" w:pos="3549"/>
              </w:tabs>
              <w:spacing w:after="0" w:afterAutospacing="0" w:lineRule="auto"/>
              <w:ind w:left="780" w:hanging="360"/>
            </w:pPr>
            <w:r w:rsidDel="00000000" w:rsidR="00000000" w:rsidRPr="00000000">
              <w:rPr>
                <w:b w:val="1"/>
                <w:sz w:val="24"/>
                <w:szCs w:val="24"/>
                <w:rtl w:val="0"/>
              </w:rPr>
              <w:t xml:space="preserve">Aplicar os aspectos de inovação em suas atividades profissionais</w:t>
            </w:r>
          </w:p>
          <w:p w:rsidR="00000000" w:rsidDel="00000000" w:rsidP="00000000" w:rsidRDefault="00000000" w:rsidRPr="00000000" w14:paraId="000009FE">
            <w:pPr>
              <w:numPr>
                <w:ilvl w:val="0"/>
                <w:numId w:val="86"/>
              </w:numPr>
              <w:tabs>
                <w:tab w:val="left" w:leader="none" w:pos="3549"/>
              </w:tabs>
              <w:spacing w:after="240" w:lineRule="auto"/>
              <w:ind w:left="780" w:hanging="360"/>
            </w:pPr>
            <w:r w:rsidDel="00000000" w:rsidR="00000000" w:rsidRPr="00000000">
              <w:rPr>
                <w:b w:val="1"/>
                <w:sz w:val="24"/>
                <w:szCs w:val="24"/>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F">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A00">
      <w:pPr>
        <w:tabs>
          <w:tab w:val="left" w:leader="none" w:pos="3549"/>
        </w:tabs>
        <w:spacing w:after="240" w:before="240" w:lineRule="auto"/>
        <w:jc w:val="center"/>
        <w:rPr>
          <w:b w:val="1"/>
          <w:sz w:val="24"/>
          <w:szCs w:val="24"/>
        </w:rPr>
      </w:pPr>
      <w:r w:rsidDel="00000000" w:rsidR="00000000" w:rsidRPr="00000000">
        <w:rPr>
          <w:rtl w:val="0"/>
        </w:rPr>
      </w:r>
    </w:p>
    <w:tbl>
      <w:tblPr>
        <w:tblStyle w:val="Table60"/>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01">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23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3">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4">
            <w:pPr>
              <w:numPr>
                <w:ilvl w:val="0"/>
                <w:numId w:val="39"/>
              </w:numPr>
              <w:tabs>
                <w:tab w:val="left" w:leader="none" w:pos="3549"/>
              </w:tabs>
              <w:spacing w:after="240" w:lineRule="auto"/>
              <w:ind w:left="780" w:hanging="360"/>
            </w:pPr>
            <w:r w:rsidDel="00000000" w:rsidR="00000000" w:rsidRPr="00000000">
              <w:rPr>
                <w:b w:val="1"/>
                <w:sz w:val="24"/>
                <w:szCs w:val="24"/>
                <w:rtl w:val="0"/>
              </w:rPr>
              <w:t xml:space="preserve">Sala de aula,  Laboratório de Usinagem, Laboratório de Soldagem,  Laboratório de Informática,  Laboratório de Metrologia, Laboratório de Manutenção Mecânica</w:t>
            </w:r>
          </w:p>
        </w:tc>
      </w:tr>
      <w:tr>
        <w:trPr>
          <w:cantSplit w:val="0"/>
          <w:trHeight w:val="34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5">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6">
            <w:pPr>
              <w:numPr>
                <w:ilvl w:val="0"/>
                <w:numId w:val="46"/>
              </w:numPr>
              <w:tabs>
                <w:tab w:val="left" w:leader="none" w:pos="3549"/>
              </w:tabs>
              <w:spacing w:after="240" w:lineRule="auto"/>
              <w:ind w:left="780" w:hanging="360"/>
            </w:pPr>
            <w:r w:rsidDel="00000000" w:rsidR="00000000" w:rsidRPr="00000000">
              <w:rPr>
                <w:b w:val="1"/>
                <w:sz w:val="24"/>
                <w:szCs w:val="24"/>
                <w:rtl w:val="0"/>
              </w:rPr>
              <w:t xml:space="preserve">Projetor multimídia, Softwares de manutenção, Máquinas-ferramenta, Máquinas de soldagem, Ferramentas manuais, Ferramentas para manutenção, Instrumentos de medição e controle, Redutores de velocidade por engrenagens, parafuso sem fim, Esteira transportadora, Kits didáticos de manutenção mecânica.</w:t>
            </w:r>
          </w:p>
        </w:tc>
      </w:tr>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8">
            <w:pPr>
              <w:numPr>
                <w:ilvl w:val="0"/>
                <w:numId w:val="150"/>
              </w:numPr>
              <w:tabs>
                <w:tab w:val="left" w:leader="none" w:pos="3549"/>
              </w:tabs>
              <w:spacing w:after="240" w:lineRule="auto"/>
              <w:ind w:left="780" w:hanging="360"/>
            </w:pPr>
            <w:r w:rsidDel="00000000" w:rsidR="00000000" w:rsidRPr="00000000">
              <w:rPr>
                <w:b w:val="1"/>
                <w:sz w:val="24"/>
                <w:szCs w:val="24"/>
                <w:rtl w:val="0"/>
              </w:rPr>
              <w:t xml:space="preserve">Apostila, catálogos técnicos e livros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A">
            <w:pPr>
              <w:numPr>
                <w:ilvl w:val="0"/>
                <w:numId w:val="207"/>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0B">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A0C">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0D">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0E">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0F">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0">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1">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2">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3">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4">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5">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6">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7">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8">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19">
      <w:pPr>
        <w:tabs>
          <w:tab w:val="left" w:leader="none" w:pos="3549"/>
        </w:tabs>
        <w:spacing w:after="240" w:before="240" w:lineRule="auto"/>
        <w:jc w:val="center"/>
        <w:rPr>
          <w:b w:val="1"/>
          <w:sz w:val="24"/>
          <w:szCs w:val="24"/>
        </w:rPr>
      </w:pPr>
      <w:r w:rsidDel="00000000" w:rsidR="00000000" w:rsidRPr="00000000">
        <w:rPr>
          <w:rtl w:val="0"/>
        </w:rPr>
      </w:r>
    </w:p>
    <w:tbl>
      <w:tblPr>
        <w:tblStyle w:val="Table61"/>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25"/>
        <w:tblGridChange w:id="0">
          <w:tblGrid>
            <w:gridCol w:w="4350"/>
            <w:gridCol w:w="4425"/>
          </w:tblGrid>
        </w:tblGridChange>
      </w:tblGrid>
      <w:tr>
        <w:trPr>
          <w:cantSplit w:val="0"/>
          <w:trHeight w:val="74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1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ESPECÍFICO II</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C">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E">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DESENVOLVIMENTO DE SISTEMAS DE AUTOMAÇÃO MECÂNICA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0">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120h</w:t>
            </w:r>
          </w:p>
        </w:tc>
      </w:tr>
      <w:tr>
        <w:trPr>
          <w:cantSplit w:val="0"/>
          <w:trHeight w:val="204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2">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A23">
            <w:pPr>
              <w:numPr>
                <w:ilvl w:val="0"/>
                <w:numId w:val="170"/>
              </w:numPr>
              <w:tabs>
                <w:tab w:val="left" w:leader="none" w:pos="3549"/>
              </w:tabs>
              <w:spacing w:after="240" w:lineRule="auto"/>
              <w:ind w:left="780" w:hanging="360"/>
            </w:pPr>
            <w:r w:rsidDel="00000000" w:rsidR="00000000" w:rsidRPr="00000000">
              <w:rPr>
                <w:b w:val="1"/>
                <w:sz w:val="24"/>
                <w:szCs w:val="24"/>
                <w:rtl w:val="0"/>
              </w:rPr>
              <w:t xml:space="preserve">F.4 : Atuar na automação de máquinas, equipamentos e processos mecânicos, atendendo as normas e padrões técnicos, de qualidade, saúde e segurança e de meio ambiente</w:t>
            </w:r>
          </w:p>
        </w:tc>
      </w:tr>
      <w:tr>
        <w:trPr>
          <w:cantSplit w:val="0"/>
          <w:trHeight w:val="185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5">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Propiciar o desenvolvimento das capacidades técnicas e socioemocionais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27">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29">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2A">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B">
            <w:pPr>
              <w:numPr>
                <w:ilvl w:val="0"/>
                <w:numId w:val="158"/>
              </w:numPr>
              <w:tabs>
                <w:tab w:val="left" w:leader="none" w:pos="3549"/>
              </w:tabs>
              <w:spacing w:after="0" w:afterAutospacing="0" w:lineRule="auto"/>
              <w:ind w:left="780" w:hanging="360"/>
            </w:pPr>
            <w:r w:rsidDel="00000000" w:rsidR="00000000" w:rsidRPr="00000000">
              <w:rPr>
                <w:b w:val="1"/>
                <w:sz w:val="24"/>
                <w:szCs w:val="24"/>
                <w:rtl w:val="0"/>
              </w:rPr>
              <w:t xml:space="preserve">Reconhecer os conceitos de grandezas elétricas aplicadas às máquinas e equipamentos industriais</w:t>
            </w:r>
          </w:p>
          <w:p w:rsidR="00000000" w:rsidDel="00000000" w:rsidP="00000000" w:rsidRDefault="00000000" w:rsidRPr="00000000" w14:paraId="00000A2C">
            <w:pPr>
              <w:numPr>
                <w:ilvl w:val="0"/>
                <w:numId w:val="158"/>
              </w:numPr>
              <w:tabs>
                <w:tab w:val="left" w:leader="none" w:pos="3549"/>
              </w:tabs>
              <w:spacing w:after="0" w:afterAutospacing="0" w:lineRule="auto"/>
              <w:ind w:left="780" w:hanging="360"/>
            </w:pPr>
            <w:r w:rsidDel="00000000" w:rsidR="00000000" w:rsidRPr="00000000">
              <w:rPr>
                <w:b w:val="1"/>
                <w:sz w:val="24"/>
                <w:szCs w:val="24"/>
                <w:rtl w:val="0"/>
              </w:rPr>
              <w:t xml:space="preserve">Reconhecer os princípios e as aplicações da eletrotécnica em sistemas de máquinas e equipamentos industriais</w:t>
            </w:r>
          </w:p>
          <w:p w:rsidR="00000000" w:rsidDel="00000000" w:rsidP="00000000" w:rsidRDefault="00000000" w:rsidRPr="00000000" w14:paraId="00000A2D">
            <w:pPr>
              <w:numPr>
                <w:ilvl w:val="0"/>
                <w:numId w:val="158"/>
              </w:numPr>
              <w:tabs>
                <w:tab w:val="left" w:leader="none" w:pos="3549"/>
              </w:tabs>
              <w:spacing w:after="0" w:afterAutospacing="0" w:lineRule="auto"/>
              <w:ind w:left="780" w:hanging="360"/>
            </w:pPr>
            <w:r w:rsidDel="00000000" w:rsidR="00000000" w:rsidRPr="00000000">
              <w:rPr>
                <w:b w:val="1"/>
                <w:sz w:val="24"/>
                <w:szCs w:val="24"/>
                <w:rtl w:val="0"/>
              </w:rPr>
              <w:t xml:space="preserve">Reconhecer o funcionamento e as características das bombas e dos compressores utilizados em sistemas automatizados de máquinas e equipamentos</w:t>
            </w:r>
          </w:p>
          <w:p w:rsidR="00000000" w:rsidDel="00000000" w:rsidP="00000000" w:rsidRDefault="00000000" w:rsidRPr="00000000" w14:paraId="00000A2E">
            <w:pPr>
              <w:numPr>
                <w:ilvl w:val="0"/>
                <w:numId w:val="158"/>
              </w:numPr>
              <w:tabs>
                <w:tab w:val="left" w:leader="none" w:pos="3549"/>
              </w:tabs>
              <w:spacing w:after="0" w:afterAutospacing="0" w:lineRule="auto"/>
              <w:ind w:left="780" w:hanging="360"/>
            </w:pPr>
            <w:r w:rsidDel="00000000" w:rsidR="00000000" w:rsidRPr="00000000">
              <w:rPr>
                <w:b w:val="1"/>
                <w:sz w:val="24"/>
                <w:szCs w:val="24"/>
                <w:rtl w:val="0"/>
              </w:rPr>
              <w:t xml:space="preserve">Reconhecer os conceitos relacionados a grandezas hidráulicas e pneumáticas aplicadas a máquinas e equipamentos industriais. (1</w:t>
            </w:r>
          </w:p>
          <w:p w:rsidR="00000000" w:rsidDel="00000000" w:rsidP="00000000" w:rsidRDefault="00000000" w:rsidRPr="00000000" w14:paraId="00000A2F">
            <w:pPr>
              <w:numPr>
                <w:ilvl w:val="0"/>
                <w:numId w:val="158"/>
              </w:numPr>
              <w:tabs>
                <w:tab w:val="left" w:leader="none" w:pos="3549"/>
              </w:tabs>
              <w:spacing w:after="0" w:afterAutospacing="0" w:lineRule="auto"/>
              <w:ind w:left="780" w:hanging="360"/>
            </w:pPr>
            <w:r w:rsidDel="00000000" w:rsidR="00000000" w:rsidRPr="00000000">
              <w:rPr>
                <w:b w:val="1"/>
                <w:sz w:val="24"/>
                <w:szCs w:val="24"/>
                <w:rtl w:val="0"/>
              </w:rPr>
              <w:t xml:space="preserve">Reconhecer os conceitos relacionados a grandezas hidráulicas e pneumáticas aplicadas a máquinas e equipamentos industriais</w:t>
            </w:r>
          </w:p>
          <w:p w:rsidR="00000000" w:rsidDel="00000000" w:rsidP="00000000" w:rsidRDefault="00000000" w:rsidRPr="00000000" w14:paraId="00000A30">
            <w:pPr>
              <w:numPr>
                <w:ilvl w:val="0"/>
                <w:numId w:val="158"/>
              </w:numPr>
              <w:tabs>
                <w:tab w:val="left" w:leader="none" w:pos="3549"/>
              </w:tabs>
              <w:spacing w:after="0" w:afterAutospacing="0" w:lineRule="auto"/>
              <w:ind w:left="780" w:hanging="360"/>
            </w:pPr>
            <w:r w:rsidDel="00000000" w:rsidR="00000000" w:rsidRPr="00000000">
              <w:rPr>
                <w:b w:val="1"/>
                <w:sz w:val="24"/>
                <w:szCs w:val="24"/>
                <w:rtl w:val="0"/>
              </w:rPr>
              <w:t xml:space="preserve">Reconhecer a aplicação dos princípios da hidráulica (hidrostática e hidrodinâmica) e da pneumática no funcionamento de máquinas e equipamentos</w:t>
            </w:r>
          </w:p>
          <w:p w:rsidR="00000000" w:rsidDel="00000000" w:rsidP="00000000" w:rsidRDefault="00000000" w:rsidRPr="00000000" w14:paraId="00000A31">
            <w:pPr>
              <w:numPr>
                <w:ilvl w:val="0"/>
                <w:numId w:val="158"/>
              </w:numPr>
              <w:tabs>
                <w:tab w:val="left" w:leader="none" w:pos="3549"/>
              </w:tabs>
              <w:spacing w:after="240" w:lineRule="auto"/>
              <w:ind w:left="780" w:hanging="360"/>
            </w:pPr>
            <w:r w:rsidDel="00000000" w:rsidR="00000000" w:rsidRPr="00000000">
              <w:rPr>
                <w:b w:val="1"/>
                <w:sz w:val="24"/>
                <w:szCs w:val="24"/>
                <w:rtl w:val="0"/>
              </w:rPr>
              <w:t xml:space="preserve">Reconhecer simbologias de componentes e sistemas pneumáticos, hidráulicos, eletrohidráulicos e eletropneumáticos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32">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ESTRUTURA DA MATÉRIA (conceitos):</w:t>
            </w:r>
          </w:p>
          <w:p w:rsidR="00000000" w:rsidDel="00000000" w:rsidP="00000000" w:rsidRDefault="00000000" w:rsidRPr="00000000" w14:paraId="00000A3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Átomo</w:t>
            </w:r>
          </w:p>
          <w:p w:rsidR="00000000" w:rsidDel="00000000" w:rsidP="00000000" w:rsidRDefault="00000000" w:rsidRPr="00000000" w14:paraId="00000A3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Molécula</w:t>
            </w:r>
          </w:p>
          <w:p w:rsidR="00000000" w:rsidDel="00000000" w:rsidP="00000000" w:rsidRDefault="00000000" w:rsidRPr="00000000" w14:paraId="00000A3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1.3. Cargas elétricas</w:t>
            </w:r>
          </w:p>
          <w:p w:rsidR="00000000" w:rsidDel="00000000" w:rsidP="00000000" w:rsidRDefault="00000000" w:rsidRPr="00000000" w14:paraId="00000A3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1.4. Condutores e isolantes</w:t>
            </w:r>
          </w:p>
          <w:p w:rsidR="00000000" w:rsidDel="00000000" w:rsidP="00000000" w:rsidRDefault="00000000" w:rsidRPr="00000000" w14:paraId="00000A3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Pesquisa</w:t>
            </w:r>
          </w:p>
          <w:p w:rsidR="00000000" w:rsidDel="00000000" w:rsidP="00000000" w:rsidRDefault="00000000" w:rsidRPr="00000000" w14:paraId="00000A3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Tipos;</w:t>
            </w:r>
          </w:p>
          <w:p w:rsidR="00000000" w:rsidDel="00000000" w:rsidP="00000000" w:rsidRDefault="00000000" w:rsidRPr="00000000" w14:paraId="00000A3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Características;</w:t>
            </w:r>
          </w:p>
          <w:p w:rsidR="00000000" w:rsidDel="00000000" w:rsidP="00000000" w:rsidRDefault="00000000" w:rsidRPr="00000000" w14:paraId="00000A3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Métodos;</w:t>
            </w:r>
          </w:p>
          <w:p w:rsidR="00000000" w:rsidDel="00000000" w:rsidP="00000000" w:rsidRDefault="00000000" w:rsidRPr="00000000" w14:paraId="00000A3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Fontes;</w:t>
            </w:r>
          </w:p>
          <w:p w:rsidR="00000000" w:rsidDel="00000000" w:rsidP="00000000" w:rsidRDefault="00000000" w:rsidRPr="00000000" w14:paraId="00000A3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2.5. Estruturação.</w:t>
            </w:r>
          </w:p>
          <w:p w:rsidR="00000000" w:rsidDel="00000000" w:rsidP="00000000" w:rsidRDefault="00000000" w:rsidRPr="00000000" w14:paraId="00000A3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2.6. Patentes</w:t>
            </w:r>
          </w:p>
          <w:p w:rsidR="00000000" w:rsidDel="00000000" w:rsidP="00000000" w:rsidRDefault="00000000" w:rsidRPr="00000000" w14:paraId="00000A3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2.7. Propriedade intelectual</w:t>
            </w:r>
          </w:p>
          <w:p w:rsidR="00000000" w:rsidDel="00000000" w:rsidP="00000000" w:rsidRDefault="00000000" w:rsidRPr="00000000" w14:paraId="00000A3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GRANDEZAS ELÉTRICAS (conceito, unidade, conversões, instrumentos de medida e símbolos):</w:t>
            </w:r>
          </w:p>
          <w:p w:rsidR="00000000" w:rsidDel="00000000" w:rsidP="00000000" w:rsidRDefault="00000000" w:rsidRPr="00000000" w14:paraId="00000A4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3.1. Tensão elétrica</w:t>
            </w:r>
          </w:p>
          <w:p w:rsidR="00000000" w:rsidDel="00000000" w:rsidP="00000000" w:rsidRDefault="00000000" w:rsidRPr="00000000" w14:paraId="00000A4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3.2. Resistência elétrica</w:t>
            </w:r>
          </w:p>
          <w:p w:rsidR="00000000" w:rsidDel="00000000" w:rsidP="00000000" w:rsidRDefault="00000000" w:rsidRPr="00000000" w14:paraId="00000A4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3.3. Potência elétrica</w:t>
            </w:r>
          </w:p>
          <w:p w:rsidR="00000000" w:rsidDel="00000000" w:rsidP="00000000" w:rsidRDefault="00000000" w:rsidRPr="00000000" w14:paraId="00000A4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3.4. Corrente elétrica Contínua</w:t>
            </w:r>
          </w:p>
          <w:p w:rsidR="00000000" w:rsidDel="00000000" w:rsidP="00000000" w:rsidRDefault="00000000" w:rsidRPr="00000000" w14:paraId="00000A4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3.4.1. Sentido real e convencional da corrente elétrica</w:t>
            </w:r>
          </w:p>
          <w:p w:rsidR="00000000" w:rsidDel="00000000" w:rsidP="00000000" w:rsidRDefault="00000000" w:rsidRPr="00000000" w14:paraId="00000A4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3.4.2. Amplitude</w:t>
            </w:r>
          </w:p>
          <w:p w:rsidR="00000000" w:rsidDel="00000000" w:rsidP="00000000" w:rsidRDefault="00000000" w:rsidRPr="00000000" w14:paraId="00000A4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3.5. Corrente elétrica alternada</w:t>
            </w:r>
          </w:p>
          <w:p w:rsidR="00000000" w:rsidDel="00000000" w:rsidP="00000000" w:rsidRDefault="00000000" w:rsidRPr="00000000" w14:paraId="00000A4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3.5.1. Frequência</w:t>
            </w:r>
          </w:p>
          <w:p w:rsidR="00000000" w:rsidDel="00000000" w:rsidP="00000000" w:rsidRDefault="00000000" w:rsidRPr="00000000" w14:paraId="00000A4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3.5.2. Período</w:t>
            </w:r>
          </w:p>
          <w:p w:rsidR="00000000" w:rsidDel="00000000" w:rsidP="00000000" w:rsidRDefault="00000000" w:rsidRPr="00000000" w14:paraId="00000A4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3.5.3. Amplitude</w:t>
            </w:r>
          </w:p>
          <w:p w:rsidR="00000000" w:rsidDel="00000000" w:rsidP="00000000" w:rsidRDefault="00000000" w:rsidRPr="00000000" w14:paraId="00000A4A">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Instalações Elétricas</w:t>
            </w:r>
          </w:p>
          <w:p w:rsidR="00000000" w:rsidDel="00000000" w:rsidP="00000000" w:rsidRDefault="00000000" w:rsidRPr="00000000" w14:paraId="00000A4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4.1. Motores Elétricos</w:t>
            </w:r>
          </w:p>
          <w:p w:rsidR="00000000" w:rsidDel="00000000" w:rsidP="00000000" w:rsidRDefault="00000000" w:rsidRPr="00000000" w14:paraId="00000A4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4.1.1. Monofásicos</w:t>
            </w:r>
          </w:p>
          <w:p w:rsidR="00000000" w:rsidDel="00000000" w:rsidP="00000000" w:rsidRDefault="00000000" w:rsidRPr="00000000" w14:paraId="00000A4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4.1.2. Trifásicos</w:t>
            </w:r>
          </w:p>
          <w:p w:rsidR="00000000" w:rsidDel="00000000" w:rsidP="00000000" w:rsidRDefault="00000000" w:rsidRPr="00000000" w14:paraId="00000A4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4.1.3. Motores de passo</w:t>
            </w:r>
          </w:p>
          <w:p w:rsidR="00000000" w:rsidDel="00000000" w:rsidP="00000000" w:rsidRDefault="00000000" w:rsidRPr="00000000" w14:paraId="00000A4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4.1.4. Servomotores </w:t>
            </w:r>
          </w:p>
          <w:p w:rsidR="00000000" w:rsidDel="00000000" w:rsidP="00000000" w:rsidRDefault="00000000" w:rsidRPr="00000000" w14:paraId="00000A5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4.1.5. Motores lineares</w:t>
            </w:r>
          </w:p>
          <w:p w:rsidR="00000000" w:rsidDel="00000000" w:rsidP="00000000" w:rsidRDefault="00000000" w:rsidRPr="00000000" w14:paraId="00000A5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4.1.6. De corrente contínua</w:t>
            </w:r>
          </w:p>
          <w:p w:rsidR="00000000" w:rsidDel="00000000" w:rsidP="00000000" w:rsidRDefault="00000000" w:rsidRPr="00000000" w14:paraId="00000A5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4.1.7. De corrente alternada</w:t>
            </w:r>
          </w:p>
          <w:p w:rsidR="00000000" w:rsidDel="00000000" w:rsidP="00000000" w:rsidRDefault="00000000" w:rsidRPr="00000000" w14:paraId="00000A5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4.2. Dispositivos de manobra de motores</w:t>
            </w:r>
          </w:p>
          <w:p w:rsidR="00000000" w:rsidDel="00000000" w:rsidP="00000000" w:rsidRDefault="00000000" w:rsidRPr="00000000" w14:paraId="00000A5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4.2.1. Chaves de partida</w:t>
            </w:r>
          </w:p>
          <w:p w:rsidR="00000000" w:rsidDel="00000000" w:rsidP="00000000" w:rsidRDefault="00000000" w:rsidRPr="00000000" w14:paraId="00000A5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4.2.2. Soft-starter</w:t>
            </w:r>
          </w:p>
          <w:p w:rsidR="00000000" w:rsidDel="00000000" w:rsidP="00000000" w:rsidRDefault="00000000" w:rsidRPr="00000000" w14:paraId="00000A5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4.2.3. Inversores de frequência</w:t>
            </w:r>
          </w:p>
          <w:p w:rsidR="00000000" w:rsidDel="00000000" w:rsidP="00000000" w:rsidRDefault="00000000" w:rsidRPr="00000000" w14:paraId="00000A5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4.2.4. Servoacionamentos</w:t>
            </w:r>
          </w:p>
          <w:p w:rsidR="00000000" w:rsidDel="00000000" w:rsidP="00000000" w:rsidRDefault="00000000" w:rsidRPr="00000000" w14:paraId="00000A5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4.3. Dispositivos de comando, controle e sinalização</w:t>
            </w:r>
          </w:p>
          <w:p w:rsidR="00000000" w:rsidDel="00000000" w:rsidP="00000000" w:rsidRDefault="00000000" w:rsidRPr="00000000" w14:paraId="00000A5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4.3.1. Chaves e botoeiras com ou sem retenção</w:t>
            </w:r>
          </w:p>
          <w:p w:rsidR="00000000" w:rsidDel="00000000" w:rsidP="00000000" w:rsidRDefault="00000000" w:rsidRPr="00000000" w14:paraId="00000A5A">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4.3.2. Sinalizadores ópticos e sonoros</w:t>
            </w:r>
          </w:p>
          <w:p w:rsidR="00000000" w:rsidDel="00000000" w:rsidP="00000000" w:rsidRDefault="00000000" w:rsidRPr="00000000" w14:paraId="00000A5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4.3.3. Relés de comando, de interface, de tempo e contatoras auxiliares</w:t>
            </w:r>
          </w:p>
          <w:p w:rsidR="00000000" w:rsidDel="00000000" w:rsidP="00000000" w:rsidRDefault="00000000" w:rsidRPr="00000000" w14:paraId="00000A5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4.3.4. Sensores: Indutivo, capacitivo, óptico, sonar, magnético, sensores e controladores de temperatura, chaves auxiliares tipo fim de curso, encoder,  termostato e pressostato</w:t>
            </w:r>
          </w:p>
          <w:p w:rsidR="00000000" w:rsidDel="00000000" w:rsidP="00000000" w:rsidRDefault="00000000" w:rsidRPr="00000000" w14:paraId="00000A5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4.4. Componentes de segurança elétricos de máquinas</w:t>
            </w:r>
          </w:p>
          <w:p w:rsidR="00000000" w:rsidDel="00000000" w:rsidP="00000000" w:rsidRDefault="00000000" w:rsidRPr="00000000" w14:paraId="00000A5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4.4.1. Cortinas de luz</w:t>
            </w:r>
          </w:p>
          <w:p w:rsidR="00000000" w:rsidDel="00000000" w:rsidP="00000000" w:rsidRDefault="00000000" w:rsidRPr="00000000" w14:paraId="00000A5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4.4.2. Scanners</w:t>
            </w:r>
          </w:p>
          <w:p w:rsidR="00000000" w:rsidDel="00000000" w:rsidP="00000000" w:rsidRDefault="00000000" w:rsidRPr="00000000" w14:paraId="00000A6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4.4.3. Microchaves de segurança</w:t>
            </w:r>
          </w:p>
          <w:p w:rsidR="00000000" w:rsidDel="00000000" w:rsidP="00000000" w:rsidRDefault="00000000" w:rsidRPr="00000000" w14:paraId="00000A6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4.4.4. Botoeiras Eletrônicas</w:t>
            </w:r>
          </w:p>
          <w:p w:rsidR="00000000" w:rsidDel="00000000" w:rsidP="00000000" w:rsidRDefault="00000000" w:rsidRPr="00000000" w14:paraId="00000A6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4.4.5. Botão de Emergência</w:t>
            </w:r>
          </w:p>
          <w:p w:rsidR="00000000" w:rsidDel="00000000" w:rsidP="00000000" w:rsidRDefault="00000000" w:rsidRPr="00000000" w14:paraId="00000A6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4.4.6. Relés de Segurança</w:t>
            </w:r>
          </w:p>
          <w:p w:rsidR="00000000" w:rsidDel="00000000" w:rsidP="00000000" w:rsidRDefault="00000000" w:rsidRPr="00000000" w14:paraId="00000A6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4.4.7. Comando Bimanual</w:t>
            </w:r>
          </w:p>
          <w:p w:rsidR="00000000" w:rsidDel="00000000" w:rsidP="00000000" w:rsidRDefault="00000000" w:rsidRPr="00000000" w14:paraId="00000A6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4.4.8. Torres de sinalização</w:t>
            </w:r>
          </w:p>
          <w:p w:rsidR="00000000" w:rsidDel="00000000" w:rsidP="00000000" w:rsidRDefault="00000000" w:rsidRPr="00000000" w14:paraId="00000A6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4.5. Esquemas elétricos</w:t>
            </w:r>
          </w:p>
          <w:p w:rsidR="00000000" w:rsidDel="00000000" w:rsidP="00000000" w:rsidRDefault="00000000" w:rsidRPr="00000000" w14:paraId="00000A6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4.5.1. Simbologias</w:t>
            </w:r>
          </w:p>
          <w:p w:rsidR="00000000" w:rsidDel="00000000" w:rsidP="00000000" w:rsidRDefault="00000000" w:rsidRPr="00000000" w14:paraId="00000A6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4.5.2. Normas</w:t>
            </w:r>
          </w:p>
          <w:p w:rsidR="00000000" w:rsidDel="00000000" w:rsidP="00000000" w:rsidRDefault="00000000" w:rsidRPr="00000000" w14:paraId="00000A69">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4.5.3. Circuitos elétricos</w:t>
            </w:r>
          </w:p>
          <w:p w:rsidR="00000000" w:rsidDel="00000000" w:rsidP="00000000" w:rsidRDefault="00000000" w:rsidRPr="00000000" w14:paraId="00000A6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4.6. Aterramento</w:t>
            </w:r>
          </w:p>
          <w:p w:rsidR="00000000" w:rsidDel="00000000" w:rsidP="00000000" w:rsidRDefault="00000000" w:rsidRPr="00000000" w14:paraId="00000A6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4.7. Instrumentos de verificação e controle (tipos, características e aplicações)</w:t>
            </w:r>
          </w:p>
          <w:p w:rsidR="00000000" w:rsidDel="00000000" w:rsidP="00000000" w:rsidRDefault="00000000" w:rsidRPr="00000000" w14:paraId="00000A6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4.7.1. Multímetro</w:t>
            </w:r>
          </w:p>
          <w:p w:rsidR="00000000" w:rsidDel="00000000" w:rsidP="00000000" w:rsidRDefault="00000000" w:rsidRPr="00000000" w14:paraId="00000A6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4.7.2. Volt Amperímetros tipo alicate</w:t>
            </w:r>
          </w:p>
          <w:p w:rsidR="00000000" w:rsidDel="00000000" w:rsidP="00000000" w:rsidRDefault="00000000" w:rsidRPr="00000000" w14:paraId="00000A6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4.7.3. Frequencímetro</w:t>
            </w:r>
          </w:p>
          <w:p w:rsidR="00000000" w:rsidDel="00000000" w:rsidP="00000000" w:rsidRDefault="00000000" w:rsidRPr="00000000" w14:paraId="00000A6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4.7.4. Wattímetro</w:t>
            </w:r>
          </w:p>
          <w:p w:rsidR="00000000" w:rsidDel="00000000" w:rsidP="00000000" w:rsidRDefault="00000000" w:rsidRPr="00000000" w14:paraId="00000A7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4.7.5. Medidor de aterramento</w:t>
            </w:r>
          </w:p>
          <w:p w:rsidR="00000000" w:rsidDel="00000000" w:rsidP="00000000" w:rsidRDefault="00000000" w:rsidRPr="00000000" w14:paraId="00000A7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4.7.6. Megôhmetro</w:t>
            </w:r>
          </w:p>
          <w:p w:rsidR="00000000" w:rsidDel="00000000" w:rsidP="00000000" w:rsidRDefault="00000000" w:rsidRPr="00000000" w14:paraId="00000A7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4.7.7. Tacômetro</w:t>
            </w:r>
          </w:p>
          <w:p w:rsidR="00000000" w:rsidDel="00000000" w:rsidP="00000000" w:rsidRDefault="00000000" w:rsidRPr="00000000" w14:paraId="00000A7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4.8. Robótica</w:t>
            </w:r>
          </w:p>
          <w:p w:rsidR="00000000" w:rsidDel="00000000" w:rsidP="00000000" w:rsidRDefault="00000000" w:rsidRPr="00000000" w14:paraId="00000A7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4.8.1. Robôs: tipos, características, aplicações</w:t>
            </w:r>
          </w:p>
          <w:p w:rsidR="00000000" w:rsidDel="00000000" w:rsidP="00000000" w:rsidRDefault="00000000" w:rsidRPr="00000000" w14:paraId="00000A7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4.9. Segurança em sistemas elétricos</w:t>
            </w:r>
          </w:p>
          <w:p w:rsidR="00000000" w:rsidDel="00000000" w:rsidP="00000000" w:rsidRDefault="00000000" w:rsidRPr="00000000" w14:paraId="00000A7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4.9.1. EPI e EPC</w:t>
            </w:r>
          </w:p>
          <w:p w:rsidR="00000000" w:rsidDel="00000000" w:rsidP="00000000" w:rsidRDefault="00000000" w:rsidRPr="00000000" w14:paraId="00000A7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4.9.2. Riscos em equipamentos elétricos</w:t>
            </w:r>
          </w:p>
          <w:p w:rsidR="00000000" w:rsidDel="00000000" w:rsidP="00000000" w:rsidRDefault="00000000" w:rsidRPr="00000000" w14:paraId="00000A78">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4.9.3. Legislação de segurança</w:t>
            </w:r>
          </w:p>
          <w:p w:rsidR="00000000" w:rsidDel="00000000" w:rsidP="00000000" w:rsidRDefault="00000000" w:rsidRPr="00000000" w14:paraId="00000A7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Automação Eletropneumática</w:t>
            </w:r>
          </w:p>
          <w:p w:rsidR="00000000" w:rsidDel="00000000" w:rsidP="00000000" w:rsidRDefault="00000000" w:rsidRPr="00000000" w14:paraId="00000A7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 Princípios físicos pneumáticos (grandezas)</w:t>
            </w:r>
          </w:p>
          <w:p w:rsidR="00000000" w:rsidDel="00000000" w:rsidP="00000000" w:rsidRDefault="00000000" w:rsidRPr="00000000" w14:paraId="00000A7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5.1.1. Pressão</w:t>
            </w:r>
          </w:p>
          <w:p w:rsidR="00000000" w:rsidDel="00000000" w:rsidP="00000000" w:rsidRDefault="00000000" w:rsidRPr="00000000" w14:paraId="00000A7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5.1.2. Vazão</w:t>
            </w:r>
          </w:p>
          <w:p w:rsidR="00000000" w:rsidDel="00000000" w:rsidP="00000000" w:rsidRDefault="00000000" w:rsidRPr="00000000" w14:paraId="00000A7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5.1.3. Volume</w:t>
            </w:r>
          </w:p>
          <w:p w:rsidR="00000000" w:rsidDel="00000000" w:rsidP="00000000" w:rsidRDefault="00000000" w:rsidRPr="00000000" w14:paraId="00000A7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5.1.4. Velocidade</w:t>
            </w:r>
          </w:p>
          <w:p w:rsidR="00000000" w:rsidDel="00000000" w:rsidP="00000000" w:rsidRDefault="00000000" w:rsidRPr="00000000" w14:paraId="00000A7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5.1.5. Força</w:t>
            </w:r>
          </w:p>
          <w:p w:rsidR="00000000" w:rsidDel="00000000" w:rsidP="00000000" w:rsidRDefault="00000000" w:rsidRPr="00000000" w14:paraId="00000A8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5.1.6. Temperatura</w:t>
            </w:r>
          </w:p>
          <w:p w:rsidR="00000000" w:rsidDel="00000000" w:rsidP="00000000" w:rsidRDefault="00000000" w:rsidRPr="00000000" w14:paraId="00000A8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5.1.7. Dimensões de componentes</w:t>
            </w:r>
          </w:p>
          <w:p w:rsidR="00000000" w:rsidDel="00000000" w:rsidP="00000000" w:rsidRDefault="00000000" w:rsidRPr="00000000" w14:paraId="00000A8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5.1.8. Potência</w:t>
            </w:r>
          </w:p>
          <w:p w:rsidR="00000000" w:rsidDel="00000000" w:rsidP="00000000" w:rsidRDefault="00000000" w:rsidRPr="00000000" w14:paraId="00000A8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5.2. Propriedades, produção, preparação e distribuição do ar comprimido</w:t>
            </w:r>
          </w:p>
          <w:p w:rsidR="00000000" w:rsidDel="00000000" w:rsidP="00000000" w:rsidRDefault="00000000" w:rsidRPr="00000000" w14:paraId="00000A8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5.3. Compressores – características, tipos e aplicações</w:t>
            </w:r>
          </w:p>
          <w:p w:rsidR="00000000" w:rsidDel="00000000" w:rsidP="00000000" w:rsidRDefault="00000000" w:rsidRPr="00000000" w14:paraId="00000A8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5.4. Construção e função dos elementos de pneumática</w:t>
            </w:r>
          </w:p>
          <w:p w:rsidR="00000000" w:rsidDel="00000000" w:rsidP="00000000" w:rsidRDefault="00000000" w:rsidRPr="00000000" w14:paraId="00000A8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5.5. Construção e função dos elementos de pneumática</w:t>
            </w:r>
          </w:p>
          <w:p w:rsidR="00000000" w:rsidDel="00000000" w:rsidP="00000000" w:rsidRDefault="00000000" w:rsidRPr="00000000" w14:paraId="00000A8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5.6. Elementos de sinais, de processamento de sinais e de comandos</w:t>
            </w:r>
          </w:p>
          <w:p w:rsidR="00000000" w:rsidDel="00000000" w:rsidP="00000000" w:rsidRDefault="00000000" w:rsidRPr="00000000" w14:paraId="00000A8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5.7. Simbologia pneumática e eletropneumática</w:t>
            </w:r>
          </w:p>
          <w:p w:rsidR="00000000" w:rsidDel="00000000" w:rsidP="00000000" w:rsidRDefault="00000000" w:rsidRPr="00000000" w14:paraId="00000A8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5.8. Comandos sequenciais</w:t>
            </w:r>
          </w:p>
          <w:p w:rsidR="00000000" w:rsidDel="00000000" w:rsidP="00000000" w:rsidRDefault="00000000" w:rsidRPr="00000000" w14:paraId="00000A8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5.9. Cálculos para especificação de componentes para eletropneumática: tubulações, compressor, atuadores e válvulas direcionais, bloqueio, reguladoras de pressão, controladoras de fluxo e segurança, sistema de preparação de ar</w:t>
            </w:r>
          </w:p>
          <w:p w:rsidR="00000000" w:rsidDel="00000000" w:rsidP="00000000" w:rsidRDefault="00000000" w:rsidRPr="00000000" w14:paraId="00000A8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5.10. Desenho de esquemas pneumáticos e eletropneumáticos</w:t>
            </w:r>
          </w:p>
          <w:p w:rsidR="00000000" w:rsidDel="00000000" w:rsidP="00000000" w:rsidRDefault="00000000" w:rsidRPr="00000000" w14:paraId="00000A8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5.11. Sequência de montagem de sistemas eletropneumáticos</w:t>
            </w:r>
          </w:p>
          <w:p w:rsidR="00000000" w:rsidDel="00000000" w:rsidP="00000000" w:rsidRDefault="00000000" w:rsidRPr="00000000" w14:paraId="00000A8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5.12. Metodologias de desenvolvimento de sistemas automatizados: intuitivo, cascata, passo a passo, tabela verdade</w:t>
            </w:r>
          </w:p>
          <w:p w:rsidR="00000000" w:rsidDel="00000000" w:rsidP="00000000" w:rsidRDefault="00000000" w:rsidRPr="00000000" w14:paraId="00000A8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5.13. Softwares de simulação</w:t>
            </w:r>
          </w:p>
          <w:p w:rsidR="00000000" w:rsidDel="00000000" w:rsidP="00000000" w:rsidRDefault="00000000" w:rsidRPr="00000000" w14:paraId="00000A8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5.14. Leitura e interpretação de catálogos de fabricantes</w:t>
            </w:r>
          </w:p>
          <w:p w:rsidR="00000000" w:rsidDel="00000000" w:rsidP="00000000" w:rsidRDefault="00000000" w:rsidRPr="00000000" w14:paraId="00000A9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5.15. Análise de viabilidade técnica, econômica e ambiental</w:t>
            </w:r>
          </w:p>
          <w:p w:rsidR="00000000" w:rsidDel="00000000" w:rsidP="00000000" w:rsidRDefault="00000000" w:rsidRPr="00000000" w14:paraId="00000A9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5.15.1. Requisitos de projeto</w:t>
            </w:r>
          </w:p>
          <w:p w:rsidR="00000000" w:rsidDel="00000000" w:rsidP="00000000" w:rsidRDefault="00000000" w:rsidRPr="00000000" w14:paraId="00000A9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5.15.2. Novas tecnologias e tecnologias alternativas</w:t>
            </w:r>
          </w:p>
          <w:p w:rsidR="00000000" w:rsidDel="00000000" w:rsidP="00000000" w:rsidRDefault="00000000" w:rsidRPr="00000000" w14:paraId="00000A9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5.15.3. Requisitos ambientais</w:t>
            </w:r>
          </w:p>
          <w:p w:rsidR="00000000" w:rsidDel="00000000" w:rsidP="00000000" w:rsidRDefault="00000000" w:rsidRPr="00000000" w14:paraId="00000A9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5.16. Testes de funcionamento de sistemas eletropneumáticos</w:t>
            </w:r>
          </w:p>
          <w:p w:rsidR="00000000" w:rsidDel="00000000" w:rsidP="00000000" w:rsidRDefault="00000000" w:rsidRPr="00000000" w14:paraId="00000A9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5.16.1. Procedimentos de teste</w:t>
            </w:r>
          </w:p>
          <w:p w:rsidR="00000000" w:rsidDel="00000000" w:rsidP="00000000" w:rsidRDefault="00000000" w:rsidRPr="00000000" w14:paraId="00000A96">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5.16.2. Equipamentos de teste</w:t>
            </w:r>
          </w:p>
          <w:p w:rsidR="00000000" w:rsidDel="00000000" w:rsidP="00000000" w:rsidRDefault="00000000" w:rsidRPr="00000000" w14:paraId="00000A97">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5.16.3. Padrões de referência</w:t>
            </w:r>
          </w:p>
          <w:p w:rsidR="00000000" w:rsidDel="00000000" w:rsidP="00000000" w:rsidRDefault="00000000" w:rsidRPr="00000000" w14:paraId="00000A9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5.17. Equalização Técnica de Projetos de Sistemas Eletropneumáticos: diagramas, especificação de componentes (normalizada ou comercial), memorial de cálculo</w:t>
            </w:r>
          </w:p>
          <w:p w:rsidR="00000000" w:rsidDel="00000000" w:rsidP="00000000" w:rsidRDefault="00000000" w:rsidRPr="00000000" w14:paraId="00000A9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Automação Eletrohidráulica</w:t>
            </w:r>
          </w:p>
          <w:p w:rsidR="00000000" w:rsidDel="00000000" w:rsidP="00000000" w:rsidRDefault="00000000" w:rsidRPr="00000000" w14:paraId="00000A9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Princípios físicos da hidráulica (grandezas)</w:t>
            </w:r>
          </w:p>
          <w:p w:rsidR="00000000" w:rsidDel="00000000" w:rsidP="00000000" w:rsidRDefault="00000000" w:rsidRPr="00000000" w14:paraId="00000A9B">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6.1.1. Pressão</w:t>
            </w:r>
          </w:p>
          <w:p w:rsidR="00000000" w:rsidDel="00000000" w:rsidP="00000000" w:rsidRDefault="00000000" w:rsidRPr="00000000" w14:paraId="00000A9C">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6.1.2. Vazão</w:t>
            </w:r>
          </w:p>
          <w:p w:rsidR="00000000" w:rsidDel="00000000" w:rsidP="00000000" w:rsidRDefault="00000000" w:rsidRPr="00000000" w14:paraId="00000A9D">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6.1.3. Volume</w:t>
            </w:r>
          </w:p>
          <w:p w:rsidR="00000000" w:rsidDel="00000000" w:rsidP="00000000" w:rsidRDefault="00000000" w:rsidRPr="00000000" w14:paraId="00000A9E">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6.1.4. Velocidade</w:t>
            </w:r>
          </w:p>
          <w:p w:rsidR="00000000" w:rsidDel="00000000" w:rsidP="00000000" w:rsidRDefault="00000000" w:rsidRPr="00000000" w14:paraId="00000A9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6.1.5. Força</w:t>
            </w:r>
          </w:p>
          <w:p w:rsidR="00000000" w:rsidDel="00000000" w:rsidP="00000000" w:rsidRDefault="00000000" w:rsidRPr="00000000" w14:paraId="00000AA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6.1.6. Temperatura</w:t>
            </w:r>
          </w:p>
          <w:p w:rsidR="00000000" w:rsidDel="00000000" w:rsidP="00000000" w:rsidRDefault="00000000" w:rsidRPr="00000000" w14:paraId="00000AA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6.1.7. Dimensões de componentes</w:t>
            </w:r>
          </w:p>
          <w:p w:rsidR="00000000" w:rsidDel="00000000" w:rsidP="00000000" w:rsidRDefault="00000000" w:rsidRPr="00000000" w14:paraId="00000AA2">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6.1.8. Potência</w:t>
            </w:r>
          </w:p>
          <w:p w:rsidR="00000000" w:rsidDel="00000000" w:rsidP="00000000" w:rsidRDefault="00000000" w:rsidRPr="00000000" w14:paraId="00000AA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Grupo de acionamento: unidades hidráulicas e seus componentes</w:t>
            </w:r>
          </w:p>
          <w:p w:rsidR="00000000" w:rsidDel="00000000" w:rsidP="00000000" w:rsidRDefault="00000000" w:rsidRPr="00000000" w14:paraId="00000AA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Fluidos hidráulicos: tipos de fluidos; propriedades</w:t>
            </w:r>
          </w:p>
          <w:p w:rsidR="00000000" w:rsidDel="00000000" w:rsidP="00000000" w:rsidRDefault="00000000" w:rsidRPr="00000000" w14:paraId="00000AA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6.4. Função e constituição dos elementos hidráulicos</w:t>
            </w:r>
          </w:p>
          <w:p w:rsidR="00000000" w:rsidDel="00000000" w:rsidP="00000000" w:rsidRDefault="00000000" w:rsidRPr="00000000" w14:paraId="00000AA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6.5. Simbologia hidráulica e eletrohidráulica</w:t>
            </w:r>
          </w:p>
          <w:p w:rsidR="00000000" w:rsidDel="00000000" w:rsidP="00000000" w:rsidRDefault="00000000" w:rsidRPr="00000000" w14:paraId="00000AA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6.6. Componentes para eletrohidráulica</w:t>
            </w:r>
          </w:p>
          <w:p w:rsidR="00000000" w:rsidDel="00000000" w:rsidP="00000000" w:rsidRDefault="00000000" w:rsidRPr="00000000" w14:paraId="00000AA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6.7. 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p>
          <w:p w:rsidR="00000000" w:rsidDel="00000000" w:rsidP="00000000" w:rsidRDefault="00000000" w:rsidRPr="00000000" w14:paraId="00000AA9">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6.8. Desenho de esquemas hidráulicos e eletrohidráulicos</w:t>
            </w:r>
          </w:p>
          <w:p w:rsidR="00000000" w:rsidDel="00000000" w:rsidP="00000000" w:rsidRDefault="00000000" w:rsidRPr="00000000" w14:paraId="00000AA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6.9. Sequência de montagem de sistemas eletrohidráulicos</w:t>
            </w:r>
          </w:p>
          <w:p w:rsidR="00000000" w:rsidDel="00000000" w:rsidP="00000000" w:rsidRDefault="00000000" w:rsidRPr="00000000" w14:paraId="00000AA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6.10. Metodologias de desenvolvimento de sistemas automatizados: intuitivo, cascata, passo a passo, tabela verdade</w:t>
            </w:r>
          </w:p>
          <w:p w:rsidR="00000000" w:rsidDel="00000000" w:rsidP="00000000" w:rsidRDefault="00000000" w:rsidRPr="00000000" w14:paraId="00000AA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6.11. Softwares de simulação</w:t>
            </w:r>
          </w:p>
          <w:p w:rsidR="00000000" w:rsidDel="00000000" w:rsidP="00000000" w:rsidRDefault="00000000" w:rsidRPr="00000000" w14:paraId="00000AA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6.12. Leitura e interpretação de catálogos de fabricantes</w:t>
            </w:r>
          </w:p>
          <w:p w:rsidR="00000000" w:rsidDel="00000000" w:rsidP="00000000" w:rsidRDefault="00000000" w:rsidRPr="00000000" w14:paraId="00000AAE">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6.13. Análise de viabilidade técnica, econômica e ambiental</w:t>
            </w:r>
          </w:p>
          <w:p w:rsidR="00000000" w:rsidDel="00000000" w:rsidP="00000000" w:rsidRDefault="00000000" w:rsidRPr="00000000" w14:paraId="00000AAF">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6.13.1. Requisitos de projeto</w:t>
            </w:r>
          </w:p>
          <w:p w:rsidR="00000000" w:rsidDel="00000000" w:rsidP="00000000" w:rsidRDefault="00000000" w:rsidRPr="00000000" w14:paraId="00000AB0">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6.13.2. Novas tecnologias e tecnologias alternativas</w:t>
            </w:r>
          </w:p>
          <w:p w:rsidR="00000000" w:rsidDel="00000000" w:rsidP="00000000" w:rsidRDefault="00000000" w:rsidRPr="00000000" w14:paraId="00000AB1">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6.13.3. Requisitos ambientais</w:t>
            </w:r>
          </w:p>
          <w:p w:rsidR="00000000" w:rsidDel="00000000" w:rsidP="00000000" w:rsidRDefault="00000000" w:rsidRPr="00000000" w14:paraId="00000AB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6.14. Testes de funcionamento de sistemas eletrohidráulicos</w:t>
            </w:r>
          </w:p>
          <w:p w:rsidR="00000000" w:rsidDel="00000000" w:rsidP="00000000" w:rsidRDefault="00000000" w:rsidRPr="00000000" w14:paraId="00000AB3">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6.14.1. Procedimentos de teste</w:t>
            </w:r>
          </w:p>
          <w:p w:rsidR="00000000" w:rsidDel="00000000" w:rsidP="00000000" w:rsidRDefault="00000000" w:rsidRPr="00000000" w14:paraId="00000AB4">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6.14.2. Equipamentos de teste</w:t>
            </w:r>
          </w:p>
          <w:p w:rsidR="00000000" w:rsidDel="00000000" w:rsidP="00000000" w:rsidRDefault="00000000" w:rsidRPr="00000000" w14:paraId="00000AB5">
            <w:pPr>
              <w:tabs>
                <w:tab w:val="left" w:leader="none" w:pos="3549"/>
              </w:tabs>
              <w:spacing w:after="240" w:before="240" w:lineRule="auto"/>
              <w:ind w:left="780" w:firstLine="0"/>
              <w:jc w:val="center"/>
              <w:rPr>
                <w:b w:val="1"/>
                <w:sz w:val="24"/>
                <w:szCs w:val="24"/>
              </w:rPr>
            </w:pPr>
            <w:r w:rsidDel="00000000" w:rsidR="00000000" w:rsidRPr="00000000">
              <w:rPr>
                <w:b w:val="1"/>
                <w:sz w:val="24"/>
                <w:szCs w:val="24"/>
                <w:rtl w:val="0"/>
              </w:rPr>
              <w:t xml:space="preserve">6.14.3. Padrões de referência</w:t>
            </w:r>
          </w:p>
          <w:p w:rsidR="00000000" w:rsidDel="00000000" w:rsidP="00000000" w:rsidRDefault="00000000" w:rsidRPr="00000000" w14:paraId="00000AB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6.15. Equalização Técnica de Projetos de Sistemas Eletrohidráulicos: diagramas, especificação de componentes (normalizada ou comercial), memorial de cálculo</w:t>
            </w:r>
          </w:p>
          <w:p w:rsidR="00000000" w:rsidDel="00000000" w:rsidP="00000000" w:rsidRDefault="00000000" w:rsidRPr="00000000" w14:paraId="00000AB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7. Segurança em sistemas eletropneumáticos e eletrohidráulicos</w:t>
            </w:r>
          </w:p>
          <w:p w:rsidR="00000000" w:rsidDel="00000000" w:rsidP="00000000" w:rsidRDefault="00000000" w:rsidRPr="00000000" w14:paraId="00000AB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7.1. Normas de segurança</w:t>
            </w:r>
          </w:p>
        </w:tc>
      </w:tr>
    </w:tbl>
    <w:p w:rsidR="00000000" w:rsidDel="00000000" w:rsidP="00000000" w:rsidRDefault="00000000" w:rsidRPr="00000000" w14:paraId="00000AB9">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tbl>
      <w:tblPr>
        <w:tblStyle w:val="Table62"/>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AB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BB">
            <w:pPr>
              <w:tabs>
                <w:tab w:val="left" w:leader="none" w:pos="3549"/>
              </w:tabs>
              <w:ind w:left="60" w:firstLine="0"/>
              <w:jc w:val="center"/>
              <w:rPr>
                <w:b w:val="1"/>
                <w:sz w:val="24"/>
                <w:szCs w:val="24"/>
              </w:rPr>
            </w:pPr>
            <w:r w:rsidDel="00000000" w:rsidR="00000000" w:rsidRPr="00000000">
              <w:rPr>
                <w:rtl w:val="0"/>
              </w:rPr>
            </w:r>
          </w:p>
        </w:tc>
      </w:tr>
      <w:tr>
        <w:trPr>
          <w:cantSplit w:val="0"/>
          <w:trHeight w:val="32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ABC">
            <w:pPr>
              <w:numPr>
                <w:ilvl w:val="0"/>
                <w:numId w:val="16"/>
              </w:numPr>
              <w:tabs>
                <w:tab w:val="left" w:leader="none" w:pos="3549"/>
              </w:tabs>
              <w:spacing w:after="0" w:afterAutospacing="0" w:lineRule="auto"/>
              <w:ind w:left="780" w:hanging="360"/>
            </w:pPr>
            <w:r w:rsidDel="00000000" w:rsidR="00000000" w:rsidRPr="00000000">
              <w:rPr>
                <w:b w:val="1"/>
                <w:sz w:val="24"/>
                <w:szCs w:val="24"/>
                <w:rtl w:val="0"/>
              </w:rPr>
              <w:t xml:space="preserve">Posicionar-se com ética em relação a situações e contextos apresentados</w:t>
            </w:r>
          </w:p>
          <w:p w:rsidR="00000000" w:rsidDel="00000000" w:rsidP="00000000" w:rsidRDefault="00000000" w:rsidRPr="00000000" w14:paraId="00000ABD">
            <w:pPr>
              <w:numPr>
                <w:ilvl w:val="0"/>
                <w:numId w:val="16"/>
              </w:numPr>
              <w:tabs>
                <w:tab w:val="left" w:leader="none" w:pos="3549"/>
              </w:tabs>
              <w:spacing w:after="0" w:afterAutospacing="0" w:lineRule="auto"/>
              <w:ind w:left="780" w:hanging="360"/>
            </w:pPr>
            <w:r w:rsidDel="00000000" w:rsidR="00000000" w:rsidRPr="00000000">
              <w:rPr>
                <w:b w:val="1"/>
                <w:sz w:val="24"/>
                <w:szCs w:val="24"/>
                <w:rtl w:val="0"/>
              </w:rPr>
              <w:t xml:space="preserve">Aplicar os princípios de organização do trabalho estabelecidos no planejamento e no exercício de suas atividades profissionais</w:t>
            </w:r>
          </w:p>
          <w:p w:rsidR="00000000" w:rsidDel="00000000" w:rsidP="00000000" w:rsidRDefault="00000000" w:rsidRPr="00000000" w14:paraId="00000ABE">
            <w:pPr>
              <w:numPr>
                <w:ilvl w:val="0"/>
                <w:numId w:val="16"/>
              </w:numPr>
              <w:tabs>
                <w:tab w:val="left" w:leader="none" w:pos="3549"/>
              </w:tabs>
              <w:spacing w:after="0" w:afterAutospacing="0" w:lineRule="auto"/>
              <w:ind w:left="780" w:hanging="360"/>
            </w:pPr>
            <w:r w:rsidDel="00000000" w:rsidR="00000000" w:rsidRPr="00000000">
              <w:rPr>
                <w:b w:val="1"/>
                <w:sz w:val="24"/>
                <w:szCs w:val="24"/>
                <w:rtl w:val="0"/>
              </w:rPr>
              <w:t xml:space="preserve">Intervir em situações de conflito, buscando o consenso e a harmonização entre os membros da equipe</w:t>
            </w:r>
          </w:p>
          <w:p w:rsidR="00000000" w:rsidDel="00000000" w:rsidP="00000000" w:rsidRDefault="00000000" w:rsidRPr="00000000" w14:paraId="00000ABF">
            <w:pPr>
              <w:numPr>
                <w:ilvl w:val="0"/>
                <w:numId w:val="16"/>
              </w:numPr>
              <w:tabs>
                <w:tab w:val="left" w:leader="none" w:pos="3549"/>
              </w:tabs>
              <w:spacing w:after="0" w:afterAutospacing="0" w:lineRule="auto"/>
              <w:ind w:left="780" w:hanging="360"/>
            </w:pPr>
            <w:r w:rsidDel="00000000" w:rsidR="00000000" w:rsidRPr="00000000">
              <w:rPr>
                <w:b w:val="1"/>
                <w:sz w:val="24"/>
                <w:szCs w:val="24"/>
                <w:rtl w:val="0"/>
              </w:rPr>
              <w:t xml:space="preserve">Reconhecer o papel do trabalhador no cumprimento das normas ambientais, de saúde e segurança</w:t>
            </w:r>
          </w:p>
          <w:p w:rsidR="00000000" w:rsidDel="00000000" w:rsidP="00000000" w:rsidRDefault="00000000" w:rsidRPr="00000000" w14:paraId="00000AC0">
            <w:pPr>
              <w:numPr>
                <w:ilvl w:val="0"/>
                <w:numId w:val="16"/>
              </w:numPr>
              <w:tabs>
                <w:tab w:val="left" w:leader="none" w:pos="3549"/>
              </w:tabs>
              <w:spacing w:after="0" w:afterAutospacing="0" w:lineRule="auto"/>
              <w:ind w:left="780" w:hanging="360"/>
            </w:pPr>
            <w:r w:rsidDel="00000000" w:rsidR="00000000" w:rsidRPr="00000000">
              <w:rPr>
                <w:b w:val="1"/>
                <w:sz w:val="24"/>
                <w:szCs w:val="24"/>
                <w:rtl w:val="0"/>
              </w:rPr>
              <w:t xml:space="preserve">Aplicar os aspectos de inovação em suas atividades profissionais</w:t>
            </w:r>
          </w:p>
          <w:p w:rsidR="00000000" w:rsidDel="00000000" w:rsidP="00000000" w:rsidRDefault="00000000" w:rsidRPr="00000000" w14:paraId="00000AC1">
            <w:pPr>
              <w:numPr>
                <w:ilvl w:val="0"/>
                <w:numId w:val="16"/>
              </w:numPr>
              <w:tabs>
                <w:tab w:val="left" w:leader="none" w:pos="3549"/>
              </w:tabs>
              <w:spacing w:after="240" w:lineRule="auto"/>
              <w:ind w:left="780" w:hanging="360"/>
            </w:pPr>
            <w:r w:rsidDel="00000000" w:rsidR="00000000" w:rsidRPr="00000000">
              <w:rPr>
                <w:b w:val="1"/>
                <w:sz w:val="24"/>
                <w:szCs w:val="24"/>
                <w:rtl w:val="0"/>
              </w:rPr>
              <w:t xml:space="preserve">Aplicar os princípios da Gestão da Qualidade nas suas rotinas de trabalho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C2">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AC3">
      <w:pPr>
        <w:tabs>
          <w:tab w:val="left" w:leader="none" w:pos="3549"/>
        </w:tabs>
        <w:spacing w:after="240" w:before="240" w:lineRule="auto"/>
        <w:jc w:val="center"/>
        <w:rPr>
          <w:b w:val="1"/>
          <w:sz w:val="24"/>
          <w:szCs w:val="24"/>
        </w:rPr>
      </w:pPr>
      <w:r w:rsidDel="00000000" w:rsidR="00000000" w:rsidRPr="00000000">
        <w:rPr>
          <w:rtl w:val="0"/>
        </w:rPr>
      </w:r>
    </w:p>
    <w:tbl>
      <w:tblPr>
        <w:tblStyle w:val="Table63"/>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C4">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2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6">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7">
            <w:pPr>
              <w:numPr>
                <w:ilvl w:val="0"/>
                <w:numId w:val="36"/>
              </w:numPr>
              <w:tabs>
                <w:tab w:val="left" w:leader="none" w:pos="3549"/>
              </w:tabs>
              <w:spacing w:after="240" w:lineRule="auto"/>
              <w:ind w:left="780" w:hanging="360"/>
            </w:pPr>
            <w:r w:rsidDel="00000000" w:rsidR="00000000" w:rsidRPr="00000000">
              <w:rPr>
                <w:b w:val="1"/>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8">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9">
            <w:pPr>
              <w:numPr>
                <w:ilvl w:val="0"/>
                <w:numId w:val="79"/>
              </w:numPr>
              <w:tabs>
                <w:tab w:val="left" w:leader="none" w:pos="3549"/>
              </w:tabs>
              <w:spacing w:after="240" w:lineRule="auto"/>
              <w:ind w:left="780" w:hanging="360"/>
            </w:pPr>
            <w:r w:rsidDel="00000000" w:rsidR="00000000" w:rsidRPr="00000000">
              <w:rPr>
                <w:b w:val="1"/>
                <w:sz w:val="24"/>
                <w:szCs w:val="24"/>
                <w:rtl w:val="0"/>
              </w:rPr>
              <w:t xml:space="preserve">Kit multimídia: projetor, tela, computador; Computadores com acesso à internet (com software de editor de texto, planilha eletrônica, editor de presentações,  simuladores eletropneumáticos e eletrohidráulicos);  Sistema de geração de ar comprimido;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p>
        </w:tc>
      </w:tr>
      <w:tr>
        <w:trPr>
          <w:cantSplit w:val="0"/>
          <w:trHeight w:val="2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A">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Materiais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B">
            <w:pPr>
              <w:numPr>
                <w:ilvl w:val="0"/>
                <w:numId w:val="143"/>
              </w:numPr>
              <w:tabs>
                <w:tab w:val="left" w:leader="none" w:pos="3549"/>
              </w:tabs>
              <w:spacing w:after="240" w:lineRule="auto"/>
              <w:ind w:left="780" w:hanging="360"/>
            </w:pPr>
            <w:r w:rsidDel="00000000" w:rsidR="00000000" w:rsidRPr="00000000">
              <w:rPr>
                <w:b w:val="1"/>
                <w:sz w:val="24"/>
                <w:szCs w:val="24"/>
                <w:rtl w:val="0"/>
              </w:rPr>
              <w:t xml:space="preserve">Materiais de consumo,  Equipamentos de Proteção Individual e Coletiva,  Consumíveis (fita isolantes, cabos elétricos, terminais, mangueiras,),         </w:t>
              <w:tab/>
              <w:t xml:space="preserve">Catálogos, Manuais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C">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D">
            <w:pPr>
              <w:numPr>
                <w:ilvl w:val="0"/>
                <w:numId w:val="72"/>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CE">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ACF">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AD0">
      <w:pPr>
        <w:tabs>
          <w:tab w:val="left" w:leader="none" w:pos="3549"/>
        </w:tabs>
        <w:spacing w:after="240" w:before="240" w:lineRule="auto"/>
        <w:jc w:val="center"/>
        <w:rPr>
          <w:b w:val="1"/>
          <w:sz w:val="24"/>
          <w:szCs w:val="24"/>
        </w:rPr>
      </w:pPr>
      <w:r w:rsidDel="00000000" w:rsidR="00000000" w:rsidRPr="00000000">
        <w:rPr>
          <w:rtl w:val="0"/>
        </w:rPr>
      </w:r>
    </w:p>
    <w:p w:rsidR="00000000" w:rsidDel="00000000" w:rsidP="00000000" w:rsidRDefault="00000000" w:rsidRPr="00000000" w14:paraId="00000AD1">
      <w:pPr>
        <w:tabs>
          <w:tab w:val="left" w:leader="none" w:pos="3549"/>
        </w:tabs>
        <w:spacing w:after="240" w:before="240" w:lineRule="auto"/>
        <w:jc w:val="center"/>
        <w:rPr>
          <w:b w:val="1"/>
          <w:sz w:val="24"/>
          <w:szCs w:val="24"/>
        </w:rPr>
      </w:pPr>
      <w:r w:rsidDel="00000000" w:rsidR="00000000" w:rsidRPr="00000000">
        <w:rPr>
          <w:rtl w:val="0"/>
        </w:rPr>
      </w:r>
    </w:p>
    <w:tbl>
      <w:tblPr>
        <w:tblStyle w:val="Table64"/>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75"/>
        <w:gridCol w:w="1980"/>
        <w:gridCol w:w="2355"/>
        <w:gridCol w:w="2550"/>
        <w:tblGridChange w:id="0">
          <w:tblGrid>
            <w:gridCol w:w="1875"/>
            <w:gridCol w:w="1980"/>
            <w:gridCol w:w="2355"/>
            <w:gridCol w:w="2550"/>
          </w:tblGrid>
        </w:tblGridChange>
      </w:tblGrid>
      <w:tr>
        <w:trPr>
          <w:cantSplit w:val="0"/>
          <w:trHeight w:val="740"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D2">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6">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Perfil Profissional: TÉCNICO EM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A">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Unidade Curricular: PROJETO DE INOVAÇÃO EM MECÂNICA</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DE">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Carga Horária: 198h</w:t>
            </w:r>
          </w:p>
        </w:tc>
      </w:tr>
      <w:tr>
        <w:trPr>
          <w:cantSplit w:val="0"/>
          <w:trHeight w:val="176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2">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Função:</w:t>
            </w:r>
          </w:p>
          <w:p w:rsidR="00000000" w:rsidDel="00000000" w:rsidP="00000000" w:rsidRDefault="00000000" w:rsidRPr="00000000" w14:paraId="00000AE3">
            <w:pPr>
              <w:numPr>
                <w:ilvl w:val="0"/>
                <w:numId w:val="67"/>
              </w:numPr>
              <w:tabs>
                <w:tab w:val="left" w:leader="none" w:pos="3549"/>
              </w:tabs>
              <w:spacing w:after="240" w:lineRule="auto"/>
              <w:ind w:left="780" w:hanging="360"/>
            </w:pPr>
            <w:r w:rsidDel="00000000" w:rsidR="00000000" w:rsidRPr="00000000">
              <w:rPr>
                <w:b w:val="1"/>
                <w:sz w:val="24"/>
                <w:szCs w:val="24"/>
                <w:rtl w:val="0"/>
              </w:rPr>
              <w:t xml:space="preserve">F.3 : Atuar no desenvolvimento de projetos mecânicos, atendendo as normas e padrões técnicos, de qualidade, saúde e segurança e de meio ambiente</w:t>
            </w:r>
          </w:p>
        </w:tc>
      </w:tr>
      <w:tr>
        <w:trPr>
          <w:cantSplit w:val="0"/>
          <w:trHeight w:val="15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7">
            <w:pPr>
              <w:tabs>
                <w:tab w:val="left" w:leader="none" w:pos="3549"/>
              </w:tabs>
              <w:spacing w:after="240" w:before="240" w:lineRule="auto"/>
              <w:ind w:left="60" w:firstLine="0"/>
              <w:rPr>
                <w:b w:val="1"/>
                <w:sz w:val="24"/>
                <w:szCs w:val="24"/>
              </w:rPr>
            </w:pPr>
            <w:r w:rsidDel="00000000" w:rsidR="00000000" w:rsidRPr="00000000">
              <w:rPr>
                <w:b w:val="1"/>
                <w:sz w:val="24"/>
                <w:szCs w:val="24"/>
                <w:rtl w:val="0"/>
              </w:rPr>
              <w:t xml:space="preserve">Objetivo Geral: 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AE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EF">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F0">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F1">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97a9" w:val="clear"/>
            <w:tcMar>
              <w:top w:w="220.0" w:type="dxa"/>
              <w:left w:w="60.0" w:type="dxa"/>
              <w:bottom w:w="40.0" w:type="dxa"/>
              <w:right w:w="60.0" w:type="dxa"/>
            </w:tcMar>
            <w:vAlign w:val="top"/>
          </w:tcPr>
          <w:p w:rsidR="00000000" w:rsidDel="00000000" w:rsidP="00000000" w:rsidRDefault="00000000" w:rsidRPr="00000000" w14:paraId="00000AF2">
            <w:pPr>
              <w:tabs>
                <w:tab w:val="left" w:leader="none" w:pos="3549"/>
              </w:tabs>
              <w:spacing w:after="240" w:before="240" w:lineRule="auto"/>
              <w:ind w:left="60" w:firstLine="0"/>
              <w:jc w:val="center"/>
              <w:rPr>
                <w:b w:val="1"/>
                <w:sz w:val="18"/>
                <w:szCs w:val="18"/>
              </w:rPr>
            </w:pPr>
            <w:r w:rsidDel="00000000" w:rsidR="00000000" w:rsidRPr="00000000">
              <w:rPr>
                <w:b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Subsidiar tecnicamente a engenharia quanto aos processos, materiais e tecnologias mecânicas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4">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1.1 Simulando, em software específico,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5">
            <w:pPr>
              <w:numPr>
                <w:ilvl w:val="0"/>
                <w:numId w:val="91"/>
              </w:numPr>
              <w:tabs>
                <w:tab w:val="left" w:leader="none" w:pos="3549"/>
              </w:tabs>
              <w:spacing w:after="240" w:lineRule="auto"/>
              <w:ind w:left="780" w:hanging="360"/>
            </w:pPr>
            <w:r w:rsidDel="00000000" w:rsidR="00000000" w:rsidRPr="00000000">
              <w:rPr>
                <w:b w:val="1"/>
                <w:sz w:val="24"/>
                <w:szCs w:val="24"/>
                <w:rtl w:val="0"/>
              </w:rPr>
              <w:t xml:space="preserve">Reconhecer diferentes tipos de softwares dedicados à simulação de sistemas mecânicos, suas características e requisitos de operação</w:t>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6">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 DESENHO ASSISTIDO POR COMPUTADOR – CAD</w:t>
            </w:r>
          </w:p>
          <w:p w:rsidR="00000000" w:rsidDel="00000000" w:rsidP="00000000" w:rsidRDefault="00000000" w:rsidRPr="00000000" w14:paraId="00000AF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1.1. Representação de modelos em 3D: modelamento de peças, montagem de conjuntos e subconjuntos, vista explodida de conjuntos e subconjuntos, animação gráfica, simulação de análise de gravidade, movimento e contato</w:t>
            </w:r>
          </w:p>
          <w:p w:rsidR="00000000" w:rsidDel="00000000" w:rsidP="00000000" w:rsidRDefault="00000000" w:rsidRPr="00000000" w14:paraId="00000AF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1.2. Representação de modelos em 2D: Detalhamento técnico de peças e conjuntos, folhas padronizadas de desenho, indicação de escala, tolerâncias, vistas essenciais, simbologia, cortes, cotagens, vista explodida, lista de materiais</w:t>
            </w:r>
          </w:p>
          <w:p w:rsidR="00000000" w:rsidDel="00000000" w:rsidP="00000000" w:rsidRDefault="00000000" w:rsidRPr="00000000" w14:paraId="00000AF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FOLHA DE PROCESSO</w:t>
            </w:r>
          </w:p>
          <w:p w:rsidR="00000000" w:rsidDel="00000000" w:rsidP="00000000" w:rsidRDefault="00000000" w:rsidRPr="00000000" w14:paraId="00000AF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2.1. Processos de fabricação utilizados</w:t>
            </w:r>
          </w:p>
          <w:p w:rsidR="00000000" w:rsidDel="00000000" w:rsidP="00000000" w:rsidRDefault="00000000" w:rsidRPr="00000000" w14:paraId="00000AF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2.2. Ferramentas e parâmetros</w:t>
            </w:r>
          </w:p>
          <w:p w:rsidR="00000000" w:rsidDel="00000000" w:rsidP="00000000" w:rsidRDefault="00000000" w:rsidRPr="00000000" w14:paraId="00000AF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2.3. Sequenciamento de operações</w:t>
            </w:r>
          </w:p>
          <w:p w:rsidR="00000000" w:rsidDel="00000000" w:rsidP="00000000" w:rsidRDefault="00000000" w:rsidRPr="00000000" w14:paraId="00000AF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2.4. Análise final da peça</w:t>
            </w:r>
          </w:p>
          <w:p w:rsidR="00000000" w:rsidDel="00000000" w:rsidP="00000000" w:rsidRDefault="00000000" w:rsidRPr="00000000" w14:paraId="00000AFE">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3. ESPECIFICAÇÃO DE PROCESSOS, MATERIAIS, COMPONENTES E TECNOLOGIAS</w:t>
            </w:r>
          </w:p>
          <w:p w:rsidR="00000000" w:rsidDel="00000000" w:rsidP="00000000" w:rsidRDefault="00000000" w:rsidRPr="00000000" w14:paraId="00000AF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4. ESPECIFICAÇÃO DE TRATAMENTOS TÉRMOFÍSICOS, TERMOQUÍMICOS E SUPERFICIAIS</w:t>
            </w:r>
          </w:p>
          <w:p w:rsidR="00000000" w:rsidDel="00000000" w:rsidP="00000000" w:rsidRDefault="00000000" w:rsidRPr="00000000" w14:paraId="00000B00">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5. ESPECIFICAÇÃO DE ENSAIOS</w:t>
            </w:r>
          </w:p>
          <w:p w:rsidR="00000000" w:rsidDel="00000000" w:rsidP="00000000" w:rsidRDefault="00000000" w:rsidRPr="00000000" w14:paraId="00000B01">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6. DIMENSIONAMENTO E ESPECIFICAÇÃO DE ELEMENTOS DE MÁQUINAS</w:t>
            </w:r>
          </w:p>
          <w:p w:rsidR="00000000" w:rsidDel="00000000" w:rsidP="00000000" w:rsidRDefault="00000000" w:rsidRPr="00000000" w14:paraId="00000B0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6.1. Elementos de fixação: Rebites, Pinos, Cupilhas, Chavetas, Anéis Elásticos, Parafusos, Porcas, Arruelas, Travas Químicas</w:t>
            </w:r>
          </w:p>
          <w:p w:rsidR="00000000" w:rsidDel="00000000" w:rsidP="00000000" w:rsidRDefault="00000000" w:rsidRPr="00000000" w14:paraId="00000B03">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6.2. Elementos de Apoio: Mancais de Rolamento, Mancais de Deslizamento, Buchas, Guias</w:t>
            </w:r>
          </w:p>
          <w:p w:rsidR="00000000" w:rsidDel="00000000" w:rsidP="00000000" w:rsidRDefault="00000000" w:rsidRPr="00000000" w14:paraId="00000B0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6.3. Elementos Elásticos: Molas Planas, Molas helicoidais</w:t>
            </w:r>
          </w:p>
          <w:p w:rsidR="00000000" w:rsidDel="00000000" w:rsidP="00000000" w:rsidRDefault="00000000" w:rsidRPr="00000000" w14:paraId="00000B0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6.4. Elementos de Vedação: juntas, vedantes químicos, retentores, selo mecânico, anéis de vedação, gaxetas, papelão hidráulico</w:t>
            </w:r>
          </w:p>
          <w:p w:rsidR="00000000" w:rsidDel="00000000" w:rsidP="00000000" w:rsidRDefault="00000000" w:rsidRPr="00000000" w14:paraId="00000B0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6.5. Elementos de Transmissão: Polias, Correias, Correntes, Cabos de Aço, Engrenagens, Cremalheiras, Roscas Sem-fim e Coroas, Eixos e Árvores, Acoplamentos, rodas de atrito</w:t>
            </w:r>
          </w:p>
          <w:p w:rsidR="00000000" w:rsidDel="00000000" w:rsidP="00000000" w:rsidRDefault="00000000" w:rsidRPr="00000000" w14:paraId="00000B0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6.6. Cálculos de transmissão</w:t>
            </w:r>
          </w:p>
          <w:p w:rsidR="00000000" w:rsidDel="00000000" w:rsidP="00000000" w:rsidRDefault="00000000" w:rsidRPr="00000000" w14:paraId="00000B08">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6.7. Manuais, catálogos e tabelas técnicas de elementos de máquinas</w:t>
            </w:r>
          </w:p>
          <w:p w:rsidR="00000000" w:rsidDel="00000000" w:rsidP="00000000" w:rsidRDefault="00000000" w:rsidRPr="00000000" w14:paraId="00000B0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7. PROTOTIPAGEM</w:t>
            </w:r>
          </w:p>
          <w:p w:rsidR="00000000" w:rsidDel="00000000" w:rsidP="00000000" w:rsidRDefault="00000000" w:rsidRPr="00000000" w14:paraId="00000B0A">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7.1. Tipos, técnicas e tecnologias de Prototipagem</w:t>
            </w:r>
          </w:p>
          <w:p w:rsidR="00000000" w:rsidDel="00000000" w:rsidP="00000000" w:rsidRDefault="00000000" w:rsidRPr="00000000" w14:paraId="00000B0B">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7.2. Ensaios e testes em protótipos</w:t>
            </w:r>
          </w:p>
          <w:p w:rsidR="00000000" w:rsidDel="00000000" w:rsidP="00000000" w:rsidRDefault="00000000" w:rsidRPr="00000000" w14:paraId="00000B0C">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7.3. Simulação CAE</w:t>
            </w:r>
          </w:p>
          <w:p w:rsidR="00000000" w:rsidDel="00000000" w:rsidP="00000000" w:rsidRDefault="00000000" w:rsidRPr="00000000" w14:paraId="00000B0D">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7.4. Tecnologias emergentes aplicadas à fabricação de protótipos: Usinagem a altíssimas velocidades, Prototipagem rápida (impressão 3D)</w:t>
            </w:r>
          </w:p>
          <w:p w:rsidR="00000000" w:rsidDel="00000000" w:rsidP="00000000" w:rsidRDefault="00000000" w:rsidRPr="00000000" w14:paraId="00000B0E">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8. Relações de trabalho</w:t>
            </w:r>
          </w:p>
          <w:p w:rsidR="00000000" w:rsidDel="00000000" w:rsidP="00000000" w:rsidRDefault="00000000" w:rsidRPr="00000000" w14:paraId="00000B0F">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8.1. Organograma</w:t>
            </w:r>
          </w:p>
          <w:p w:rsidR="00000000" w:rsidDel="00000000" w:rsidP="00000000" w:rsidRDefault="00000000" w:rsidRPr="00000000" w14:paraId="00000B10">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8.2. Relacionamentos internos</w:t>
            </w:r>
          </w:p>
          <w:p w:rsidR="00000000" w:rsidDel="00000000" w:rsidP="00000000" w:rsidRDefault="00000000" w:rsidRPr="00000000" w14:paraId="00000B11">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8.3. Relacionamento com representações externas</w:t>
            </w:r>
          </w:p>
          <w:p w:rsidR="00000000" w:rsidDel="00000000" w:rsidP="00000000" w:rsidRDefault="00000000" w:rsidRPr="00000000" w14:paraId="00000B12">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8.4. Relação ganha x ganha x jogo soma zero</w:t>
            </w:r>
          </w:p>
          <w:p w:rsidR="00000000" w:rsidDel="00000000" w:rsidP="00000000" w:rsidRDefault="00000000" w:rsidRPr="00000000" w14:paraId="00000B1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9. NORMAS E LEGISLAÇÃO</w:t>
            </w:r>
          </w:p>
          <w:p w:rsidR="00000000" w:rsidDel="00000000" w:rsidP="00000000" w:rsidRDefault="00000000" w:rsidRPr="00000000" w14:paraId="00000B14">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9.1. Legislação brasileira (Políticas nacionais de gestão de resíduos sólidos)</w:t>
            </w:r>
          </w:p>
          <w:p w:rsidR="00000000" w:rsidDel="00000000" w:rsidP="00000000" w:rsidRDefault="00000000" w:rsidRPr="00000000" w14:paraId="00000B15">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9.2. Normas Internacionais de Qualidade (últimas versões): ISO 9001, ISO 14001, ISO/TS 16949</w:t>
            </w:r>
          </w:p>
          <w:p w:rsidR="00000000" w:rsidDel="00000000" w:rsidP="00000000" w:rsidRDefault="00000000" w:rsidRPr="00000000" w14:paraId="00000B16">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9.3. Normas nacionais e internacionais de procedimentos técnicos, materiais e processos de fabricação: ABNT, SAE, DIN, AISI, ASME, AWS, JIS</w:t>
            </w:r>
          </w:p>
          <w:p w:rsidR="00000000" w:rsidDel="00000000" w:rsidP="00000000" w:rsidRDefault="00000000" w:rsidRPr="00000000" w14:paraId="00000B17">
            <w:pPr>
              <w:tabs>
                <w:tab w:val="left" w:leader="none" w:pos="3549"/>
              </w:tabs>
              <w:spacing w:after="240" w:before="240" w:lineRule="auto"/>
              <w:ind w:left="380" w:firstLine="0"/>
              <w:jc w:val="center"/>
              <w:rPr>
                <w:b w:val="1"/>
                <w:sz w:val="24"/>
                <w:szCs w:val="24"/>
              </w:rPr>
            </w:pPr>
            <w:r w:rsidDel="00000000" w:rsidR="00000000" w:rsidRPr="00000000">
              <w:rPr>
                <w:b w:val="1"/>
                <w:sz w:val="24"/>
                <w:szCs w:val="24"/>
                <w:rtl w:val="0"/>
              </w:rPr>
              <w:t xml:space="preserve">9.4. Propriedade intelectual</w:t>
            </w:r>
          </w:p>
        </w:tc>
      </w:tr>
      <w:tr>
        <w:trPr>
          <w:cantSplit w:val="0"/>
          <w:trHeight w:val="34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8">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9">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1.2 Elaborando desenhos técnicos relativos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A">
            <w:pPr>
              <w:numPr>
                <w:ilvl w:val="0"/>
                <w:numId w:val="188"/>
              </w:numPr>
              <w:tabs>
                <w:tab w:val="left" w:leader="none" w:pos="3549"/>
              </w:tabs>
              <w:spacing w:after="240" w:lineRule="auto"/>
              <w:ind w:left="780" w:hanging="360"/>
            </w:pPr>
            <w:r w:rsidDel="00000000" w:rsidR="00000000" w:rsidRPr="00000000">
              <w:rPr>
                <w:b w:val="1"/>
                <w:sz w:val="24"/>
                <w:szCs w:val="24"/>
                <w:rtl w:val="0"/>
              </w:rPr>
              <w:t xml:space="preserve">Representar graficamente o projeto com base na elaboração do modelamento, montagem e detalhamento de peças e conjuntos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B">
            <w:pPr>
              <w:tabs>
                <w:tab w:val="left" w:leader="none" w:pos="3549"/>
              </w:tabs>
              <w:ind w:left="60" w:firstLine="0"/>
              <w:jc w:val="center"/>
              <w:rPr>
                <w:b w:val="1"/>
                <w:sz w:val="24"/>
                <w:szCs w:val="24"/>
              </w:rPr>
            </w:pPr>
            <w:r w:rsidDel="00000000" w:rsidR="00000000" w:rsidRPr="00000000">
              <w:rPr>
                <w:rtl w:val="0"/>
              </w:rPr>
            </w:r>
          </w:p>
        </w:tc>
      </w:tr>
      <w:tr>
        <w:trPr>
          <w:cantSplit w:val="0"/>
          <w:trHeight w:val="855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C">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D">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1.3 Sugerindo tratamentos térmicos, superficiais e ensaios tecnológicos compatíveis com a natureza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1E">
            <w:pPr>
              <w:numPr>
                <w:ilvl w:val="0"/>
                <w:numId w:val="96"/>
              </w:numPr>
              <w:tabs>
                <w:tab w:val="left" w:leader="none" w:pos="3549"/>
              </w:tabs>
              <w:spacing w:after="0" w:afterAutospacing="0" w:lineRule="auto"/>
              <w:ind w:left="780" w:hanging="360"/>
            </w:pPr>
            <w:r w:rsidDel="00000000" w:rsidR="00000000" w:rsidRPr="00000000">
              <w:rPr>
                <w:b w:val="1"/>
                <w:sz w:val="24"/>
                <w:szCs w:val="24"/>
                <w:rtl w:val="0"/>
              </w:rPr>
              <w:t xml:space="preserve">Reconhecer os diferentes tipos de esforços mecânicos (solicitações mecânicas) a que podem ser submetidos os elementos mecânicos</w:t>
            </w:r>
          </w:p>
          <w:p w:rsidR="00000000" w:rsidDel="00000000" w:rsidP="00000000" w:rsidRDefault="00000000" w:rsidRPr="00000000" w14:paraId="00000B1F">
            <w:pPr>
              <w:numPr>
                <w:ilvl w:val="0"/>
                <w:numId w:val="96"/>
              </w:numPr>
              <w:tabs>
                <w:tab w:val="left" w:leader="none" w:pos="3549"/>
              </w:tabs>
              <w:spacing w:after="0" w:afterAutospacing="0" w:lineRule="auto"/>
              <w:ind w:left="780" w:hanging="360"/>
            </w:pPr>
            <w:r w:rsidDel="00000000" w:rsidR="00000000" w:rsidRPr="00000000">
              <w:rPr>
                <w:b w:val="1"/>
                <w:sz w:val="24"/>
                <w:szCs w:val="24"/>
                <w:rtl w:val="0"/>
              </w:rPr>
              <w:t xml:space="preserve">Identificar os tratamentos térmicos, termoquímicos e/ou tratamentos superficiais compatíveis com as características do projeto</w:t>
            </w:r>
          </w:p>
          <w:p w:rsidR="00000000" w:rsidDel="00000000" w:rsidP="00000000" w:rsidRDefault="00000000" w:rsidRPr="00000000" w14:paraId="00000B20">
            <w:pPr>
              <w:numPr>
                <w:ilvl w:val="0"/>
                <w:numId w:val="96"/>
              </w:numPr>
              <w:tabs>
                <w:tab w:val="left" w:leader="none" w:pos="3549"/>
              </w:tabs>
              <w:spacing w:after="240" w:lineRule="auto"/>
              <w:ind w:left="780" w:hanging="360"/>
            </w:pPr>
            <w:r w:rsidDel="00000000" w:rsidR="00000000" w:rsidRPr="00000000">
              <w:rPr>
                <w:b w:val="1"/>
                <w:sz w:val="24"/>
                <w:szCs w:val="24"/>
                <w:rtl w:val="0"/>
              </w:rPr>
              <w:t xml:space="preserve">Identificar ensaios destrutivos, não destrutivos e tecnológicos compatíveis com as características e natureza do projeto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1">
            <w:pPr>
              <w:tabs>
                <w:tab w:val="left" w:leader="none" w:pos="3549"/>
              </w:tabs>
              <w:ind w:left="60" w:firstLine="0"/>
              <w:jc w:val="center"/>
              <w:rPr>
                <w:b w:val="1"/>
                <w:sz w:val="24"/>
                <w:szCs w:val="24"/>
              </w:rPr>
            </w:pPr>
            <w:r w:rsidDel="00000000" w:rsidR="00000000" w:rsidRPr="00000000">
              <w:rPr>
                <w:rtl w:val="0"/>
              </w:rPr>
            </w:r>
          </w:p>
        </w:tc>
      </w:tr>
      <w:tr>
        <w:trPr>
          <w:cantSplit w:val="0"/>
          <w:trHeight w:val="37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2">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1.4 Sugerindo processos de fabricação, componentes, materiais e tecnologias compatíveis com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4">
            <w:pPr>
              <w:numPr>
                <w:ilvl w:val="0"/>
                <w:numId w:val="154"/>
              </w:numPr>
              <w:tabs>
                <w:tab w:val="left" w:leader="none" w:pos="3549"/>
              </w:tabs>
              <w:spacing w:after="240" w:lineRule="auto"/>
              <w:ind w:left="780" w:hanging="360"/>
            </w:pPr>
            <w:r w:rsidDel="00000000" w:rsidR="00000000" w:rsidRPr="00000000">
              <w:rPr>
                <w:b w:val="1"/>
                <w:sz w:val="24"/>
                <w:szCs w:val="24"/>
                <w:rtl w:val="0"/>
              </w:rPr>
              <w:t xml:space="preserve">Identificar processos de fabricação, componentes, materiais e tecnologias compatíveis com as características e natureza do projeto mecânico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5">
            <w:pPr>
              <w:tabs>
                <w:tab w:val="left" w:leader="none" w:pos="3549"/>
              </w:tabs>
              <w:ind w:left="60" w:firstLine="0"/>
              <w:jc w:val="center"/>
              <w:rPr>
                <w:b w:val="1"/>
                <w:sz w:val="24"/>
                <w:szCs w:val="24"/>
              </w:rPr>
            </w:pPr>
            <w:r w:rsidDel="00000000" w:rsidR="00000000" w:rsidRPr="00000000">
              <w:rPr>
                <w:rtl w:val="0"/>
              </w:rPr>
            </w:r>
          </w:p>
        </w:tc>
      </w:tr>
      <w:tr>
        <w:trPr>
          <w:cantSplit w:val="0"/>
          <w:trHeight w:val="37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6">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1.5 Prestando informações técnicas que impactam 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8">
            <w:pPr>
              <w:numPr>
                <w:ilvl w:val="0"/>
                <w:numId w:val="110"/>
              </w:numPr>
              <w:tabs>
                <w:tab w:val="left" w:leader="none" w:pos="3549"/>
              </w:tabs>
              <w:spacing w:after="240" w:lineRule="auto"/>
              <w:ind w:left="780" w:hanging="360"/>
            </w:pPr>
            <w:r w:rsidDel="00000000" w:rsidR="00000000" w:rsidRPr="00000000">
              <w:rPr>
                <w:b w:val="1"/>
                <w:sz w:val="24"/>
                <w:szCs w:val="24"/>
                <w:rtl w:val="0"/>
              </w:rPr>
              <w:t xml:space="preserve">Interpretar informações técnicas contidas em catálogos, manuais, normas, tabelas e demais meios que fundamentam o projeto em questão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9">
            <w:pPr>
              <w:tabs>
                <w:tab w:val="left" w:leader="none" w:pos="3549"/>
              </w:tabs>
              <w:ind w:left="60" w:firstLine="0"/>
              <w:jc w:val="center"/>
              <w:rPr>
                <w:b w:val="1"/>
                <w:sz w:val="24"/>
                <w:szCs w:val="24"/>
              </w:rPr>
            </w:pPr>
            <w:r w:rsidDel="00000000" w:rsidR="00000000" w:rsidRPr="00000000">
              <w:rPr>
                <w:rtl w:val="0"/>
              </w:rPr>
            </w:r>
          </w:p>
        </w:tc>
      </w:tr>
      <w:tr>
        <w:trPr>
          <w:cantSplit w:val="0"/>
          <w:trHeight w:val="37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A">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1.6 Considerando a aplicação dos componentes mecânicos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C">
            <w:pPr>
              <w:numPr>
                <w:ilvl w:val="0"/>
                <w:numId w:val="77"/>
              </w:numPr>
              <w:tabs>
                <w:tab w:val="left" w:leader="none" w:pos="3549"/>
              </w:tabs>
              <w:spacing w:after="240" w:lineRule="auto"/>
              <w:ind w:left="780" w:hanging="360"/>
            </w:pPr>
            <w:r w:rsidDel="00000000" w:rsidR="00000000" w:rsidRPr="00000000">
              <w:rPr>
                <w:b w:val="1"/>
                <w:sz w:val="24"/>
                <w:szCs w:val="24"/>
                <w:rtl w:val="0"/>
              </w:rPr>
              <w:t xml:space="preserve">Reconhecer tipos, características e funcionamento de componentes mecânicos, considerando sua aplicação em conjuntos e subconjuntos do projeto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2D">
            <w:pPr>
              <w:tabs>
                <w:tab w:val="left" w:leader="none" w:pos="3549"/>
              </w:tabs>
              <w:ind w:left="60" w:firstLine="0"/>
              <w:jc w:val="center"/>
              <w:rPr>
                <w:b w:val="1"/>
                <w:sz w:val="24"/>
                <w:szCs w:val="24"/>
              </w:rPr>
            </w:pPr>
            <w:r w:rsidDel="00000000" w:rsidR="00000000" w:rsidRPr="00000000">
              <w:rPr>
                <w:rtl w:val="0"/>
              </w:rPr>
            </w:r>
          </w:p>
        </w:tc>
      </w:tr>
      <w:tr>
        <w:trPr>
          <w:cantSplit w:val="0"/>
          <w:trHeight w:val="348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E">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 Construir protótipos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2F">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2.1 Considerando as normas técnicas, de qualidade, saúde e segurança e de meio ambiente aplicáveis ao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0">
            <w:pPr>
              <w:numPr>
                <w:ilvl w:val="0"/>
                <w:numId w:val="197"/>
              </w:numPr>
              <w:tabs>
                <w:tab w:val="left" w:leader="none" w:pos="3549"/>
              </w:tabs>
              <w:spacing w:after="240" w:lineRule="auto"/>
              <w:ind w:left="780" w:hanging="360"/>
            </w:pPr>
            <w:r w:rsidDel="00000000" w:rsidR="00000000" w:rsidRPr="00000000">
              <w:rPr>
                <w:b w:val="1"/>
                <w:sz w:val="24"/>
                <w:szCs w:val="24"/>
                <w:rtl w:val="0"/>
              </w:rPr>
              <w:t xml:space="preserve">Interpretar as normas (técnicas, ambientais de qualidade, de saúde e de segurança) que se aplicam à construção de protótipos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1">
            <w:pPr>
              <w:tabs>
                <w:tab w:val="left" w:leader="none" w:pos="3549"/>
              </w:tabs>
              <w:ind w:left="60" w:firstLine="0"/>
              <w:jc w:val="center"/>
              <w:rPr>
                <w:b w:val="1"/>
                <w:sz w:val="24"/>
                <w:szCs w:val="24"/>
              </w:rPr>
            </w:pPr>
            <w:r w:rsidDel="00000000" w:rsidR="00000000" w:rsidRPr="00000000">
              <w:rPr>
                <w:rtl w:val="0"/>
              </w:rPr>
            </w:r>
          </w:p>
        </w:tc>
      </w:tr>
      <w:tr>
        <w:trPr>
          <w:cantSplit w:val="0"/>
          <w:trHeight w:val="51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2">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2.2 Elaborando a documentação técnica do projeto com base nos padrões e normas estabelecidas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4">
            <w:pPr>
              <w:numPr>
                <w:ilvl w:val="0"/>
                <w:numId w:val="58"/>
              </w:numPr>
              <w:tabs>
                <w:tab w:val="left" w:leader="none" w:pos="3549"/>
              </w:tabs>
              <w:spacing w:after="0" w:afterAutospacing="0" w:lineRule="auto"/>
              <w:ind w:left="780" w:hanging="360"/>
            </w:pPr>
            <w:r w:rsidDel="00000000" w:rsidR="00000000" w:rsidRPr="00000000">
              <w:rPr>
                <w:b w:val="1"/>
                <w:sz w:val="24"/>
                <w:szCs w:val="24"/>
                <w:rtl w:val="0"/>
              </w:rPr>
              <w:t xml:space="preserve">Reconhecer procedimentos, padrões, normas técnicas e tecnologias requeridas para elaboração da documentação técnica relativa ao protótipo</w:t>
            </w:r>
          </w:p>
          <w:p w:rsidR="00000000" w:rsidDel="00000000" w:rsidP="00000000" w:rsidRDefault="00000000" w:rsidRPr="00000000" w14:paraId="00000B35">
            <w:pPr>
              <w:numPr>
                <w:ilvl w:val="0"/>
                <w:numId w:val="58"/>
              </w:numPr>
              <w:tabs>
                <w:tab w:val="left" w:leader="none" w:pos="3549"/>
              </w:tabs>
              <w:spacing w:after="240" w:lineRule="auto"/>
              <w:ind w:left="780" w:hanging="360"/>
            </w:pPr>
            <w:r w:rsidDel="00000000" w:rsidR="00000000" w:rsidRPr="00000000">
              <w:rPr>
                <w:b w:val="1"/>
                <w:sz w:val="24"/>
                <w:szCs w:val="24"/>
                <w:rtl w:val="0"/>
              </w:rPr>
              <w:t xml:space="preserve">Definir estratégias para apresentação da documentação técnica relativa ao protótipo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6">
            <w:pPr>
              <w:tabs>
                <w:tab w:val="left" w:leader="none" w:pos="3549"/>
              </w:tabs>
              <w:ind w:left="60" w:firstLine="0"/>
              <w:jc w:val="center"/>
              <w:rPr>
                <w:b w:val="1"/>
                <w:sz w:val="24"/>
                <w:szCs w:val="24"/>
              </w:rPr>
            </w:pPr>
            <w:r w:rsidDel="00000000" w:rsidR="00000000" w:rsidRPr="00000000">
              <w:rPr>
                <w:rtl w:val="0"/>
              </w:rPr>
            </w:r>
          </w:p>
        </w:tc>
      </w:tr>
      <w:tr>
        <w:trPr>
          <w:cantSplit w:val="0"/>
          <w:trHeight w:val="743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7">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8">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2.3 Testando o funcionamento do sistema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9">
            <w:pPr>
              <w:numPr>
                <w:ilvl w:val="0"/>
                <w:numId w:val="56"/>
              </w:numPr>
              <w:tabs>
                <w:tab w:val="left" w:leader="none" w:pos="3549"/>
              </w:tabs>
              <w:spacing w:after="0" w:afterAutospacing="0" w:lineRule="auto"/>
              <w:ind w:left="780" w:hanging="360"/>
            </w:pPr>
            <w:r w:rsidDel="00000000" w:rsidR="00000000" w:rsidRPr="00000000">
              <w:rPr>
                <w:b w:val="1"/>
                <w:sz w:val="24"/>
                <w:szCs w:val="24"/>
                <w:rtl w:val="0"/>
              </w:rPr>
              <w:t xml:space="preserve">Selecionar os testes de funcionamento a serem realizados com referência nas características do projeto.</w:t>
            </w:r>
          </w:p>
          <w:p w:rsidR="00000000" w:rsidDel="00000000" w:rsidP="00000000" w:rsidRDefault="00000000" w:rsidRPr="00000000" w14:paraId="00000B3A">
            <w:pPr>
              <w:numPr>
                <w:ilvl w:val="0"/>
                <w:numId w:val="56"/>
              </w:numPr>
              <w:tabs>
                <w:tab w:val="left" w:leader="none" w:pos="3549"/>
              </w:tabs>
              <w:spacing w:after="0" w:afterAutospacing="0" w:lineRule="auto"/>
              <w:ind w:left="780" w:hanging="360"/>
            </w:pPr>
            <w:r w:rsidDel="00000000" w:rsidR="00000000" w:rsidRPr="00000000">
              <w:rPr>
                <w:b w:val="1"/>
                <w:sz w:val="24"/>
                <w:szCs w:val="24"/>
                <w:rtl w:val="0"/>
              </w:rPr>
              <w:t xml:space="preserve">Correlacionar os resultados dos testes com os parâmetros e premissas estabelecidas no projeto</w:t>
            </w:r>
          </w:p>
          <w:p w:rsidR="00000000" w:rsidDel="00000000" w:rsidP="00000000" w:rsidRDefault="00000000" w:rsidRPr="00000000" w14:paraId="00000B3B">
            <w:pPr>
              <w:numPr>
                <w:ilvl w:val="0"/>
                <w:numId w:val="56"/>
              </w:numPr>
              <w:tabs>
                <w:tab w:val="left" w:leader="none" w:pos="3549"/>
              </w:tabs>
              <w:spacing w:after="240" w:lineRule="auto"/>
              <w:ind w:left="780" w:hanging="360"/>
            </w:pPr>
            <w:r w:rsidDel="00000000" w:rsidR="00000000" w:rsidRPr="00000000">
              <w:rPr>
                <w:b w:val="1"/>
                <w:sz w:val="24"/>
                <w:szCs w:val="24"/>
                <w:rtl w:val="0"/>
              </w:rPr>
              <w:t xml:space="preserve">Definir, quando for o caso, soluções para a correção de desvios identificados no funcionamento do sistema mecânico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C">
            <w:pPr>
              <w:tabs>
                <w:tab w:val="left" w:leader="none" w:pos="3549"/>
              </w:tabs>
              <w:ind w:left="60" w:firstLine="0"/>
              <w:jc w:val="center"/>
              <w:rPr>
                <w:b w:val="1"/>
                <w:sz w:val="24"/>
                <w:szCs w:val="24"/>
              </w:rPr>
            </w:pPr>
            <w:r w:rsidDel="00000000" w:rsidR="00000000" w:rsidRPr="00000000">
              <w:rPr>
                <w:rtl w:val="0"/>
              </w:rPr>
            </w:r>
          </w:p>
        </w:tc>
      </w:tr>
      <w:tr>
        <w:trPr>
          <w:cantSplit w:val="0"/>
          <w:trHeight w:val="68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3D">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E">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2.4 Montando 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F">
            <w:pPr>
              <w:numPr>
                <w:ilvl w:val="0"/>
                <w:numId w:val="199"/>
              </w:numPr>
              <w:tabs>
                <w:tab w:val="left" w:leader="none" w:pos="3549"/>
              </w:tabs>
              <w:spacing w:after="0" w:afterAutospacing="0" w:lineRule="auto"/>
              <w:ind w:left="780" w:hanging="360"/>
            </w:pPr>
            <w:r w:rsidDel="00000000" w:rsidR="00000000" w:rsidRPr="00000000">
              <w:rPr>
                <w:b w:val="1"/>
                <w:sz w:val="24"/>
                <w:szCs w:val="24"/>
                <w:rtl w:val="0"/>
              </w:rPr>
              <w:t xml:space="preserve">Selecionar a técnica de montagem mais indicada e as tecnologias requeridas pela natureza e caraterísticas do projeto</w:t>
            </w:r>
          </w:p>
          <w:p w:rsidR="00000000" w:rsidDel="00000000" w:rsidP="00000000" w:rsidRDefault="00000000" w:rsidRPr="00000000" w14:paraId="00000B40">
            <w:pPr>
              <w:numPr>
                <w:ilvl w:val="0"/>
                <w:numId w:val="199"/>
              </w:numPr>
              <w:tabs>
                <w:tab w:val="left" w:leader="none" w:pos="3549"/>
              </w:tabs>
              <w:spacing w:after="240" w:lineRule="auto"/>
              <w:ind w:left="780" w:hanging="360"/>
            </w:pPr>
            <w:r w:rsidDel="00000000" w:rsidR="00000000" w:rsidRPr="00000000">
              <w:rPr>
                <w:b w:val="1"/>
                <w:sz w:val="24"/>
                <w:szCs w:val="24"/>
                <w:rtl w:val="0"/>
              </w:rPr>
              <w:t xml:space="preserve">Interpretar as normas e indicações do fabricante, quando for o caso, quanto aos requisitos técnicos e de segurança a serem atendidos na montagem dos conjuntos mecânicos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1">
            <w:pPr>
              <w:tabs>
                <w:tab w:val="left" w:leader="none" w:pos="3549"/>
              </w:tabs>
              <w:ind w:left="60" w:firstLine="0"/>
              <w:jc w:val="center"/>
              <w:rPr>
                <w:b w:val="1"/>
                <w:sz w:val="24"/>
                <w:szCs w:val="24"/>
              </w:rPr>
            </w:pPr>
            <w:r w:rsidDel="00000000" w:rsidR="00000000" w:rsidRPr="00000000">
              <w:rPr>
                <w:rtl w:val="0"/>
              </w:rPr>
            </w:r>
          </w:p>
        </w:tc>
      </w:tr>
      <w:tr>
        <w:trPr>
          <w:cantSplit w:val="0"/>
          <w:trHeight w:val="34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2">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3">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2.5 Utilizando recursos e tecnologias disponíveis no mercado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4">
            <w:pPr>
              <w:numPr>
                <w:ilvl w:val="0"/>
                <w:numId w:val="186"/>
              </w:numPr>
              <w:tabs>
                <w:tab w:val="left" w:leader="none" w:pos="3549"/>
              </w:tabs>
              <w:spacing w:after="240" w:lineRule="auto"/>
              <w:ind w:left="780" w:hanging="360"/>
            </w:pPr>
            <w:r w:rsidDel="00000000" w:rsidR="00000000" w:rsidRPr="00000000">
              <w:rPr>
                <w:b w:val="1"/>
                <w:sz w:val="24"/>
                <w:szCs w:val="24"/>
                <w:rtl w:val="0"/>
              </w:rPr>
              <w:t xml:space="preserve">Reconhecer as tecnologias emergentes de fabricação, inclusive de prototipagem, considerando suas características e aplicações</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5">
            <w:pPr>
              <w:tabs>
                <w:tab w:val="left" w:leader="none" w:pos="3549"/>
              </w:tabs>
              <w:ind w:left="60" w:firstLine="0"/>
              <w:jc w:val="center"/>
              <w:rPr>
                <w:b w:val="1"/>
                <w:sz w:val="24"/>
                <w:szCs w:val="24"/>
              </w:rPr>
            </w:pPr>
            <w:r w:rsidDel="00000000" w:rsidR="00000000" w:rsidRPr="00000000">
              <w:rPr>
                <w:rtl w:val="0"/>
              </w:rPr>
            </w:r>
          </w:p>
        </w:tc>
      </w:tr>
      <w:tr>
        <w:trPr>
          <w:cantSplit w:val="0"/>
          <w:trHeight w:val="434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6">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7">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2.6 Produzindo componentes dos conjuntos com base nas especificações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8">
            <w:pPr>
              <w:numPr>
                <w:ilvl w:val="0"/>
                <w:numId w:val="201"/>
              </w:numPr>
              <w:tabs>
                <w:tab w:val="left" w:leader="none" w:pos="3549"/>
              </w:tabs>
              <w:spacing w:after="240" w:lineRule="auto"/>
              <w:ind w:left="780" w:hanging="360"/>
            </w:pPr>
            <w:r w:rsidDel="00000000" w:rsidR="00000000" w:rsidRPr="00000000">
              <w:rPr>
                <w:b w:val="1"/>
                <w:sz w:val="24"/>
                <w:szCs w:val="24"/>
                <w:rtl w:val="0"/>
              </w:rPr>
              <w:t xml:space="preserve">Definir insumos, processos de fabricação mecânica, máquinas, equipamentos, ferramentas e instrumentos de medição e controle com base nas especificações do projeto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9">
            <w:pPr>
              <w:tabs>
                <w:tab w:val="left" w:leader="none" w:pos="3549"/>
              </w:tabs>
              <w:ind w:left="60" w:firstLine="0"/>
              <w:jc w:val="center"/>
              <w:rPr>
                <w:b w:val="1"/>
                <w:sz w:val="24"/>
                <w:szCs w:val="24"/>
              </w:rPr>
            </w:pPr>
            <w:r w:rsidDel="00000000" w:rsidR="00000000" w:rsidRPr="00000000">
              <w:rPr>
                <w:rtl w:val="0"/>
              </w:rPr>
            </w:r>
          </w:p>
        </w:tc>
      </w:tr>
      <w:tr>
        <w:trPr>
          <w:cantSplit w:val="0"/>
          <w:trHeight w:val="29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A">
            <w:pPr>
              <w:tabs>
                <w:tab w:val="left" w:leader="none" w:pos="3549"/>
              </w:tabs>
              <w:ind w:left="60" w:firstLine="0"/>
              <w:jc w:val="center"/>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B">
            <w:pPr>
              <w:tabs>
                <w:tab w:val="left" w:leader="none" w:pos="3549"/>
              </w:tabs>
              <w:spacing w:after="240" w:before="240" w:lineRule="auto"/>
              <w:ind w:left="80" w:firstLine="0"/>
              <w:jc w:val="center"/>
              <w:rPr>
                <w:b w:val="1"/>
                <w:sz w:val="24"/>
                <w:szCs w:val="24"/>
              </w:rPr>
            </w:pPr>
            <w:r w:rsidDel="00000000" w:rsidR="00000000" w:rsidRPr="00000000">
              <w:rPr>
                <w:b w:val="1"/>
                <w:sz w:val="24"/>
                <w:szCs w:val="24"/>
                <w:rtl w:val="0"/>
              </w:rPr>
              <w:t xml:space="preserve">2.7 Considerando as especificações técnicas do projeto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C">
            <w:pPr>
              <w:numPr>
                <w:ilvl w:val="0"/>
                <w:numId w:val="122"/>
              </w:numPr>
              <w:tabs>
                <w:tab w:val="left" w:leader="none" w:pos="3549"/>
              </w:tabs>
              <w:spacing w:after="240" w:lineRule="auto"/>
              <w:ind w:left="780" w:hanging="360"/>
            </w:pPr>
            <w:r w:rsidDel="00000000" w:rsidR="00000000" w:rsidRPr="00000000">
              <w:rPr>
                <w:b w:val="1"/>
                <w:sz w:val="24"/>
                <w:szCs w:val="24"/>
                <w:rtl w:val="0"/>
              </w:rPr>
              <w:t xml:space="preserve">Identificar, no projeto, os requisitos e especificações a serem considerados na construção do protótipo</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4D">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B4E">
      <w:pPr>
        <w:tabs>
          <w:tab w:val="left" w:leader="none" w:pos="3549"/>
        </w:tabs>
        <w:spacing w:after="240" w:before="240" w:lineRule="auto"/>
        <w:jc w:val="center"/>
        <w:rPr>
          <w:b w:val="1"/>
          <w:sz w:val="24"/>
          <w:szCs w:val="24"/>
        </w:rPr>
      </w:pPr>
      <w:r w:rsidDel="00000000" w:rsidR="00000000" w:rsidRPr="00000000">
        <w:rPr>
          <w:rtl w:val="0"/>
        </w:rPr>
      </w:r>
    </w:p>
    <w:tbl>
      <w:tblPr>
        <w:tblStyle w:val="Table65"/>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60"/>
        <w:gridCol w:w="215"/>
        <w:tblGridChange w:id="0">
          <w:tblGrid>
            <w:gridCol w:w="8760"/>
            <w:gridCol w:w="215"/>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shd w:fill="632843" w:val="clear"/>
            <w:tcMar>
              <w:top w:w="220.0" w:type="dxa"/>
              <w:left w:w="60.0" w:type="dxa"/>
              <w:bottom w:w="40.0" w:type="dxa"/>
              <w:right w:w="60.0" w:type="dxa"/>
            </w:tcMar>
            <w:vAlign w:val="top"/>
          </w:tcPr>
          <w:p w:rsidR="00000000" w:rsidDel="00000000" w:rsidP="00000000" w:rsidRDefault="00000000" w:rsidRPr="00000000" w14:paraId="00000B4F">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0">
            <w:pPr>
              <w:tabs>
                <w:tab w:val="left" w:leader="none" w:pos="3549"/>
              </w:tabs>
              <w:ind w:left="60" w:firstLine="0"/>
              <w:jc w:val="center"/>
              <w:rPr>
                <w:b w:val="1"/>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B51">
            <w:pPr>
              <w:numPr>
                <w:ilvl w:val="0"/>
                <w:numId w:val="62"/>
              </w:numPr>
              <w:tabs>
                <w:tab w:val="left" w:leader="none" w:pos="3549"/>
              </w:tabs>
              <w:spacing w:after="0" w:afterAutospacing="0" w:lineRule="auto"/>
              <w:ind w:left="780" w:hanging="360"/>
            </w:pPr>
            <w:r w:rsidDel="00000000" w:rsidR="00000000" w:rsidRPr="00000000">
              <w:rPr>
                <w:b w:val="1"/>
                <w:sz w:val="24"/>
                <w:szCs w:val="24"/>
                <w:rtl w:val="0"/>
              </w:rPr>
              <w:t xml:space="preserve">Demonstrar profissionalismo no exercício de suas responsabilidades e sintonia com as diretrizes institucionais estabelecidas</w:t>
            </w:r>
          </w:p>
          <w:p w:rsidR="00000000" w:rsidDel="00000000" w:rsidP="00000000" w:rsidRDefault="00000000" w:rsidRPr="00000000" w14:paraId="00000B52">
            <w:pPr>
              <w:numPr>
                <w:ilvl w:val="0"/>
                <w:numId w:val="62"/>
              </w:numPr>
              <w:tabs>
                <w:tab w:val="left" w:leader="none" w:pos="3549"/>
              </w:tabs>
              <w:spacing w:after="0" w:afterAutospacing="0" w:lineRule="auto"/>
              <w:ind w:left="780" w:hanging="360"/>
            </w:pPr>
            <w:r w:rsidDel="00000000" w:rsidR="00000000" w:rsidRPr="00000000">
              <w:rPr>
                <w:b w:val="1"/>
                <w:sz w:val="24"/>
                <w:szCs w:val="24"/>
                <w:rtl w:val="0"/>
              </w:rPr>
              <w:t xml:space="preserve">Apresentar postura ética</w:t>
            </w:r>
          </w:p>
          <w:p w:rsidR="00000000" w:rsidDel="00000000" w:rsidP="00000000" w:rsidRDefault="00000000" w:rsidRPr="00000000" w14:paraId="00000B53">
            <w:pPr>
              <w:numPr>
                <w:ilvl w:val="0"/>
                <w:numId w:val="62"/>
              </w:numPr>
              <w:tabs>
                <w:tab w:val="left" w:leader="none" w:pos="3549"/>
              </w:tabs>
              <w:spacing w:after="0" w:afterAutospacing="0" w:lineRule="auto"/>
              <w:ind w:left="780" w:hanging="360"/>
            </w:pPr>
            <w:r w:rsidDel="00000000" w:rsidR="00000000" w:rsidRPr="00000000">
              <w:rPr>
                <w:b w:val="1"/>
                <w:sz w:val="24"/>
                <w:szCs w:val="24"/>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B54">
            <w:pPr>
              <w:numPr>
                <w:ilvl w:val="0"/>
                <w:numId w:val="62"/>
              </w:numPr>
              <w:tabs>
                <w:tab w:val="left" w:leader="none" w:pos="3549"/>
              </w:tabs>
              <w:spacing w:after="0" w:afterAutospacing="0" w:lineRule="auto"/>
              <w:ind w:left="780" w:hanging="360"/>
            </w:pPr>
            <w:r w:rsidDel="00000000" w:rsidR="00000000" w:rsidRPr="00000000">
              <w:rPr>
                <w:b w:val="1"/>
                <w:sz w:val="24"/>
                <w:szCs w:val="24"/>
                <w:rtl w:val="0"/>
              </w:rPr>
              <w:t xml:space="preserve">Aplicar os princípios, normas e procedimentos de saúde, segurança e meio ambiente às atividades sob a sua responsabilidade</w:t>
            </w:r>
          </w:p>
          <w:p w:rsidR="00000000" w:rsidDel="00000000" w:rsidP="00000000" w:rsidRDefault="00000000" w:rsidRPr="00000000" w14:paraId="00000B55">
            <w:pPr>
              <w:numPr>
                <w:ilvl w:val="0"/>
                <w:numId w:val="62"/>
              </w:numPr>
              <w:tabs>
                <w:tab w:val="left" w:leader="none" w:pos="3549"/>
              </w:tabs>
              <w:spacing w:after="0" w:afterAutospacing="0" w:lineRule="auto"/>
              <w:ind w:left="780" w:hanging="360"/>
            </w:pPr>
            <w:r w:rsidDel="00000000" w:rsidR="00000000" w:rsidRPr="00000000">
              <w:rPr>
                <w:b w:val="1"/>
                <w:sz w:val="24"/>
                <w:szCs w:val="24"/>
                <w:rtl w:val="0"/>
              </w:rPr>
              <w:t xml:space="preserve">Reconhecer o seu papel como gestor de equipes e processos de trabalho, considerando seus pares e os demais níveis hierárquicos</w:t>
            </w:r>
          </w:p>
          <w:p w:rsidR="00000000" w:rsidDel="00000000" w:rsidP="00000000" w:rsidRDefault="00000000" w:rsidRPr="00000000" w14:paraId="00000B56">
            <w:pPr>
              <w:numPr>
                <w:ilvl w:val="0"/>
                <w:numId w:val="62"/>
              </w:numPr>
              <w:tabs>
                <w:tab w:val="left" w:leader="none" w:pos="3549"/>
              </w:tabs>
              <w:spacing w:after="240" w:lineRule="auto"/>
              <w:ind w:left="780" w:hanging="360"/>
            </w:pPr>
            <w:r w:rsidDel="00000000" w:rsidR="00000000" w:rsidRPr="00000000">
              <w:rPr>
                <w:b w:val="1"/>
                <w:sz w:val="24"/>
                <w:szCs w:val="24"/>
                <w:rtl w:val="0"/>
              </w:rPr>
              <w:t xml:space="preserve">Avaliar as oportunidades de crescimento e desenvolvimento profissional, considerando o próprio potencial, as mudanças no mercado de trabalho e as necessidades de investimento na própria formação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7">
            <w:pPr>
              <w:tabs>
                <w:tab w:val="left" w:leader="none" w:pos="3549"/>
              </w:tabs>
              <w:ind w:left="60" w:firstLine="0"/>
              <w:jc w:val="center"/>
              <w:rPr>
                <w:b w:val="1"/>
                <w:sz w:val="24"/>
                <w:szCs w:val="24"/>
              </w:rPr>
            </w:pPr>
            <w:r w:rsidDel="00000000" w:rsidR="00000000" w:rsidRPr="00000000">
              <w:rPr>
                <w:rtl w:val="0"/>
              </w:rPr>
            </w:r>
          </w:p>
        </w:tc>
      </w:tr>
    </w:tbl>
    <w:p w:rsidR="00000000" w:rsidDel="00000000" w:rsidP="00000000" w:rsidRDefault="00000000" w:rsidRPr="00000000" w14:paraId="00000B58">
      <w:pPr>
        <w:tabs>
          <w:tab w:val="left" w:leader="none" w:pos="3549"/>
        </w:tabs>
        <w:spacing w:after="240" w:before="240" w:lineRule="auto"/>
        <w:jc w:val="center"/>
        <w:rPr>
          <w:b w:val="1"/>
          <w:sz w:val="24"/>
          <w:szCs w:val="24"/>
        </w:rPr>
      </w:pPr>
      <w:r w:rsidDel="00000000" w:rsidR="00000000" w:rsidRPr="00000000">
        <w:rPr>
          <w:rtl w:val="0"/>
        </w:rPr>
      </w:r>
    </w:p>
    <w:tbl>
      <w:tblPr>
        <w:tblStyle w:val="Table66"/>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40"/>
        <w:gridCol w:w="4320"/>
        <w:tblGridChange w:id="0">
          <w:tblGrid>
            <w:gridCol w:w="4440"/>
            <w:gridCol w:w="4320"/>
          </w:tblGrid>
        </w:tblGridChange>
      </w:tblGrid>
      <w:tr>
        <w:trPr>
          <w:cantSplit w:val="0"/>
          <w:trHeight w:val="1010" w:hRule="atLeast"/>
          <w:tblHeader w:val="0"/>
        </w:trPr>
        <w:tc>
          <w:tcPr>
            <w:gridSpan w:val="2"/>
            <w:tcBorders>
              <w:top w:color="000000" w:space="0" w:sz="4" w:val="single"/>
              <w:left w:color="000000" w:space="0" w:sz="4" w:val="single"/>
              <w:bottom w:color="000000" w:space="0" w:sz="4" w:val="single"/>
              <w:right w:color="000000" w:space="0" w:sz="4" w:val="single"/>
            </w:tcBorders>
            <w:shd w:fill="632843" w:val="clear"/>
            <w:tcMar>
              <w:top w:w="220.0" w:type="dxa"/>
              <w:left w:w="60.0" w:type="dxa"/>
              <w:bottom w:w="40.0" w:type="dxa"/>
              <w:right w:w="60.0" w:type="dxa"/>
            </w:tcMar>
            <w:vAlign w:val="top"/>
          </w:tcPr>
          <w:p w:rsidR="00000000" w:rsidDel="00000000" w:rsidP="00000000" w:rsidRDefault="00000000" w:rsidRPr="00000000" w14:paraId="00000B59">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 com relação de equipamentos, máquinas, ferramentas, instrumentos e materiais</w:t>
            </w:r>
          </w:p>
        </w:tc>
      </w:tr>
      <w:tr>
        <w:trPr>
          <w:cantSplit w:val="0"/>
          <w:trHeight w:val="2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B">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Ambientes Pedagógicos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C">
            <w:pPr>
              <w:numPr>
                <w:ilvl w:val="0"/>
                <w:numId w:val="107"/>
              </w:numPr>
              <w:tabs>
                <w:tab w:val="left" w:leader="none" w:pos="3549"/>
              </w:tabs>
              <w:spacing w:after="240" w:lineRule="auto"/>
              <w:ind w:left="780" w:hanging="360"/>
            </w:pPr>
            <w:r w:rsidDel="00000000" w:rsidR="00000000" w:rsidRPr="00000000">
              <w:rPr>
                <w:b w:val="1"/>
                <w:sz w:val="24"/>
                <w:szCs w:val="24"/>
                <w:rtl w:val="0"/>
              </w:rPr>
              <w:t xml:space="preserve">Sala de Aula, Biblioteca, Laboratório de informática, Laboratório de ensaios, Laboratório de usinagem, Laboratório de metrologia, Laboratório de desenho, Laboratório de soldagem, Laboratório de Prototipagem</w:t>
            </w:r>
          </w:p>
        </w:tc>
      </w:tr>
      <w:tr>
        <w:trPr>
          <w:cantSplit w:val="0"/>
          <w:trHeight w:val="26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D">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Máquinas, Equipamentos, Instrumentos e Ferramentas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E">
            <w:pPr>
              <w:numPr>
                <w:ilvl w:val="0"/>
                <w:numId w:val="173"/>
              </w:numPr>
              <w:tabs>
                <w:tab w:val="left" w:leader="none" w:pos="3549"/>
              </w:tabs>
              <w:spacing w:after="240" w:lineRule="auto"/>
              <w:ind w:left="780" w:hanging="360"/>
            </w:pPr>
            <w:r w:rsidDel="00000000" w:rsidR="00000000" w:rsidRPr="00000000">
              <w:rPr>
                <w:b w:val="1"/>
                <w:sz w:val="24"/>
                <w:szCs w:val="24"/>
                <w:rtl w:val="0"/>
              </w:rPr>
              <w:t xml:space="preserve">Computadores com softwares de gerenciamento e CAD,        </w:t>
              <w:tab/>
              <w:t xml:space="preserve">Impressora 3D, Conjunto de máquinas, equipamentos, ferramentas e instrumentos já relacionados nas demais Unidades Curriculares</w:t>
            </w:r>
          </w:p>
        </w:tc>
      </w:tr>
      <w:tr>
        <w:trPr>
          <w:cantSplit w:val="0"/>
          <w:trHeight w:val="2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5F">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Recursos didáticos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0">
            <w:pPr>
              <w:numPr>
                <w:ilvl w:val="0"/>
                <w:numId w:val="203"/>
              </w:numPr>
              <w:tabs>
                <w:tab w:val="left" w:leader="none" w:pos="3549"/>
              </w:tabs>
              <w:spacing w:after="240" w:lineRule="auto"/>
              <w:ind w:left="780" w:hanging="360"/>
            </w:pPr>
            <w:r w:rsidDel="00000000" w:rsidR="00000000" w:rsidRPr="00000000">
              <w:rPr>
                <w:b w:val="1"/>
                <w:sz w:val="24"/>
                <w:szCs w:val="24"/>
                <w:rtl w:val="0"/>
              </w:rPr>
              <w:t xml:space="preserve">Livros, Catálogos,         </w:t>
              <w:tab/>
              <w:t xml:space="preserve">Normas técnicas, Vídeos e animações, Insumos para prototipagem 3D,  Conjunto de materiais já relacionados nas demais unidades curriculares</w:t>
            </w:r>
          </w:p>
        </w:tc>
      </w:tr>
      <w:tr>
        <w:trPr>
          <w:cantSplit w:val="0"/>
          <w:trHeight w:val="40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1">
            <w:pPr>
              <w:tabs>
                <w:tab w:val="left" w:leader="none" w:pos="3549"/>
              </w:tabs>
              <w:spacing w:after="240" w:before="240" w:lineRule="auto"/>
              <w:ind w:left="60" w:firstLine="0"/>
              <w:jc w:val="center"/>
              <w:rPr>
                <w:b w:val="1"/>
                <w:sz w:val="24"/>
                <w:szCs w:val="24"/>
              </w:rPr>
            </w:pPr>
            <w:r w:rsidDel="00000000" w:rsidR="00000000" w:rsidRPr="00000000">
              <w:rPr>
                <w:b w:val="1"/>
                <w:sz w:val="24"/>
                <w:szCs w:val="24"/>
                <w:rtl w:val="0"/>
              </w:rPr>
              <w:t xml:space="preserve">Observações/recomendações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2">
            <w:pPr>
              <w:numPr>
                <w:ilvl w:val="0"/>
                <w:numId w:val="53"/>
              </w:numPr>
              <w:tabs>
                <w:tab w:val="left" w:leader="none" w:pos="3549"/>
              </w:tabs>
              <w:spacing w:after="240" w:lineRule="auto"/>
              <w:ind w:left="780" w:hanging="360"/>
            </w:pPr>
            <w:r w:rsidDel="00000000" w:rsidR="00000000" w:rsidRPr="00000000">
              <w:rPr>
                <w:b w:val="1"/>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63">
      <w:pPr>
        <w:widowControl w:val="0"/>
        <w:spacing w:line="259" w:lineRule="auto"/>
        <w:rPr>
          <w:sz w:val="20"/>
          <w:szCs w:val="20"/>
        </w:rPr>
        <w:sectPr>
          <w:type w:val="continuous"/>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64">
      <w:pPr>
        <w:widowControl w:val="0"/>
        <w:spacing w:line="276" w:lineRule="auto"/>
        <w:rPr>
          <w:sz w:val="20"/>
          <w:szCs w:val="20"/>
        </w:rPr>
      </w:pPr>
      <w:r w:rsidDel="00000000" w:rsidR="00000000" w:rsidRPr="00000000">
        <w:rPr>
          <w:rtl w:val="0"/>
        </w:rPr>
      </w:r>
    </w:p>
    <w:sdt>
      <w:sdtPr>
        <w:lock w:val="contentLocked"/>
        <w:id w:val="-23160351"/>
        <w:tag w:val="goog_rdk_1"/>
      </w:sdtPr>
      <w:sdtContent>
        <w:tbl>
          <w:tblPr>
            <w:tblStyle w:val="Table67"/>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1600"/>
            <w:gridCol w:w="2460"/>
            <w:gridCol w:w="3180"/>
            <w:tblGridChange w:id="0">
              <w:tblGrid>
                <w:gridCol w:w="1740"/>
                <w:gridCol w:w="1600"/>
                <w:gridCol w:w="2460"/>
                <w:gridCol w:w="3180"/>
              </w:tblGrid>
            </w:tblGridChange>
          </w:tblGrid>
          <w:tr>
            <w:trPr>
              <w:cantSplit w:val="0"/>
              <w:trHeight w:val="700" w:hRule="atLeast"/>
              <w:tblHeader w:val="0"/>
            </w:trPr>
            <w:tc>
              <w:tcPr>
                <w:gridSpan w:val="4"/>
                <w:shd w:fill="612843" w:val="clear"/>
              </w:tcPr>
              <w:p w:rsidR="00000000" w:rsidDel="00000000" w:rsidP="00000000" w:rsidRDefault="00000000" w:rsidRPr="00000000" w14:paraId="00000B65">
                <w:pPr>
                  <w:widowControl w:val="0"/>
                  <w:spacing w:before="202" w:lineRule="auto"/>
                  <w:ind w:left="10" w:firstLine="0"/>
                  <w:jc w:val="center"/>
                  <w:rPr>
                    <w:b w:val="1"/>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651" w:hRule="atLeast"/>
              <w:tblHeader w:val="0"/>
            </w:trPr>
            <w:tc>
              <w:tcPr>
                <w:gridSpan w:val="4"/>
              </w:tcPr>
              <w:p w:rsidR="00000000" w:rsidDel="00000000" w:rsidP="00000000" w:rsidRDefault="00000000" w:rsidRPr="00000000" w14:paraId="00000B69">
                <w:pPr>
                  <w:widowControl w:val="0"/>
                  <w:spacing w:before="199" w:lineRule="auto"/>
                  <w:ind w:left="51" w:firstLine="0"/>
                  <w:rPr>
                    <w:sz w:val="20"/>
                    <w:szCs w:val="20"/>
                  </w:rPr>
                </w:pPr>
                <w:r w:rsidDel="00000000" w:rsidR="00000000" w:rsidRPr="00000000">
                  <w:rPr>
                    <w:b w:val="1"/>
                    <w:sz w:val="20"/>
                    <w:szCs w:val="20"/>
                    <w:rtl w:val="0"/>
                  </w:rPr>
                  <w:t xml:space="preserve">Perfil Profissional: </w:t>
                </w:r>
                <w:r w:rsidDel="00000000" w:rsidR="00000000" w:rsidRPr="00000000">
                  <w:rPr>
                    <w:sz w:val="20"/>
                    <w:szCs w:val="20"/>
                    <w:rtl w:val="0"/>
                  </w:rPr>
                  <w:t xml:space="preserve">TÉCNICO EM MECÂNICA</w:t>
                </w:r>
              </w:p>
            </w:tc>
          </w:tr>
          <w:tr>
            <w:trPr>
              <w:cantSplit w:val="0"/>
              <w:trHeight w:val="648" w:hRule="atLeast"/>
              <w:tblHeader w:val="0"/>
            </w:trPr>
            <w:tc>
              <w:tcPr>
                <w:gridSpan w:val="4"/>
              </w:tcPr>
              <w:p w:rsidR="00000000" w:rsidDel="00000000" w:rsidP="00000000" w:rsidRDefault="00000000" w:rsidRPr="00000000" w14:paraId="00000B6D">
                <w:pPr>
                  <w:widowControl w:val="0"/>
                  <w:spacing w:before="200" w:lineRule="auto"/>
                  <w:ind w:left="51" w:firstLine="0"/>
                  <w:rPr>
                    <w:sz w:val="20"/>
                    <w:szCs w:val="20"/>
                  </w:rPr>
                </w:pPr>
                <w:r w:rsidDel="00000000" w:rsidR="00000000" w:rsidRPr="00000000">
                  <w:rPr>
                    <w:b w:val="1"/>
                    <w:sz w:val="20"/>
                    <w:szCs w:val="20"/>
                    <w:rtl w:val="0"/>
                  </w:rPr>
                  <w:t xml:space="preserve">Unidade Curricular: </w:t>
                </w:r>
                <w:r w:rsidDel="00000000" w:rsidR="00000000" w:rsidRPr="00000000">
                  <w:rPr>
                    <w:sz w:val="20"/>
                    <w:szCs w:val="20"/>
                    <w:rtl w:val="0"/>
                  </w:rPr>
                  <w:t xml:space="preserve">GERENCIAMENTO DE PROJETOS</w:t>
                </w:r>
              </w:p>
            </w:tc>
          </w:tr>
          <w:tr>
            <w:trPr>
              <w:cantSplit w:val="0"/>
              <w:trHeight w:val="647" w:hRule="atLeast"/>
              <w:tblHeader w:val="0"/>
            </w:trPr>
            <w:tc>
              <w:tcPr>
                <w:gridSpan w:val="4"/>
              </w:tcPr>
              <w:p w:rsidR="00000000" w:rsidDel="00000000" w:rsidP="00000000" w:rsidRDefault="00000000" w:rsidRPr="00000000" w14:paraId="00000B71">
                <w:pPr>
                  <w:widowControl w:val="0"/>
                  <w:spacing w:before="200" w:lineRule="auto"/>
                  <w:ind w:left="51" w:firstLine="0"/>
                  <w:rPr>
                    <w:sz w:val="20"/>
                    <w:szCs w:val="20"/>
                  </w:rPr>
                </w:pPr>
                <w:r w:rsidDel="00000000" w:rsidR="00000000" w:rsidRPr="00000000">
                  <w:rPr>
                    <w:b w:val="1"/>
                    <w:sz w:val="20"/>
                    <w:szCs w:val="20"/>
                    <w:rtl w:val="0"/>
                  </w:rPr>
                  <w:t xml:space="preserve">Carga Horária: </w:t>
                </w:r>
                <w:r w:rsidDel="00000000" w:rsidR="00000000" w:rsidRPr="00000000">
                  <w:rPr>
                    <w:sz w:val="20"/>
                    <w:szCs w:val="20"/>
                    <w:rtl w:val="0"/>
                  </w:rPr>
                  <w:t xml:space="preserve">30h</w:t>
                </w:r>
              </w:p>
            </w:tc>
          </w:tr>
          <w:tr>
            <w:trPr>
              <w:cantSplit w:val="0"/>
              <w:trHeight w:val="1320" w:hRule="atLeast"/>
              <w:tblHeader w:val="0"/>
            </w:trPr>
            <w:tc>
              <w:tcPr>
                <w:gridSpan w:val="4"/>
              </w:tcPr>
              <w:p w:rsidR="00000000" w:rsidDel="00000000" w:rsidP="00000000" w:rsidRDefault="00000000" w:rsidRPr="00000000" w14:paraId="00000B75">
                <w:pPr>
                  <w:widowControl w:val="0"/>
                  <w:spacing w:before="204" w:lineRule="auto"/>
                  <w:ind w:left="51" w:firstLine="0"/>
                  <w:rPr>
                    <w:b w:val="1"/>
                    <w:sz w:val="20"/>
                    <w:szCs w:val="20"/>
                  </w:rPr>
                </w:pPr>
                <w:r w:rsidDel="00000000" w:rsidR="00000000" w:rsidRPr="00000000">
                  <w:rPr>
                    <w:b w:val="1"/>
                    <w:sz w:val="20"/>
                    <w:szCs w:val="20"/>
                    <w:rtl w:val="0"/>
                  </w:rPr>
                  <w:t xml:space="preserve">Função</w:t>
                </w:r>
              </w:p>
              <w:p w:rsidR="00000000" w:rsidDel="00000000" w:rsidP="00000000" w:rsidRDefault="00000000" w:rsidRPr="00000000" w14:paraId="00000B76">
                <w:pPr>
                  <w:widowControl w:val="0"/>
                  <w:numPr>
                    <w:ilvl w:val="0"/>
                    <w:numId w:val="78"/>
                  </w:numPr>
                  <w:tabs>
                    <w:tab w:val="left" w:leader="none" w:pos="771"/>
                  </w:tabs>
                  <w:spacing w:before="180" w:line="256" w:lineRule="auto"/>
                  <w:ind w:left="771" w:right="403" w:hanging="361"/>
                  <w:rPr>
                    <w:sz w:val="20"/>
                    <w:szCs w:val="20"/>
                  </w:rPr>
                </w:pPr>
                <w:r w:rsidDel="00000000" w:rsidR="00000000" w:rsidRPr="00000000">
                  <w:rPr>
                    <w:sz w:val="20"/>
                    <w:szCs w:val="20"/>
                    <w:rtl w:val="0"/>
                  </w:rPr>
                  <w:t xml:space="preserve">F.3 : Atuar no desenvolvimento de projetos mecânicos, atendendo as normas e padrões técnicos, de qualidade, saúde e segurança e de meio ambiente</w:t>
                </w:r>
              </w:p>
            </w:tc>
          </w:tr>
          <w:tr>
            <w:trPr>
              <w:cantSplit w:val="0"/>
              <w:trHeight w:val="899" w:hRule="atLeast"/>
              <w:tblHeader w:val="0"/>
            </w:trPr>
            <w:tc>
              <w:tcPr>
                <w:gridSpan w:val="4"/>
              </w:tcPr>
              <w:p w:rsidR="00000000" w:rsidDel="00000000" w:rsidP="00000000" w:rsidRDefault="00000000" w:rsidRPr="00000000" w14:paraId="00000B7A">
                <w:pPr>
                  <w:widowControl w:val="0"/>
                  <w:spacing w:before="203" w:line="259" w:lineRule="auto"/>
                  <w:ind w:left="51" w:firstLine="0"/>
                  <w:rPr>
                    <w:sz w:val="20"/>
                    <w:szCs w:val="20"/>
                  </w:rPr>
                </w:pPr>
                <w:r w:rsidDel="00000000" w:rsidR="00000000" w:rsidRPr="00000000">
                  <w:rPr>
                    <w:b w:val="1"/>
                    <w:sz w:val="20"/>
                    <w:szCs w:val="20"/>
                    <w:rtl w:val="0"/>
                  </w:rPr>
                  <w:t xml:space="preserve">Objetivo Geral: </w:t>
                </w:r>
                <w:r w:rsidDel="00000000" w:rsidR="00000000" w:rsidRPr="00000000">
                  <w:rPr>
                    <w:sz w:val="20"/>
                    <w:szCs w:val="20"/>
                    <w:rtl w:val="0"/>
                  </w:rPr>
                  <w:t xml:space="preserve">Favorecer o desenvolvimento das capacidades técnicas e socioemocionais que permitam a utilização de metodologias no planejamento de projetos</w:t>
                </w:r>
              </w:p>
            </w:tc>
          </w:tr>
          <w:tr>
            <w:trPr>
              <w:cantSplit w:val="0"/>
              <w:trHeight w:val="696" w:hRule="atLeast"/>
              <w:tblHeader w:val="0"/>
            </w:trPr>
            <w:tc>
              <w:tcPr>
                <w:gridSpan w:val="4"/>
                <w:shd w:fill="612843" w:val="clear"/>
              </w:tcPr>
              <w:p w:rsidR="00000000" w:rsidDel="00000000" w:rsidP="00000000" w:rsidRDefault="00000000" w:rsidRPr="00000000" w14:paraId="00000B7E">
                <w:pPr>
                  <w:widowControl w:val="0"/>
                  <w:spacing w:before="202" w:lineRule="auto"/>
                  <w:ind w:left="10" w:right="4" w:firstLine="0"/>
                  <w:jc w:val="center"/>
                  <w:rPr>
                    <w:b w:val="1"/>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852" w:hRule="atLeast"/>
              <w:tblHeader w:val="0"/>
            </w:trPr>
            <w:tc>
              <w:tcPr>
                <w:shd w:fill="bd95a9" w:val="clear"/>
              </w:tcPr>
              <w:p w:rsidR="00000000" w:rsidDel="00000000" w:rsidP="00000000" w:rsidRDefault="00000000" w:rsidRPr="00000000" w14:paraId="00000B82">
                <w:pPr>
                  <w:widowControl w:val="0"/>
                  <w:rPr>
                    <w:sz w:val="18"/>
                    <w:szCs w:val="18"/>
                  </w:rPr>
                </w:pPr>
                <w:r w:rsidDel="00000000" w:rsidR="00000000" w:rsidRPr="00000000">
                  <w:rPr>
                    <w:rtl w:val="0"/>
                  </w:rPr>
                </w:r>
              </w:p>
              <w:p w:rsidR="00000000" w:rsidDel="00000000" w:rsidP="00000000" w:rsidRDefault="00000000" w:rsidRPr="00000000" w14:paraId="00000B83">
                <w:pPr>
                  <w:widowControl w:val="0"/>
                  <w:ind w:left="399" w:firstLine="0"/>
                  <w:rPr>
                    <w:b w:val="1"/>
                    <w:sz w:val="18"/>
                    <w:szCs w:val="18"/>
                  </w:rPr>
                </w:pPr>
                <w:r w:rsidDel="00000000" w:rsidR="00000000" w:rsidRPr="00000000">
                  <w:rPr>
                    <w:b w:val="1"/>
                    <w:sz w:val="18"/>
                    <w:szCs w:val="18"/>
                    <w:rtl w:val="0"/>
                  </w:rPr>
                  <w:t xml:space="preserve">Subfunção</w:t>
                </w:r>
              </w:p>
            </w:tc>
            <w:tc>
              <w:tcPr>
                <w:shd w:fill="bd95a9" w:val="clear"/>
              </w:tcPr>
              <w:p w:rsidR="00000000" w:rsidDel="00000000" w:rsidP="00000000" w:rsidRDefault="00000000" w:rsidRPr="00000000" w14:paraId="00000B84">
                <w:pPr>
                  <w:widowControl w:val="0"/>
                  <w:spacing w:before="203" w:line="259" w:lineRule="auto"/>
                  <w:ind w:left="239" w:firstLine="128.00000000000006"/>
                  <w:rPr>
                    <w:b w:val="1"/>
                    <w:sz w:val="18"/>
                    <w:szCs w:val="18"/>
                  </w:rPr>
                </w:pPr>
                <w:r w:rsidDel="00000000" w:rsidR="00000000" w:rsidRPr="00000000">
                  <w:rPr>
                    <w:b w:val="1"/>
                    <w:sz w:val="18"/>
                    <w:szCs w:val="18"/>
                    <w:rtl w:val="0"/>
                  </w:rPr>
                  <w:t xml:space="preserve">Padrão de Desempenho</w:t>
                </w:r>
              </w:p>
            </w:tc>
            <w:tc>
              <w:tcPr>
                <w:shd w:fill="bd95a9" w:val="clear"/>
              </w:tcPr>
              <w:p w:rsidR="00000000" w:rsidDel="00000000" w:rsidP="00000000" w:rsidRDefault="00000000" w:rsidRPr="00000000" w14:paraId="00000B85">
                <w:pPr>
                  <w:widowControl w:val="0"/>
                  <w:rPr>
                    <w:sz w:val="18"/>
                    <w:szCs w:val="18"/>
                  </w:rPr>
                </w:pPr>
                <w:r w:rsidDel="00000000" w:rsidR="00000000" w:rsidRPr="00000000">
                  <w:rPr>
                    <w:rtl w:val="0"/>
                  </w:rPr>
                </w:r>
              </w:p>
              <w:p w:rsidR="00000000" w:rsidDel="00000000" w:rsidP="00000000" w:rsidRDefault="00000000" w:rsidRPr="00000000" w14:paraId="00000B86">
                <w:pPr>
                  <w:widowControl w:val="0"/>
                  <w:ind w:left="267" w:firstLine="0"/>
                  <w:rPr>
                    <w:b w:val="1"/>
                    <w:sz w:val="18"/>
                    <w:szCs w:val="18"/>
                  </w:rPr>
                </w:pPr>
                <w:r w:rsidDel="00000000" w:rsidR="00000000" w:rsidRPr="00000000">
                  <w:rPr>
                    <w:b w:val="1"/>
                    <w:sz w:val="18"/>
                    <w:szCs w:val="18"/>
                    <w:rtl w:val="0"/>
                  </w:rPr>
                  <w:t xml:space="preserve">Capacidades Técnicas</w:t>
                </w:r>
              </w:p>
            </w:tc>
            <w:tc>
              <w:tcPr>
                <w:shd w:fill="bd95a9" w:val="clear"/>
              </w:tcPr>
              <w:p w:rsidR="00000000" w:rsidDel="00000000" w:rsidP="00000000" w:rsidRDefault="00000000" w:rsidRPr="00000000" w14:paraId="00000B87">
                <w:pPr>
                  <w:widowControl w:val="0"/>
                  <w:rPr>
                    <w:sz w:val="18"/>
                    <w:szCs w:val="18"/>
                  </w:rPr>
                </w:pPr>
                <w:r w:rsidDel="00000000" w:rsidR="00000000" w:rsidRPr="00000000">
                  <w:rPr>
                    <w:rtl w:val="0"/>
                  </w:rPr>
                </w:r>
              </w:p>
              <w:p w:rsidR="00000000" w:rsidDel="00000000" w:rsidP="00000000" w:rsidRDefault="00000000" w:rsidRPr="00000000" w14:paraId="00000B88">
                <w:pPr>
                  <w:widowControl w:val="0"/>
                  <w:ind w:left="911" w:firstLine="0"/>
                  <w:rPr>
                    <w:b w:val="1"/>
                    <w:sz w:val="18"/>
                    <w:szCs w:val="18"/>
                  </w:rPr>
                </w:pPr>
                <w:r w:rsidDel="00000000" w:rsidR="00000000" w:rsidRPr="00000000">
                  <w:rPr>
                    <w:b w:val="1"/>
                    <w:sz w:val="18"/>
                    <w:szCs w:val="18"/>
                    <w:rtl w:val="0"/>
                  </w:rPr>
                  <w:t xml:space="preserve">Conhecimentos</w:t>
                </w:r>
              </w:p>
            </w:tc>
          </w:tr>
          <w:tr>
            <w:trPr>
              <w:cantSplit w:val="0"/>
              <w:trHeight w:val="648" w:hRule="atLeast"/>
              <w:tblHeader w:val="0"/>
            </w:trPr>
            <w:tc>
              <w:tcPr>
                <w:gridSpan w:val="3"/>
              </w:tcPr>
              <w:p w:rsidR="00000000" w:rsidDel="00000000" w:rsidP="00000000" w:rsidRDefault="00000000" w:rsidRPr="00000000" w14:paraId="00000B89">
                <w:pPr>
                  <w:widowControl w:val="0"/>
                  <w:rPr>
                    <w:rFonts w:ascii="Times New Roman" w:cs="Times New Roman" w:eastAsia="Times New Roman" w:hAnsi="Times New Roman"/>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B8C">
                <w:pPr>
                  <w:widowControl w:val="0"/>
                  <w:spacing w:before="117" w:lineRule="auto"/>
                  <w:rPr>
                    <w:sz w:val="20"/>
                    <w:szCs w:val="20"/>
                  </w:rPr>
                </w:pPr>
                <w:r w:rsidDel="00000000" w:rsidR="00000000" w:rsidRPr="00000000">
                  <w:rPr>
                    <w:rtl w:val="0"/>
                  </w:rPr>
                </w:r>
              </w:p>
              <w:p w:rsidR="00000000" w:rsidDel="00000000" w:rsidP="00000000" w:rsidRDefault="00000000" w:rsidRPr="00000000" w14:paraId="00000B8D">
                <w:pPr>
                  <w:widowControl w:val="0"/>
                  <w:spacing w:before="1" w:lineRule="auto"/>
                  <w:ind w:left="471" w:firstLine="0"/>
                  <w:rPr>
                    <w:sz w:val="20"/>
                    <w:szCs w:val="20"/>
                  </w:rPr>
                </w:pPr>
                <w:r w:rsidDel="00000000" w:rsidR="00000000" w:rsidRPr="00000000">
                  <w:rPr>
                    <w:sz w:val="20"/>
                    <w:szCs w:val="20"/>
                    <w:rtl w:val="0"/>
                  </w:rPr>
                  <w:t xml:space="preserve">1 Gerenciamento de projetos</w:t>
                </w:r>
              </w:p>
            </w:tc>
          </w:tr>
          <w:tr>
            <w:trPr>
              <w:cantSplit w:val="0"/>
              <w:trHeight w:val="2489" w:hRule="atLeast"/>
              <w:tblHeader w:val="0"/>
            </w:trPr>
            <w:tc>
              <w:tcPr>
                <w:vMerge w:val="restart"/>
              </w:tcPr>
              <w:p w:rsidR="00000000" w:rsidDel="00000000" w:rsidP="00000000" w:rsidRDefault="00000000" w:rsidRPr="00000000" w14:paraId="00000B8E">
                <w:pPr>
                  <w:widowControl w:val="0"/>
                  <w:rPr>
                    <w:sz w:val="20"/>
                    <w:szCs w:val="20"/>
                  </w:rPr>
                </w:pPr>
                <w:r w:rsidDel="00000000" w:rsidR="00000000" w:rsidRPr="00000000">
                  <w:rPr>
                    <w:rtl w:val="0"/>
                  </w:rPr>
                </w:r>
              </w:p>
              <w:p w:rsidR="00000000" w:rsidDel="00000000" w:rsidP="00000000" w:rsidRDefault="00000000" w:rsidRPr="00000000" w14:paraId="00000B8F">
                <w:pPr>
                  <w:widowControl w:val="0"/>
                  <w:rPr>
                    <w:sz w:val="20"/>
                    <w:szCs w:val="20"/>
                  </w:rPr>
                </w:pPr>
                <w:r w:rsidDel="00000000" w:rsidR="00000000" w:rsidRPr="00000000">
                  <w:rPr>
                    <w:rtl w:val="0"/>
                  </w:rPr>
                </w:r>
              </w:p>
              <w:p w:rsidR="00000000" w:rsidDel="00000000" w:rsidP="00000000" w:rsidRDefault="00000000" w:rsidRPr="00000000" w14:paraId="00000B90">
                <w:pPr>
                  <w:widowControl w:val="0"/>
                  <w:rPr>
                    <w:sz w:val="20"/>
                    <w:szCs w:val="20"/>
                  </w:rPr>
                </w:pPr>
                <w:r w:rsidDel="00000000" w:rsidR="00000000" w:rsidRPr="00000000">
                  <w:rPr>
                    <w:rtl w:val="0"/>
                  </w:rPr>
                </w:r>
              </w:p>
              <w:p w:rsidR="00000000" w:rsidDel="00000000" w:rsidP="00000000" w:rsidRDefault="00000000" w:rsidRPr="00000000" w14:paraId="00000B91">
                <w:pPr>
                  <w:widowControl w:val="0"/>
                  <w:rPr>
                    <w:sz w:val="20"/>
                    <w:szCs w:val="20"/>
                  </w:rPr>
                </w:pPr>
                <w:r w:rsidDel="00000000" w:rsidR="00000000" w:rsidRPr="00000000">
                  <w:rPr>
                    <w:rtl w:val="0"/>
                  </w:rPr>
                </w:r>
              </w:p>
              <w:p w:rsidR="00000000" w:rsidDel="00000000" w:rsidP="00000000" w:rsidRDefault="00000000" w:rsidRPr="00000000" w14:paraId="00000B92">
                <w:pPr>
                  <w:widowControl w:val="0"/>
                  <w:rPr>
                    <w:sz w:val="20"/>
                    <w:szCs w:val="20"/>
                  </w:rPr>
                </w:pPr>
                <w:r w:rsidDel="00000000" w:rsidR="00000000" w:rsidRPr="00000000">
                  <w:rPr>
                    <w:rtl w:val="0"/>
                  </w:rPr>
                </w:r>
              </w:p>
              <w:p w:rsidR="00000000" w:rsidDel="00000000" w:rsidP="00000000" w:rsidRDefault="00000000" w:rsidRPr="00000000" w14:paraId="00000B93">
                <w:pPr>
                  <w:widowControl w:val="0"/>
                  <w:rPr>
                    <w:sz w:val="20"/>
                    <w:szCs w:val="20"/>
                  </w:rPr>
                </w:pPr>
                <w:r w:rsidDel="00000000" w:rsidR="00000000" w:rsidRPr="00000000">
                  <w:rPr>
                    <w:rtl w:val="0"/>
                  </w:rPr>
                </w:r>
              </w:p>
              <w:p w:rsidR="00000000" w:rsidDel="00000000" w:rsidP="00000000" w:rsidRDefault="00000000" w:rsidRPr="00000000" w14:paraId="00000B94">
                <w:pPr>
                  <w:widowControl w:val="0"/>
                  <w:rPr>
                    <w:sz w:val="20"/>
                    <w:szCs w:val="20"/>
                  </w:rPr>
                </w:pPr>
                <w:r w:rsidDel="00000000" w:rsidR="00000000" w:rsidRPr="00000000">
                  <w:rPr>
                    <w:rtl w:val="0"/>
                  </w:rPr>
                </w:r>
              </w:p>
              <w:p w:rsidR="00000000" w:rsidDel="00000000" w:rsidP="00000000" w:rsidRDefault="00000000" w:rsidRPr="00000000" w14:paraId="00000B95">
                <w:pPr>
                  <w:widowControl w:val="0"/>
                  <w:rPr>
                    <w:sz w:val="20"/>
                    <w:szCs w:val="20"/>
                  </w:rPr>
                </w:pPr>
                <w:r w:rsidDel="00000000" w:rsidR="00000000" w:rsidRPr="00000000">
                  <w:rPr>
                    <w:rtl w:val="0"/>
                  </w:rPr>
                </w:r>
              </w:p>
              <w:p w:rsidR="00000000" w:rsidDel="00000000" w:rsidP="00000000" w:rsidRDefault="00000000" w:rsidRPr="00000000" w14:paraId="00000B96">
                <w:pPr>
                  <w:widowControl w:val="0"/>
                  <w:rPr>
                    <w:sz w:val="20"/>
                    <w:szCs w:val="20"/>
                  </w:rPr>
                </w:pPr>
                <w:r w:rsidDel="00000000" w:rsidR="00000000" w:rsidRPr="00000000">
                  <w:rPr>
                    <w:rtl w:val="0"/>
                  </w:rPr>
                </w:r>
              </w:p>
              <w:p w:rsidR="00000000" w:rsidDel="00000000" w:rsidP="00000000" w:rsidRDefault="00000000" w:rsidRPr="00000000" w14:paraId="00000B97">
                <w:pPr>
                  <w:widowControl w:val="0"/>
                  <w:spacing w:before="224" w:lineRule="auto"/>
                  <w:rPr>
                    <w:sz w:val="20"/>
                    <w:szCs w:val="20"/>
                  </w:rPr>
                </w:pPr>
                <w:r w:rsidDel="00000000" w:rsidR="00000000" w:rsidRPr="00000000">
                  <w:rPr>
                    <w:rtl w:val="0"/>
                  </w:rPr>
                </w:r>
              </w:p>
              <w:p w:rsidR="00000000" w:rsidDel="00000000" w:rsidP="00000000" w:rsidRDefault="00000000" w:rsidRPr="00000000" w14:paraId="00000B98">
                <w:pPr>
                  <w:widowControl w:val="0"/>
                  <w:spacing w:line="259" w:lineRule="auto"/>
                  <w:ind w:left="51" w:right="88" w:firstLine="0"/>
                  <w:rPr>
                    <w:b w:val="1"/>
                    <w:sz w:val="20"/>
                    <w:szCs w:val="20"/>
                  </w:rPr>
                </w:pPr>
                <w:r w:rsidDel="00000000" w:rsidR="00000000" w:rsidRPr="00000000">
                  <w:rPr>
                    <w:b w:val="1"/>
                    <w:sz w:val="20"/>
                    <w:szCs w:val="20"/>
                    <w:rtl w:val="0"/>
                  </w:rPr>
                  <w:t xml:space="preserve">3.1 Apoiar o planejamento das etapas de desenvolvimento do projeto</w:t>
                </w:r>
              </w:p>
            </w:tc>
            <w:tc>
              <w:tcPr>
                <w:vMerge w:val="restart"/>
              </w:tcPr>
              <w:p w:rsidR="00000000" w:rsidDel="00000000" w:rsidP="00000000" w:rsidRDefault="00000000" w:rsidRPr="00000000" w14:paraId="00000B99">
                <w:pPr>
                  <w:widowControl w:val="0"/>
                  <w:rPr>
                    <w:sz w:val="20"/>
                    <w:szCs w:val="20"/>
                  </w:rPr>
                </w:pPr>
                <w:r w:rsidDel="00000000" w:rsidR="00000000" w:rsidRPr="00000000">
                  <w:rPr>
                    <w:rtl w:val="0"/>
                  </w:rPr>
                </w:r>
              </w:p>
              <w:p w:rsidR="00000000" w:rsidDel="00000000" w:rsidP="00000000" w:rsidRDefault="00000000" w:rsidRPr="00000000" w14:paraId="00000B9A">
                <w:pPr>
                  <w:widowControl w:val="0"/>
                  <w:rPr>
                    <w:sz w:val="20"/>
                    <w:szCs w:val="20"/>
                  </w:rPr>
                </w:pPr>
                <w:r w:rsidDel="00000000" w:rsidR="00000000" w:rsidRPr="00000000">
                  <w:rPr>
                    <w:rtl w:val="0"/>
                  </w:rPr>
                </w:r>
              </w:p>
              <w:p w:rsidR="00000000" w:rsidDel="00000000" w:rsidP="00000000" w:rsidRDefault="00000000" w:rsidRPr="00000000" w14:paraId="00000B9B">
                <w:pPr>
                  <w:widowControl w:val="0"/>
                  <w:spacing w:before="17" w:lineRule="auto"/>
                  <w:rPr>
                    <w:sz w:val="20"/>
                    <w:szCs w:val="20"/>
                  </w:rPr>
                </w:pPr>
                <w:r w:rsidDel="00000000" w:rsidR="00000000" w:rsidRPr="00000000">
                  <w:rPr>
                    <w:rtl w:val="0"/>
                  </w:rPr>
                </w:r>
              </w:p>
              <w:p w:rsidR="00000000" w:rsidDel="00000000" w:rsidP="00000000" w:rsidRDefault="00000000" w:rsidRPr="00000000" w14:paraId="00000B9C">
                <w:pPr>
                  <w:widowControl w:val="0"/>
                  <w:spacing w:before="1" w:lineRule="auto"/>
                  <w:ind w:left="55" w:firstLine="0"/>
                  <w:rPr>
                    <w:sz w:val="20"/>
                    <w:szCs w:val="20"/>
                  </w:rPr>
                </w:pPr>
                <w:r w:rsidDel="00000000" w:rsidR="00000000" w:rsidRPr="00000000">
                  <w:rPr>
                    <w:sz w:val="20"/>
                    <w:szCs w:val="20"/>
                    <w:rtl w:val="0"/>
                  </w:rPr>
                  <w:t xml:space="preserve">3.1.1</w:t>
                </w:r>
              </w:p>
              <w:p w:rsidR="00000000" w:rsidDel="00000000" w:rsidP="00000000" w:rsidRDefault="00000000" w:rsidRPr="00000000" w14:paraId="00000B9D">
                <w:pPr>
                  <w:widowControl w:val="0"/>
                  <w:spacing w:before="18" w:line="259" w:lineRule="auto"/>
                  <w:ind w:left="55" w:right="63" w:firstLine="0"/>
                  <w:rPr>
                    <w:sz w:val="20"/>
                    <w:szCs w:val="20"/>
                  </w:rPr>
                </w:pPr>
                <w:r w:rsidDel="00000000" w:rsidR="00000000" w:rsidRPr="00000000">
                  <w:rPr>
                    <w:sz w:val="20"/>
                    <w:szCs w:val="20"/>
                    <w:rtl w:val="0"/>
                  </w:rPr>
                  <w:t xml:space="preserve">Considerando as necessidades do cliente e do mercado</w:t>
                </w:r>
              </w:p>
            </w:tc>
            <w:tc>
              <w:tcPr>
                <w:vMerge w:val="restart"/>
              </w:tcPr>
              <w:p w:rsidR="00000000" w:rsidDel="00000000" w:rsidP="00000000" w:rsidRDefault="00000000" w:rsidRPr="00000000" w14:paraId="00000B9E">
                <w:pPr>
                  <w:widowControl w:val="0"/>
                  <w:numPr>
                    <w:ilvl w:val="0"/>
                    <w:numId w:val="66"/>
                  </w:numPr>
                  <w:tabs>
                    <w:tab w:val="left" w:leader="none" w:pos="771"/>
                  </w:tabs>
                  <w:spacing w:before="202" w:line="259" w:lineRule="auto"/>
                  <w:ind w:left="771" w:right="118" w:hanging="361"/>
                  <w:rPr>
                    <w:sz w:val="20"/>
                    <w:szCs w:val="20"/>
                  </w:rPr>
                </w:pPr>
                <w:r w:rsidDel="00000000" w:rsidR="00000000" w:rsidRPr="00000000">
                  <w:rPr>
                    <w:sz w:val="20"/>
                    <w:szCs w:val="20"/>
                    <w:rtl w:val="0"/>
                  </w:rPr>
                  <w:t xml:space="preserve">Interpretar as necessidades do cliente e do mercado como insumo para o planejamento das etapas de desenvolvimento do projeto</w:t>
                </w:r>
              </w:p>
            </w:tc>
            <w:tc>
              <w:tcPr>
                <w:tcBorders>
                  <w:top w:color="000000" w:space="0" w:sz="4" w:val="single"/>
                  <w:bottom w:color="000000" w:space="0" w:sz="4" w:val="single"/>
                </w:tcBorders>
              </w:tcPr>
              <w:p w:rsidR="00000000" w:rsidDel="00000000" w:rsidP="00000000" w:rsidRDefault="00000000" w:rsidRPr="00000000" w14:paraId="00000B9F">
                <w:pPr>
                  <w:widowControl w:val="0"/>
                  <w:numPr>
                    <w:ilvl w:val="1"/>
                    <w:numId w:val="27"/>
                  </w:numPr>
                  <w:tabs>
                    <w:tab w:val="left" w:leader="none" w:pos="1104"/>
                  </w:tabs>
                  <w:spacing w:before="110" w:line="259" w:lineRule="auto"/>
                  <w:ind w:left="771" w:right="761" w:firstLine="0"/>
                  <w:rPr>
                    <w:sz w:val="20"/>
                    <w:szCs w:val="20"/>
                  </w:rPr>
                </w:pPr>
                <w:r w:rsidDel="00000000" w:rsidR="00000000" w:rsidRPr="00000000">
                  <w:rPr>
                    <w:sz w:val="20"/>
                    <w:szCs w:val="20"/>
                    <w:rtl w:val="0"/>
                  </w:rPr>
                  <w:t xml:space="preserve">Definição de Gerenciamento de Projetos</w:t>
                </w:r>
              </w:p>
              <w:p w:rsidR="00000000" w:rsidDel="00000000" w:rsidP="00000000" w:rsidRDefault="00000000" w:rsidRPr="00000000" w14:paraId="00000BA0">
                <w:pPr>
                  <w:widowControl w:val="0"/>
                  <w:numPr>
                    <w:ilvl w:val="1"/>
                    <w:numId w:val="27"/>
                  </w:numPr>
                  <w:tabs>
                    <w:tab w:val="left" w:leader="none" w:pos="1104"/>
                  </w:tabs>
                  <w:spacing w:before="159" w:line="256" w:lineRule="auto"/>
                  <w:ind w:left="771" w:right="318" w:firstLine="0"/>
                  <w:rPr>
                    <w:sz w:val="20"/>
                    <w:szCs w:val="20"/>
                  </w:rPr>
                </w:pPr>
                <w:r w:rsidDel="00000000" w:rsidR="00000000" w:rsidRPr="00000000">
                  <w:rPr>
                    <w:sz w:val="20"/>
                    <w:szCs w:val="20"/>
                    <w:rtl w:val="0"/>
                  </w:rPr>
                  <w:t xml:space="preserve">Características de Projetos: de inovação e de melhoria</w:t>
                </w:r>
              </w:p>
              <w:p w:rsidR="00000000" w:rsidDel="00000000" w:rsidP="00000000" w:rsidRDefault="00000000" w:rsidRPr="00000000" w14:paraId="00000BA1">
                <w:pPr>
                  <w:widowControl w:val="0"/>
                  <w:numPr>
                    <w:ilvl w:val="1"/>
                    <w:numId w:val="27"/>
                  </w:numPr>
                  <w:tabs>
                    <w:tab w:val="left" w:leader="none" w:pos="1104"/>
                  </w:tabs>
                  <w:spacing w:before="166" w:line="254" w:lineRule="auto"/>
                  <w:ind w:left="771" w:right="599" w:firstLine="0"/>
                  <w:rPr>
                    <w:sz w:val="20"/>
                    <w:szCs w:val="20"/>
                  </w:rPr>
                </w:pPr>
                <w:r w:rsidDel="00000000" w:rsidR="00000000" w:rsidRPr="00000000">
                  <w:rPr>
                    <w:sz w:val="20"/>
                    <w:szCs w:val="20"/>
                    <w:rtl w:val="0"/>
                  </w:rPr>
                  <w:t xml:space="preserve">Diferenças entre projetos processos</w:t>
                </w:r>
              </w:p>
            </w:tc>
          </w:tr>
          <w:tr>
            <w:trPr>
              <w:cantSplit w:val="0"/>
              <w:trHeight w:val="159" w:hRule="atLeast"/>
              <w:tblHeader w:val="0"/>
            </w:trPr>
            <w:tc>
              <w:tcPr>
                <w:vMerge w:val="continue"/>
              </w:tcPr>
              <w:p w:rsidR="00000000" w:rsidDel="00000000" w:rsidP="00000000" w:rsidRDefault="00000000" w:rsidRPr="00000000" w14:paraId="00000BA2">
                <w:pPr>
                  <w:widowControl w:val="0"/>
                  <w:spacing w:line="276" w:lineRule="auto"/>
                  <w:rPr>
                    <w:sz w:val="20"/>
                    <w:szCs w:val="20"/>
                  </w:rPr>
                </w:pPr>
                <w:r w:rsidDel="00000000" w:rsidR="00000000" w:rsidRPr="00000000">
                  <w:rPr>
                    <w:rtl w:val="0"/>
                  </w:rPr>
                </w:r>
              </w:p>
            </w:tc>
            <w:tc>
              <w:tcPr>
                <w:vMerge w:val="continue"/>
              </w:tcPr>
              <w:p w:rsidR="00000000" w:rsidDel="00000000" w:rsidP="00000000" w:rsidRDefault="00000000" w:rsidRPr="00000000" w14:paraId="00000BA3">
                <w:pPr>
                  <w:widowControl w:val="0"/>
                  <w:spacing w:line="276" w:lineRule="auto"/>
                  <w:rPr>
                    <w:sz w:val="20"/>
                    <w:szCs w:val="20"/>
                  </w:rPr>
                </w:pPr>
                <w:r w:rsidDel="00000000" w:rsidR="00000000" w:rsidRPr="00000000">
                  <w:rPr>
                    <w:rtl w:val="0"/>
                  </w:rPr>
                </w:r>
              </w:p>
            </w:tc>
            <w:tc>
              <w:tcPr>
                <w:vMerge w:val="continue"/>
              </w:tcPr>
              <w:p w:rsidR="00000000" w:rsidDel="00000000" w:rsidP="00000000" w:rsidRDefault="00000000" w:rsidRPr="00000000" w14:paraId="00000BA4">
                <w:pPr>
                  <w:widowControl w:val="0"/>
                  <w:spacing w:line="276" w:lineRule="auto"/>
                  <w:rPr>
                    <w:sz w:val="20"/>
                    <w:szCs w:val="20"/>
                  </w:rPr>
                </w:pPr>
                <w:r w:rsidDel="00000000" w:rsidR="00000000" w:rsidRPr="00000000">
                  <w:rPr>
                    <w:rtl w:val="0"/>
                  </w:rPr>
                </w:r>
              </w:p>
            </w:tc>
            <w:tc>
              <w:tcPr>
                <w:vMerge w:val="restart"/>
                <w:tcBorders>
                  <w:top w:color="000000" w:space="0" w:sz="4" w:val="single"/>
                  <w:bottom w:color="000000" w:space="0" w:sz="4" w:val="single"/>
                </w:tcBorders>
              </w:tcPr>
              <w:p w:rsidR="00000000" w:rsidDel="00000000" w:rsidP="00000000" w:rsidRDefault="00000000" w:rsidRPr="00000000" w14:paraId="00000BA5">
                <w:pPr>
                  <w:widowControl w:val="0"/>
                  <w:numPr>
                    <w:ilvl w:val="0"/>
                    <w:numId w:val="59"/>
                  </w:numPr>
                  <w:tabs>
                    <w:tab w:val="left" w:leader="none" w:pos="634"/>
                  </w:tabs>
                  <w:spacing w:before="89" w:line="254" w:lineRule="auto"/>
                  <w:ind w:left="471" w:right="390" w:firstLine="0"/>
                  <w:rPr>
                    <w:sz w:val="20"/>
                    <w:szCs w:val="20"/>
                  </w:rPr>
                </w:pPr>
                <w:r w:rsidDel="00000000" w:rsidR="00000000" w:rsidRPr="00000000">
                  <w:rPr>
                    <w:sz w:val="20"/>
                    <w:szCs w:val="20"/>
                    <w:rtl w:val="0"/>
                  </w:rPr>
                  <w:t xml:space="preserve">Metodologia de Projetos (Modelo PMI)</w:t>
                </w:r>
              </w:p>
              <w:p w:rsidR="00000000" w:rsidDel="00000000" w:rsidP="00000000" w:rsidRDefault="00000000" w:rsidRPr="00000000" w14:paraId="00000BA6">
                <w:pPr>
                  <w:widowControl w:val="0"/>
                  <w:numPr>
                    <w:ilvl w:val="1"/>
                    <w:numId w:val="59"/>
                  </w:numPr>
                  <w:tabs>
                    <w:tab w:val="left" w:leader="none" w:pos="1100"/>
                  </w:tabs>
                  <w:spacing w:before="165" w:lineRule="auto"/>
                  <w:ind w:left="1100" w:hanging="329.00000000000006"/>
                  <w:rPr>
                    <w:sz w:val="20"/>
                    <w:szCs w:val="20"/>
                  </w:rPr>
                </w:pPr>
                <w:r w:rsidDel="00000000" w:rsidR="00000000" w:rsidRPr="00000000">
                  <w:rPr>
                    <w:sz w:val="20"/>
                    <w:szCs w:val="20"/>
                    <w:rtl w:val="0"/>
                  </w:rPr>
                  <w:t xml:space="preserve">Termo de Abertura</w:t>
                </w:r>
              </w:p>
              <w:p w:rsidR="00000000" w:rsidDel="00000000" w:rsidP="00000000" w:rsidRDefault="00000000" w:rsidRPr="00000000" w14:paraId="00000BA7">
                <w:pPr>
                  <w:widowControl w:val="0"/>
                  <w:numPr>
                    <w:ilvl w:val="1"/>
                    <w:numId w:val="59"/>
                  </w:numPr>
                  <w:tabs>
                    <w:tab w:val="left" w:leader="none" w:pos="1104"/>
                  </w:tabs>
                  <w:spacing w:before="178" w:line="259" w:lineRule="auto"/>
                  <w:ind w:left="771" w:right="761" w:firstLine="0"/>
                  <w:rPr>
                    <w:sz w:val="20"/>
                    <w:szCs w:val="20"/>
                  </w:rPr>
                </w:pPr>
                <w:r w:rsidDel="00000000" w:rsidR="00000000" w:rsidRPr="00000000">
                  <w:rPr>
                    <w:sz w:val="20"/>
                    <w:szCs w:val="20"/>
                    <w:rtl w:val="0"/>
                  </w:rPr>
                  <w:t xml:space="preserve">Áreas de Gerenciamento de projetos</w:t>
                </w:r>
              </w:p>
              <w:p w:rsidR="00000000" w:rsidDel="00000000" w:rsidP="00000000" w:rsidRDefault="00000000" w:rsidRPr="00000000" w14:paraId="00000BA8">
                <w:pPr>
                  <w:widowControl w:val="0"/>
                  <w:numPr>
                    <w:ilvl w:val="1"/>
                    <w:numId w:val="59"/>
                  </w:numPr>
                  <w:tabs>
                    <w:tab w:val="left" w:leader="none" w:pos="1100"/>
                  </w:tabs>
                  <w:spacing w:before="159" w:lineRule="auto"/>
                  <w:ind w:left="1100" w:hanging="329.00000000000006"/>
                  <w:rPr>
                    <w:sz w:val="20"/>
                    <w:szCs w:val="20"/>
                  </w:rPr>
                </w:pPr>
                <w:r w:rsidDel="00000000" w:rsidR="00000000" w:rsidRPr="00000000">
                  <w:rPr>
                    <w:sz w:val="20"/>
                    <w:szCs w:val="20"/>
                    <w:rtl w:val="0"/>
                  </w:rPr>
                  <w:t xml:space="preserve">Viabilidade técnica,</w:t>
                </w:r>
              </w:p>
              <w:p w:rsidR="00000000" w:rsidDel="00000000" w:rsidP="00000000" w:rsidRDefault="00000000" w:rsidRPr="00000000" w14:paraId="00000BA9">
                <w:pPr>
                  <w:widowControl w:val="0"/>
                  <w:spacing w:before="8" w:lineRule="auto"/>
                  <w:ind w:left="771" w:firstLine="0"/>
                  <w:rPr>
                    <w:sz w:val="20"/>
                    <w:szCs w:val="20"/>
                  </w:rPr>
                </w:pPr>
                <w:r w:rsidDel="00000000" w:rsidR="00000000" w:rsidRPr="00000000">
                  <w:rPr>
                    <w:sz w:val="20"/>
                    <w:szCs w:val="20"/>
                    <w:rtl w:val="0"/>
                  </w:rPr>
                  <w:t xml:space="preserve">econômica, ambiental, de qualidade e de segurança</w:t>
                </w:r>
              </w:p>
            </w:tc>
          </w:tr>
          <w:tr>
            <w:trPr>
              <w:cantSplit w:val="0"/>
              <w:trHeight w:val="2636" w:hRule="atLeast"/>
              <w:tblHeader w:val="0"/>
            </w:trPr>
            <w:tc>
              <w:tcPr>
                <w:vMerge w:val="continue"/>
              </w:tcPr>
              <w:p w:rsidR="00000000" w:rsidDel="00000000" w:rsidP="00000000" w:rsidRDefault="00000000" w:rsidRPr="00000000" w14:paraId="00000BAA">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BAB">
                <w:pPr>
                  <w:widowControl w:val="0"/>
                  <w:spacing w:before="203" w:lineRule="auto"/>
                  <w:ind w:left="55" w:firstLine="0"/>
                  <w:rPr>
                    <w:sz w:val="20"/>
                    <w:szCs w:val="20"/>
                  </w:rPr>
                </w:pPr>
                <w:r w:rsidDel="00000000" w:rsidR="00000000" w:rsidRPr="00000000">
                  <w:rPr>
                    <w:sz w:val="20"/>
                    <w:szCs w:val="20"/>
                    <w:rtl w:val="0"/>
                  </w:rPr>
                  <w:t xml:space="preserve">3.1.2</w:t>
                </w:r>
              </w:p>
              <w:p w:rsidR="00000000" w:rsidDel="00000000" w:rsidP="00000000" w:rsidRDefault="00000000" w:rsidRPr="00000000" w14:paraId="00000BAC">
                <w:pPr>
                  <w:widowControl w:val="0"/>
                  <w:spacing w:before="18" w:line="259" w:lineRule="auto"/>
                  <w:ind w:left="55" w:right="124" w:firstLine="0"/>
                  <w:rPr>
                    <w:sz w:val="20"/>
                    <w:szCs w:val="20"/>
                  </w:rPr>
                </w:pPr>
                <w:r w:rsidDel="00000000" w:rsidR="00000000" w:rsidRPr="00000000">
                  <w:rPr>
                    <w:sz w:val="20"/>
                    <w:szCs w:val="20"/>
                    <w:rtl w:val="0"/>
                  </w:rPr>
                  <w:t xml:space="preserve">Realizando, em conjunto com a equipe, estudos de viabilidade técnica, econômica e ambiental do projeto</w:t>
                </w:r>
              </w:p>
            </w:tc>
            <w:tc>
              <w:tcPr/>
              <w:p w:rsidR="00000000" w:rsidDel="00000000" w:rsidP="00000000" w:rsidRDefault="00000000" w:rsidRPr="00000000" w14:paraId="00000BAD">
                <w:pPr>
                  <w:widowControl w:val="0"/>
                  <w:spacing w:before="92" w:lineRule="auto"/>
                  <w:rPr>
                    <w:sz w:val="20"/>
                    <w:szCs w:val="20"/>
                  </w:rPr>
                </w:pPr>
                <w:r w:rsidDel="00000000" w:rsidR="00000000" w:rsidRPr="00000000">
                  <w:rPr>
                    <w:rtl w:val="0"/>
                  </w:rPr>
                </w:r>
              </w:p>
              <w:p w:rsidR="00000000" w:rsidDel="00000000" w:rsidP="00000000" w:rsidRDefault="00000000" w:rsidRPr="00000000" w14:paraId="00000BAE">
                <w:pPr>
                  <w:widowControl w:val="0"/>
                  <w:numPr>
                    <w:ilvl w:val="0"/>
                    <w:numId w:val="60"/>
                  </w:numPr>
                  <w:tabs>
                    <w:tab w:val="left" w:leader="none" w:pos="771"/>
                  </w:tabs>
                  <w:spacing w:line="259" w:lineRule="auto"/>
                  <w:ind w:left="771" w:right="122" w:hanging="361"/>
                  <w:rPr>
                    <w:sz w:val="20"/>
                    <w:szCs w:val="20"/>
                  </w:rPr>
                </w:pPr>
                <w:r w:rsidDel="00000000" w:rsidR="00000000" w:rsidRPr="00000000">
                  <w:rPr>
                    <w:sz w:val="20"/>
                    <w:szCs w:val="20"/>
                    <w:rtl w:val="0"/>
                  </w:rPr>
                  <w:t xml:space="preserve">Analisar variáveis relevantes que impactam a viabilidade técnica, econômica e ambiental do projeto</w:t>
                </w:r>
              </w:p>
            </w:tc>
            <w:tc>
              <w:tcPr>
                <w:vMerge w:val="continue"/>
                <w:tcBorders>
                  <w:top w:color="000000" w:space="0" w:sz="4" w:val="single"/>
                  <w:bottom w:color="000000" w:space="0" w:sz="4" w:val="single"/>
                </w:tcBorders>
              </w:tcPr>
              <w:p w:rsidR="00000000" w:rsidDel="00000000" w:rsidP="00000000" w:rsidRDefault="00000000" w:rsidRPr="00000000" w14:paraId="00000BAF">
                <w:pPr>
                  <w:widowControl w:val="0"/>
                  <w:spacing w:line="276" w:lineRule="auto"/>
                  <w:rPr>
                    <w:sz w:val="20"/>
                    <w:szCs w:val="20"/>
                  </w:rPr>
                </w:pPr>
                <w:r w:rsidDel="00000000" w:rsidR="00000000" w:rsidRPr="00000000">
                  <w:rPr>
                    <w:rtl w:val="0"/>
                  </w:rPr>
                </w:r>
              </w:p>
            </w:tc>
          </w:tr>
          <w:tr>
            <w:trPr>
              <w:cantSplit w:val="0"/>
              <w:trHeight w:val="1000" w:hRule="atLeast"/>
              <w:tblHeader w:val="0"/>
            </w:trPr>
            <w:tc>
              <w:tcPr>
                <w:vMerge w:val="continue"/>
              </w:tcPr>
              <w:p w:rsidR="00000000" w:rsidDel="00000000" w:rsidP="00000000" w:rsidRDefault="00000000" w:rsidRPr="00000000" w14:paraId="00000BB0">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BB1">
                <w:pPr>
                  <w:widowControl w:val="0"/>
                  <w:spacing w:before="212" w:lineRule="auto"/>
                  <w:ind w:left="55" w:firstLine="0"/>
                  <w:rPr>
                    <w:sz w:val="20"/>
                    <w:szCs w:val="20"/>
                  </w:rPr>
                </w:pPr>
                <w:r w:rsidDel="00000000" w:rsidR="00000000" w:rsidRPr="00000000">
                  <w:rPr>
                    <w:sz w:val="20"/>
                    <w:szCs w:val="20"/>
                    <w:rtl w:val="0"/>
                  </w:rPr>
                  <w:t xml:space="preserve">3.1.3</w:t>
                </w:r>
              </w:p>
              <w:p w:rsidR="00000000" w:rsidDel="00000000" w:rsidP="00000000" w:rsidRDefault="00000000" w:rsidRPr="00000000" w14:paraId="00000BB2">
                <w:pPr>
                  <w:widowControl w:val="0"/>
                  <w:spacing w:before="18" w:line="259" w:lineRule="auto"/>
                  <w:ind w:left="55" w:right="225" w:firstLine="0"/>
                  <w:rPr>
                    <w:sz w:val="20"/>
                    <w:szCs w:val="20"/>
                  </w:rPr>
                </w:pPr>
                <w:r w:rsidDel="00000000" w:rsidR="00000000" w:rsidRPr="00000000">
                  <w:rPr>
                    <w:sz w:val="20"/>
                    <w:szCs w:val="20"/>
                    <w:rtl w:val="0"/>
                  </w:rPr>
                  <w:t xml:space="preserve">Estabelecendo as fases de</w:t>
                </w:r>
              </w:p>
            </w:tc>
            <w:tc>
              <w:tcPr/>
              <w:p w:rsidR="00000000" w:rsidDel="00000000" w:rsidP="00000000" w:rsidRDefault="00000000" w:rsidRPr="00000000" w14:paraId="00000BB3">
                <w:pPr>
                  <w:widowControl w:val="0"/>
                  <w:numPr>
                    <w:ilvl w:val="0"/>
                    <w:numId w:val="152"/>
                  </w:numPr>
                  <w:tabs>
                    <w:tab w:val="left" w:leader="none" w:pos="771"/>
                  </w:tabs>
                  <w:spacing w:before="207" w:line="254" w:lineRule="auto"/>
                  <w:ind w:left="771" w:right="133" w:hanging="361"/>
                  <w:rPr>
                    <w:sz w:val="20"/>
                    <w:szCs w:val="20"/>
                  </w:rPr>
                </w:pPr>
                <w:r w:rsidDel="00000000" w:rsidR="00000000" w:rsidRPr="00000000">
                  <w:rPr>
                    <w:sz w:val="20"/>
                    <w:szCs w:val="20"/>
                    <w:rtl w:val="0"/>
                  </w:rPr>
                  <w:t xml:space="preserve">Analisar as variáveis/aspectos a serem</w:t>
                </w:r>
              </w:p>
            </w:tc>
            <w:tc>
              <w:tcPr>
                <w:tcBorders>
                  <w:top w:color="000000" w:space="0" w:sz="4" w:val="single"/>
                </w:tcBorders>
              </w:tcPr>
              <w:p w:rsidR="00000000" w:rsidDel="00000000" w:rsidP="00000000" w:rsidRDefault="00000000" w:rsidRPr="00000000" w14:paraId="00000BB4">
                <w:pPr>
                  <w:widowControl w:val="0"/>
                  <w:spacing w:before="6" w:lineRule="auto"/>
                  <w:ind w:left="771" w:firstLine="0"/>
                  <w:rPr>
                    <w:sz w:val="20"/>
                    <w:szCs w:val="20"/>
                  </w:rPr>
                </w:pPr>
                <w:r w:rsidDel="00000000" w:rsidR="00000000" w:rsidRPr="00000000">
                  <w:rPr>
                    <w:sz w:val="20"/>
                    <w:szCs w:val="20"/>
                    <w:rtl w:val="0"/>
                  </w:rPr>
                  <w:t xml:space="preserve">em projetos mecânicos</w:t>
                </w:r>
              </w:p>
              <w:p w:rsidR="00000000" w:rsidDel="00000000" w:rsidP="00000000" w:rsidRDefault="00000000" w:rsidRPr="00000000" w14:paraId="00000BB5">
                <w:pPr>
                  <w:widowControl w:val="0"/>
                  <w:spacing w:before="179" w:lineRule="auto"/>
                  <w:ind w:left="771" w:firstLine="0"/>
                  <w:rPr>
                    <w:sz w:val="20"/>
                    <w:szCs w:val="20"/>
                  </w:rPr>
                </w:pPr>
                <w:r w:rsidDel="00000000" w:rsidR="00000000" w:rsidRPr="00000000">
                  <w:rPr>
                    <w:sz w:val="20"/>
                    <w:szCs w:val="20"/>
                    <w:rtl w:val="0"/>
                  </w:rPr>
                  <w:t xml:space="preserve">2.4 Pesquisa de mercado</w:t>
                </w:r>
              </w:p>
            </w:tc>
          </w:tr>
        </w:tbl>
      </w:sdtContent>
    </w:sdt>
    <w:p w:rsidR="00000000" w:rsidDel="00000000" w:rsidP="00000000" w:rsidRDefault="00000000" w:rsidRPr="00000000" w14:paraId="00000BB6">
      <w:pPr>
        <w:widowControl w:val="0"/>
        <w:rPr>
          <w:sz w:val="20"/>
          <w:szCs w:val="20"/>
        </w:rPr>
        <w:sectPr>
          <w:type w:val="nextPage"/>
          <w:pgSz w:h="16837" w:w="11905" w:orient="portrait"/>
          <w:pgMar w:bottom="1100" w:top="1820" w:left="0" w:right="0" w:header="0" w:footer="918"/>
        </w:sectPr>
      </w:pPr>
      <w:r w:rsidDel="00000000" w:rsidR="00000000" w:rsidRPr="00000000">
        <w:rPr>
          <w:rtl w:val="0"/>
        </w:rPr>
      </w:r>
    </w:p>
    <w:p w:rsidR="00000000" w:rsidDel="00000000" w:rsidP="00000000" w:rsidRDefault="00000000" w:rsidRPr="00000000" w14:paraId="00000BB7">
      <w:pPr>
        <w:widowControl w:val="0"/>
        <w:spacing w:line="276" w:lineRule="auto"/>
        <w:rPr>
          <w:sz w:val="20"/>
          <w:szCs w:val="20"/>
        </w:rPr>
      </w:pPr>
      <w:r w:rsidDel="00000000" w:rsidR="00000000" w:rsidRPr="00000000">
        <w:rPr>
          <w:rtl w:val="0"/>
        </w:rPr>
      </w:r>
    </w:p>
    <w:sdt>
      <w:sdtPr>
        <w:lock w:val="contentLocked"/>
        <w:id w:val="-1659158549"/>
        <w:tag w:val="goog_rdk_2"/>
      </w:sdtPr>
      <w:sdtContent>
        <w:tbl>
          <w:tblPr>
            <w:tblStyle w:val="Table68"/>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1600"/>
            <w:gridCol w:w="2460"/>
            <w:gridCol w:w="3180"/>
            <w:tblGridChange w:id="0">
              <w:tblGrid>
                <w:gridCol w:w="1740"/>
                <w:gridCol w:w="1600"/>
                <w:gridCol w:w="2460"/>
                <w:gridCol w:w="3180"/>
              </w:tblGrid>
            </w:tblGridChange>
          </w:tblGrid>
          <w:tr>
            <w:trPr>
              <w:cantSplit w:val="0"/>
              <w:trHeight w:val="5459" w:hRule="atLeast"/>
              <w:tblHeader w:val="0"/>
            </w:trPr>
            <w:tc>
              <w:tcPr>
                <w:vMerge w:val="restart"/>
              </w:tcPr>
              <w:p w:rsidR="00000000" w:rsidDel="00000000" w:rsidP="00000000" w:rsidRDefault="00000000" w:rsidRPr="00000000" w14:paraId="00000BB8">
                <w:pPr>
                  <w:widowControl w:val="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B9">
                <w:pPr>
                  <w:widowControl w:val="0"/>
                  <w:spacing w:before="204" w:line="259" w:lineRule="auto"/>
                  <w:ind w:left="48" w:right="86" w:firstLine="0"/>
                  <w:rPr>
                    <w:sz w:val="20"/>
                    <w:szCs w:val="20"/>
                  </w:rPr>
                </w:pPr>
                <w:r w:rsidDel="00000000" w:rsidR="00000000" w:rsidRPr="00000000">
                  <w:rPr>
                    <w:sz w:val="20"/>
                    <w:szCs w:val="20"/>
                    <w:rtl w:val="0"/>
                  </w:rPr>
                  <w:t xml:space="preserve">desenvolvimento e as áreas de gerenciamento do projeto com base nas suas características e especificações técnicas pertinentes</w:t>
                </w:r>
              </w:p>
            </w:tc>
            <w:tc>
              <w:tcPr/>
              <w:p w:rsidR="00000000" w:rsidDel="00000000" w:rsidP="00000000" w:rsidRDefault="00000000" w:rsidRPr="00000000" w14:paraId="00000BBA">
                <w:pPr>
                  <w:widowControl w:val="0"/>
                  <w:spacing w:before="204" w:line="259" w:lineRule="auto"/>
                  <w:ind w:left="774" w:right="10" w:firstLine="0"/>
                  <w:rPr>
                    <w:sz w:val="20"/>
                    <w:szCs w:val="20"/>
                  </w:rPr>
                </w:pPr>
                <w:r w:rsidDel="00000000" w:rsidR="00000000" w:rsidRPr="00000000">
                  <w:rPr>
                    <w:sz w:val="20"/>
                    <w:szCs w:val="20"/>
                    <w:rtl w:val="0"/>
                  </w:rPr>
                  <w:t xml:space="preserve">considerados no desenvolvimento do projeto</w:t>
                </w:r>
              </w:p>
              <w:p w:rsidR="00000000" w:rsidDel="00000000" w:rsidP="00000000" w:rsidRDefault="00000000" w:rsidRPr="00000000" w14:paraId="00000BBB">
                <w:pPr>
                  <w:widowControl w:val="0"/>
                  <w:numPr>
                    <w:ilvl w:val="0"/>
                    <w:numId w:val="196"/>
                  </w:numPr>
                  <w:tabs>
                    <w:tab w:val="left" w:leader="none" w:pos="774"/>
                  </w:tabs>
                  <w:spacing w:before="161" w:line="259" w:lineRule="auto"/>
                  <w:ind w:left="774" w:right="193" w:hanging="361"/>
                  <w:rPr>
                    <w:sz w:val="20"/>
                    <w:szCs w:val="20"/>
                  </w:rPr>
                </w:pPr>
                <w:r w:rsidDel="00000000" w:rsidR="00000000" w:rsidRPr="00000000">
                  <w:rPr>
                    <w:sz w:val="20"/>
                    <w:szCs w:val="20"/>
                    <w:rtl w:val="0"/>
                  </w:rPr>
                  <w:t xml:space="preserve">Selecionar as áreas de gerenciamento a serem consideradas no desenvolvimento do projeto</w:t>
                </w:r>
              </w:p>
              <w:p w:rsidR="00000000" w:rsidDel="00000000" w:rsidP="00000000" w:rsidRDefault="00000000" w:rsidRPr="00000000" w14:paraId="00000BBC">
                <w:pPr>
                  <w:widowControl w:val="0"/>
                  <w:numPr>
                    <w:ilvl w:val="0"/>
                    <w:numId w:val="196"/>
                  </w:numPr>
                  <w:tabs>
                    <w:tab w:val="left" w:leader="none" w:pos="774"/>
                  </w:tabs>
                  <w:spacing w:before="149" w:line="259" w:lineRule="auto"/>
                  <w:ind w:left="774" w:right="80" w:hanging="361"/>
                  <w:rPr>
                    <w:sz w:val="20"/>
                    <w:szCs w:val="20"/>
                  </w:rPr>
                </w:pPr>
                <w:r w:rsidDel="00000000" w:rsidR="00000000" w:rsidRPr="00000000">
                  <w:rPr>
                    <w:sz w:val="20"/>
                    <w:szCs w:val="20"/>
                    <w:rtl w:val="0"/>
                  </w:rPr>
                  <w:t xml:space="preserve">Definir as atividades, o cronograma e a matriz de responsabilidades para as diferentes etapas do projeto em desenvolvimento</w:t>
                </w:r>
              </w:p>
            </w:tc>
            <w:tc>
              <w:tcPr>
                <w:vMerge w:val="restart"/>
              </w:tcPr>
              <w:p w:rsidR="00000000" w:rsidDel="00000000" w:rsidP="00000000" w:rsidRDefault="00000000" w:rsidRPr="00000000" w14:paraId="00000BBD">
                <w:pPr>
                  <w:widowControl w:val="0"/>
                  <w:numPr>
                    <w:ilvl w:val="1"/>
                    <w:numId w:val="139"/>
                  </w:numPr>
                  <w:tabs>
                    <w:tab w:val="left" w:leader="none" w:pos="1108"/>
                  </w:tabs>
                  <w:spacing w:before="208" w:line="261" w:lineRule="auto"/>
                  <w:ind w:left="775" w:right="644" w:firstLine="0"/>
                  <w:rPr>
                    <w:sz w:val="20"/>
                    <w:szCs w:val="20"/>
                  </w:rPr>
                </w:pPr>
                <w:r w:rsidDel="00000000" w:rsidR="00000000" w:rsidRPr="00000000">
                  <w:rPr>
                    <w:sz w:val="20"/>
                    <w:szCs w:val="20"/>
                    <w:rtl w:val="0"/>
                  </w:rPr>
                  <w:t xml:space="preserve">Ciclo de vida do projeto</w:t>
                </w:r>
              </w:p>
              <w:p w:rsidR="00000000" w:rsidDel="00000000" w:rsidP="00000000" w:rsidRDefault="00000000" w:rsidRPr="00000000" w14:paraId="00000BBE">
                <w:pPr>
                  <w:widowControl w:val="0"/>
                  <w:numPr>
                    <w:ilvl w:val="1"/>
                    <w:numId w:val="139"/>
                  </w:numPr>
                  <w:tabs>
                    <w:tab w:val="left" w:leader="none" w:pos="1108"/>
                  </w:tabs>
                  <w:spacing w:before="150" w:line="254" w:lineRule="auto"/>
                  <w:ind w:left="775" w:right="193" w:firstLine="0"/>
                  <w:rPr>
                    <w:sz w:val="20"/>
                    <w:szCs w:val="20"/>
                  </w:rPr>
                </w:pPr>
                <w:r w:rsidDel="00000000" w:rsidR="00000000" w:rsidRPr="00000000">
                  <w:rPr>
                    <w:sz w:val="20"/>
                    <w:szCs w:val="20"/>
                    <w:rtl w:val="0"/>
                  </w:rPr>
                  <w:t xml:space="preserve">As 5 fases de projeto (PMBOK)</w:t>
                </w:r>
              </w:p>
              <w:p w:rsidR="00000000" w:rsidDel="00000000" w:rsidP="00000000" w:rsidRDefault="00000000" w:rsidRPr="00000000" w14:paraId="00000BBF">
                <w:pPr>
                  <w:widowControl w:val="0"/>
                  <w:numPr>
                    <w:ilvl w:val="1"/>
                    <w:numId w:val="139"/>
                  </w:numPr>
                  <w:tabs>
                    <w:tab w:val="left" w:leader="none" w:pos="1108"/>
                  </w:tabs>
                  <w:spacing w:before="172" w:line="259" w:lineRule="auto"/>
                  <w:ind w:left="775" w:right="575" w:firstLine="0"/>
                  <w:rPr>
                    <w:sz w:val="20"/>
                    <w:szCs w:val="20"/>
                  </w:rPr>
                </w:pPr>
                <w:r w:rsidDel="00000000" w:rsidR="00000000" w:rsidRPr="00000000">
                  <w:rPr>
                    <w:sz w:val="20"/>
                    <w:szCs w:val="20"/>
                    <w:rtl w:val="0"/>
                  </w:rPr>
                  <w:t xml:space="preserve">EAP – Estrutura Analítica de Projetos</w:t>
                </w:r>
              </w:p>
              <w:p w:rsidR="00000000" w:rsidDel="00000000" w:rsidP="00000000" w:rsidRDefault="00000000" w:rsidRPr="00000000" w14:paraId="00000BC0">
                <w:pPr>
                  <w:widowControl w:val="0"/>
                  <w:numPr>
                    <w:ilvl w:val="1"/>
                    <w:numId w:val="139"/>
                  </w:numPr>
                  <w:tabs>
                    <w:tab w:val="left" w:leader="none" w:pos="1108"/>
                  </w:tabs>
                  <w:spacing w:before="156" w:lineRule="auto"/>
                  <w:ind w:left="1108" w:hanging="333"/>
                  <w:rPr>
                    <w:sz w:val="20"/>
                    <w:szCs w:val="20"/>
                  </w:rPr>
                </w:pPr>
                <w:r w:rsidDel="00000000" w:rsidR="00000000" w:rsidRPr="00000000">
                  <w:rPr>
                    <w:sz w:val="20"/>
                    <w:szCs w:val="20"/>
                    <w:rtl w:val="0"/>
                  </w:rPr>
                  <w:t xml:space="preserve">Escopo</w:t>
                </w:r>
              </w:p>
              <w:p w:rsidR="00000000" w:rsidDel="00000000" w:rsidP="00000000" w:rsidRDefault="00000000" w:rsidRPr="00000000" w14:paraId="00000BC1">
                <w:pPr>
                  <w:widowControl w:val="0"/>
                  <w:numPr>
                    <w:ilvl w:val="1"/>
                    <w:numId w:val="139"/>
                  </w:numPr>
                  <w:tabs>
                    <w:tab w:val="left" w:leader="none" w:pos="1108"/>
                  </w:tabs>
                  <w:spacing w:before="178" w:line="254" w:lineRule="auto"/>
                  <w:ind w:left="775" w:right="276" w:firstLine="0"/>
                  <w:rPr>
                    <w:sz w:val="20"/>
                    <w:szCs w:val="20"/>
                  </w:rPr>
                </w:pPr>
                <w:r w:rsidDel="00000000" w:rsidR="00000000" w:rsidRPr="00000000">
                  <w:rPr>
                    <w:sz w:val="20"/>
                    <w:szCs w:val="20"/>
                    <w:rtl w:val="0"/>
                  </w:rPr>
                  <w:t xml:space="preserve">Conceito de Escopo de Projeto</w:t>
                </w:r>
              </w:p>
              <w:p w:rsidR="00000000" w:rsidDel="00000000" w:rsidP="00000000" w:rsidRDefault="00000000" w:rsidRPr="00000000" w14:paraId="00000BC2">
                <w:pPr>
                  <w:widowControl w:val="0"/>
                  <w:numPr>
                    <w:ilvl w:val="1"/>
                    <w:numId w:val="139"/>
                  </w:numPr>
                  <w:tabs>
                    <w:tab w:val="left" w:leader="none" w:pos="1216"/>
                  </w:tabs>
                  <w:spacing w:before="165" w:line="259" w:lineRule="auto"/>
                  <w:ind w:left="775" w:right="107" w:firstLine="0"/>
                  <w:rPr>
                    <w:sz w:val="20"/>
                    <w:szCs w:val="20"/>
                  </w:rPr>
                </w:pPr>
                <w:r w:rsidDel="00000000" w:rsidR="00000000" w:rsidRPr="00000000">
                  <w:rPr>
                    <w:sz w:val="20"/>
                    <w:szCs w:val="20"/>
                    <w:rtl w:val="0"/>
                  </w:rPr>
                  <w:t xml:space="preserve">Escopo de produto e Escopo de Projeto - diferenças e considerações</w:t>
                </w:r>
              </w:p>
              <w:p w:rsidR="00000000" w:rsidDel="00000000" w:rsidP="00000000" w:rsidRDefault="00000000" w:rsidRPr="00000000" w14:paraId="00000BC3">
                <w:pPr>
                  <w:widowControl w:val="0"/>
                  <w:numPr>
                    <w:ilvl w:val="1"/>
                    <w:numId w:val="139"/>
                  </w:numPr>
                  <w:tabs>
                    <w:tab w:val="left" w:leader="none" w:pos="1216"/>
                  </w:tabs>
                  <w:spacing w:before="163" w:line="254" w:lineRule="auto"/>
                  <w:ind w:left="775" w:right="536" w:firstLine="0"/>
                  <w:rPr>
                    <w:sz w:val="20"/>
                    <w:szCs w:val="20"/>
                  </w:rPr>
                </w:pPr>
                <w:r w:rsidDel="00000000" w:rsidR="00000000" w:rsidRPr="00000000">
                  <w:rPr>
                    <w:sz w:val="20"/>
                    <w:szCs w:val="20"/>
                    <w:rtl w:val="0"/>
                  </w:rPr>
                  <w:t xml:space="preserve">Cadeia cliente x fornecedor</w:t>
                </w:r>
              </w:p>
              <w:p w:rsidR="00000000" w:rsidDel="00000000" w:rsidP="00000000" w:rsidRDefault="00000000" w:rsidRPr="00000000" w14:paraId="00000BC4">
                <w:pPr>
                  <w:widowControl w:val="0"/>
                  <w:numPr>
                    <w:ilvl w:val="1"/>
                    <w:numId w:val="139"/>
                  </w:numPr>
                  <w:tabs>
                    <w:tab w:val="left" w:leader="none" w:pos="1216"/>
                  </w:tabs>
                  <w:spacing w:before="164" w:line="266" w:lineRule="auto"/>
                  <w:ind w:left="775" w:right="71" w:firstLine="0"/>
                  <w:rPr>
                    <w:sz w:val="20"/>
                    <w:szCs w:val="20"/>
                  </w:rPr>
                </w:pPr>
                <w:r w:rsidDel="00000000" w:rsidR="00000000" w:rsidRPr="00000000">
                  <w:rPr>
                    <w:sz w:val="20"/>
                    <w:szCs w:val="20"/>
                    <w:rtl w:val="0"/>
                  </w:rPr>
                  <w:t xml:space="preserve">Requisitos e necessidades dos clientes</w:t>
                </w:r>
              </w:p>
              <w:p w:rsidR="00000000" w:rsidDel="00000000" w:rsidP="00000000" w:rsidRDefault="00000000" w:rsidRPr="00000000" w14:paraId="00000BC5">
                <w:pPr>
                  <w:widowControl w:val="0"/>
                  <w:numPr>
                    <w:ilvl w:val="1"/>
                    <w:numId w:val="139"/>
                  </w:numPr>
                  <w:tabs>
                    <w:tab w:val="left" w:leader="none" w:pos="1216"/>
                  </w:tabs>
                  <w:spacing w:before="150" w:lineRule="auto"/>
                  <w:ind w:left="1216" w:hanging="440.99999999999994"/>
                  <w:rPr>
                    <w:sz w:val="20"/>
                    <w:szCs w:val="20"/>
                  </w:rPr>
                </w:pPr>
                <w:r w:rsidDel="00000000" w:rsidR="00000000" w:rsidRPr="00000000">
                  <w:rPr>
                    <w:sz w:val="20"/>
                    <w:szCs w:val="20"/>
                    <w:rtl w:val="0"/>
                  </w:rPr>
                  <w:t xml:space="preserve">Tripé de restrições</w:t>
                </w:r>
              </w:p>
              <w:p w:rsidR="00000000" w:rsidDel="00000000" w:rsidP="00000000" w:rsidRDefault="00000000" w:rsidRPr="00000000" w14:paraId="00000BC6">
                <w:pPr>
                  <w:widowControl w:val="0"/>
                  <w:numPr>
                    <w:ilvl w:val="1"/>
                    <w:numId w:val="139"/>
                  </w:numPr>
                  <w:tabs>
                    <w:tab w:val="left" w:leader="none" w:pos="1216"/>
                  </w:tabs>
                  <w:spacing w:before="178" w:line="254" w:lineRule="auto"/>
                  <w:ind w:left="775" w:right="668" w:firstLine="0"/>
                  <w:rPr>
                    <w:sz w:val="20"/>
                    <w:szCs w:val="20"/>
                  </w:rPr>
                </w:pPr>
                <w:r w:rsidDel="00000000" w:rsidR="00000000" w:rsidRPr="00000000">
                  <w:rPr>
                    <w:sz w:val="20"/>
                    <w:szCs w:val="20"/>
                    <w:rtl w:val="0"/>
                  </w:rPr>
                  <w:t xml:space="preserve">Elaboração de cronograma</w:t>
                </w:r>
              </w:p>
              <w:p w:rsidR="00000000" w:rsidDel="00000000" w:rsidP="00000000" w:rsidRDefault="00000000" w:rsidRPr="00000000" w14:paraId="00000BC7">
                <w:pPr>
                  <w:widowControl w:val="0"/>
                  <w:numPr>
                    <w:ilvl w:val="1"/>
                    <w:numId w:val="139"/>
                  </w:numPr>
                  <w:tabs>
                    <w:tab w:val="left" w:leader="none" w:pos="1216"/>
                  </w:tabs>
                  <w:spacing w:before="165" w:lineRule="auto"/>
                  <w:ind w:left="1216" w:hanging="440.99999999999994"/>
                  <w:rPr>
                    <w:sz w:val="20"/>
                    <w:szCs w:val="20"/>
                  </w:rPr>
                </w:pPr>
                <w:r w:rsidDel="00000000" w:rsidR="00000000" w:rsidRPr="00000000">
                  <w:rPr>
                    <w:sz w:val="20"/>
                    <w:szCs w:val="20"/>
                    <w:rtl w:val="0"/>
                  </w:rPr>
                  <w:t xml:space="preserve">Grafico de Gantt</w:t>
                </w:r>
              </w:p>
              <w:p w:rsidR="00000000" w:rsidDel="00000000" w:rsidP="00000000" w:rsidRDefault="00000000" w:rsidRPr="00000000" w14:paraId="00000BC8">
                <w:pPr>
                  <w:widowControl w:val="0"/>
                  <w:numPr>
                    <w:ilvl w:val="1"/>
                    <w:numId w:val="139"/>
                  </w:numPr>
                  <w:tabs>
                    <w:tab w:val="left" w:leader="none" w:pos="1216"/>
                  </w:tabs>
                  <w:spacing w:before="178" w:lineRule="auto"/>
                  <w:ind w:left="1216" w:hanging="440.99999999999994"/>
                  <w:rPr>
                    <w:sz w:val="20"/>
                    <w:szCs w:val="20"/>
                  </w:rPr>
                </w:pPr>
                <w:r w:rsidDel="00000000" w:rsidR="00000000" w:rsidRPr="00000000">
                  <w:rPr>
                    <w:sz w:val="20"/>
                    <w:szCs w:val="20"/>
                    <w:rtl w:val="0"/>
                  </w:rPr>
                  <w:t xml:space="preserve">Rede PERT – CPM</w:t>
                </w:r>
              </w:p>
              <w:p w:rsidR="00000000" w:rsidDel="00000000" w:rsidP="00000000" w:rsidRDefault="00000000" w:rsidRPr="00000000" w14:paraId="00000BC9">
                <w:pPr>
                  <w:widowControl w:val="0"/>
                  <w:numPr>
                    <w:ilvl w:val="0"/>
                    <w:numId w:val="18"/>
                  </w:numPr>
                  <w:tabs>
                    <w:tab w:val="left" w:leader="none" w:pos="642"/>
                  </w:tabs>
                  <w:spacing w:before="178" w:line="264" w:lineRule="auto"/>
                  <w:ind w:left="475" w:right="287" w:firstLine="0"/>
                  <w:rPr>
                    <w:sz w:val="20"/>
                    <w:szCs w:val="20"/>
                  </w:rPr>
                </w:pPr>
                <w:r w:rsidDel="00000000" w:rsidR="00000000" w:rsidRPr="00000000">
                  <w:rPr>
                    <w:sz w:val="20"/>
                    <w:szCs w:val="20"/>
                    <w:rtl w:val="0"/>
                  </w:rPr>
                  <w:t xml:space="preserve">Software de Gerenciamento de projetos</w:t>
                </w:r>
              </w:p>
              <w:p w:rsidR="00000000" w:rsidDel="00000000" w:rsidP="00000000" w:rsidRDefault="00000000" w:rsidRPr="00000000" w14:paraId="00000BCA">
                <w:pPr>
                  <w:widowControl w:val="0"/>
                  <w:numPr>
                    <w:ilvl w:val="1"/>
                    <w:numId w:val="18"/>
                  </w:numPr>
                  <w:tabs>
                    <w:tab w:val="left" w:leader="none" w:pos="1108"/>
                  </w:tabs>
                  <w:spacing w:before="150" w:line="254" w:lineRule="auto"/>
                  <w:ind w:left="775" w:right="525" w:firstLine="0"/>
                  <w:rPr>
                    <w:sz w:val="20"/>
                    <w:szCs w:val="20"/>
                  </w:rPr>
                </w:pPr>
                <w:r w:rsidDel="00000000" w:rsidR="00000000" w:rsidRPr="00000000">
                  <w:rPr>
                    <w:sz w:val="20"/>
                    <w:szCs w:val="20"/>
                    <w:rtl w:val="0"/>
                  </w:rPr>
                  <w:t xml:space="preserve">Interdependência entre tarefas</w:t>
                </w:r>
              </w:p>
              <w:p w:rsidR="00000000" w:rsidDel="00000000" w:rsidP="00000000" w:rsidRDefault="00000000" w:rsidRPr="00000000" w14:paraId="00000BCB">
                <w:pPr>
                  <w:widowControl w:val="0"/>
                  <w:numPr>
                    <w:ilvl w:val="1"/>
                    <w:numId w:val="18"/>
                  </w:numPr>
                  <w:tabs>
                    <w:tab w:val="left" w:leader="none" w:pos="1108"/>
                  </w:tabs>
                  <w:spacing w:before="165" w:lineRule="auto"/>
                  <w:ind w:left="1108" w:hanging="333"/>
                  <w:rPr>
                    <w:sz w:val="20"/>
                    <w:szCs w:val="20"/>
                  </w:rPr>
                </w:pPr>
                <w:r w:rsidDel="00000000" w:rsidR="00000000" w:rsidRPr="00000000">
                  <w:rPr>
                    <w:sz w:val="20"/>
                    <w:szCs w:val="20"/>
                    <w:rtl w:val="0"/>
                  </w:rPr>
                  <w:t xml:space="preserve">Hierarquização</w:t>
                </w:r>
              </w:p>
              <w:p w:rsidR="00000000" w:rsidDel="00000000" w:rsidP="00000000" w:rsidRDefault="00000000" w:rsidRPr="00000000" w14:paraId="00000BCC">
                <w:pPr>
                  <w:widowControl w:val="0"/>
                  <w:numPr>
                    <w:ilvl w:val="1"/>
                    <w:numId w:val="18"/>
                  </w:numPr>
                  <w:tabs>
                    <w:tab w:val="left" w:leader="none" w:pos="1108"/>
                  </w:tabs>
                  <w:spacing w:before="182" w:line="256" w:lineRule="auto"/>
                  <w:ind w:left="775" w:right="412" w:firstLine="0"/>
                  <w:rPr>
                    <w:sz w:val="20"/>
                    <w:szCs w:val="20"/>
                  </w:rPr>
                </w:pPr>
                <w:r w:rsidDel="00000000" w:rsidR="00000000" w:rsidRPr="00000000">
                  <w:rPr>
                    <w:sz w:val="20"/>
                    <w:szCs w:val="20"/>
                    <w:rtl w:val="0"/>
                  </w:rPr>
                  <w:t xml:space="preserve">Definição e sequenciamento de atividades em projetos</w:t>
                </w:r>
              </w:p>
              <w:p w:rsidR="00000000" w:rsidDel="00000000" w:rsidP="00000000" w:rsidRDefault="00000000" w:rsidRPr="00000000" w14:paraId="00000BCD">
                <w:pPr>
                  <w:widowControl w:val="0"/>
                  <w:numPr>
                    <w:ilvl w:val="1"/>
                    <w:numId w:val="18"/>
                  </w:numPr>
                  <w:tabs>
                    <w:tab w:val="left" w:leader="none" w:pos="1108"/>
                  </w:tabs>
                  <w:spacing w:before="162" w:line="259" w:lineRule="auto"/>
                  <w:ind w:left="775" w:right="59" w:firstLine="0"/>
                  <w:rPr>
                    <w:sz w:val="20"/>
                    <w:szCs w:val="20"/>
                  </w:rPr>
                </w:pPr>
                <w:r w:rsidDel="00000000" w:rsidR="00000000" w:rsidRPr="00000000">
                  <w:rPr>
                    <w:sz w:val="20"/>
                    <w:szCs w:val="20"/>
                    <w:rtl w:val="0"/>
                  </w:rPr>
                  <w:t xml:space="preserve">Alocação de Materiais, equipamentos e suprimentos</w:t>
                </w:r>
              </w:p>
              <w:p w:rsidR="00000000" w:rsidDel="00000000" w:rsidP="00000000" w:rsidRDefault="00000000" w:rsidRPr="00000000" w14:paraId="00000BCE">
                <w:pPr>
                  <w:widowControl w:val="0"/>
                  <w:numPr>
                    <w:ilvl w:val="1"/>
                    <w:numId w:val="18"/>
                  </w:numPr>
                  <w:tabs>
                    <w:tab w:val="left" w:leader="none" w:pos="1108"/>
                  </w:tabs>
                  <w:spacing w:before="163" w:line="264" w:lineRule="auto"/>
                  <w:ind w:left="775" w:right="244" w:firstLine="0"/>
                  <w:rPr>
                    <w:sz w:val="20"/>
                    <w:szCs w:val="20"/>
                  </w:rPr>
                </w:pPr>
                <w:r w:rsidDel="00000000" w:rsidR="00000000" w:rsidRPr="00000000">
                  <w:rPr>
                    <w:sz w:val="20"/>
                    <w:szCs w:val="20"/>
                    <w:rtl w:val="0"/>
                  </w:rPr>
                  <w:t xml:space="preserve">Alocação de mão de obra</w:t>
                </w:r>
              </w:p>
              <w:p w:rsidR="00000000" w:rsidDel="00000000" w:rsidP="00000000" w:rsidRDefault="00000000" w:rsidRPr="00000000" w14:paraId="00000BCF">
                <w:pPr>
                  <w:widowControl w:val="0"/>
                  <w:numPr>
                    <w:ilvl w:val="1"/>
                    <w:numId w:val="18"/>
                  </w:numPr>
                  <w:tabs>
                    <w:tab w:val="left" w:leader="none" w:pos="1108"/>
                  </w:tabs>
                  <w:spacing w:before="150" w:line="254" w:lineRule="auto"/>
                  <w:ind w:left="775" w:right="99" w:firstLine="0"/>
                  <w:rPr>
                    <w:sz w:val="20"/>
                    <w:szCs w:val="20"/>
                  </w:rPr>
                </w:pPr>
                <w:r w:rsidDel="00000000" w:rsidR="00000000" w:rsidRPr="00000000">
                  <w:rPr>
                    <w:sz w:val="20"/>
                    <w:szCs w:val="20"/>
                    <w:rtl w:val="0"/>
                  </w:rPr>
                  <w:t xml:space="preserve">Controle de projetos e geração de relatórios</w:t>
                </w:r>
              </w:p>
              <w:p w:rsidR="00000000" w:rsidDel="00000000" w:rsidP="00000000" w:rsidRDefault="00000000" w:rsidRPr="00000000" w14:paraId="00000BD0">
                <w:pPr>
                  <w:widowControl w:val="0"/>
                  <w:numPr>
                    <w:ilvl w:val="1"/>
                    <w:numId w:val="18"/>
                  </w:numPr>
                  <w:tabs>
                    <w:tab w:val="left" w:leader="none" w:pos="1108"/>
                  </w:tabs>
                  <w:spacing w:before="164" w:line="266" w:lineRule="auto"/>
                  <w:ind w:left="775" w:right="92" w:firstLine="0"/>
                  <w:rPr>
                    <w:sz w:val="20"/>
                    <w:szCs w:val="20"/>
                  </w:rPr>
                </w:pPr>
                <w:r w:rsidDel="00000000" w:rsidR="00000000" w:rsidRPr="00000000">
                  <w:rPr>
                    <w:sz w:val="20"/>
                    <w:szCs w:val="20"/>
                    <w:rtl w:val="0"/>
                  </w:rPr>
                  <w:t xml:space="preserve">Recursos de Monitoramento e Controle</w:t>
                </w:r>
              </w:p>
              <w:p w:rsidR="00000000" w:rsidDel="00000000" w:rsidP="00000000" w:rsidRDefault="00000000" w:rsidRPr="00000000" w14:paraId="00000BD1">
                <w:pPr>
                  <w:widowControl w:val="0"/>
                  <w:numPr>
                    <w:ilvl w:val="0"/>
                    <w:numId w:val="18"/>
                  </w:numPr>
                  <w:tabs>
                    <w:tab w:val="left" w:leader="none" w:pos="642"/>
                  </w:tabs>
                  <w:spacing w:before="146" w:line="259" w:lineRule="auto"/>
                  <w:ind w:left="475" w:right="193" w:firstLine="0"/>
                  <w:rPr>
                    <w:sz w:val="20"/>
                    <w:szCs w:val="20"/>
                  </w:rPr>
                </w:pPr>
                <w:r w:rsidDel="00000000" w:rsidR="00000000" w:rsidRPr="00000000">
                  <w:rPr>
                    <w:sz w:val="20"/>
                    <w:szCs w:val="20"/>
                    <w:rtl w:val="0"/>
                  </w:rPr>
                  <w:t xml:space="preserve">Técnicas de apresentação de projetos</w:t>
                </w:r>
              </w:p>
            </w:tc>
          </w:tr>
          <w:tr>
            <w:trPr>
              <w:cantSplit w:val="0"/>
              <w:trHeight w:val="2895" w:hRule="atLeast"/>
              <w:tblHeader w:val="0"/>
            </w:trPr>
            <w:tc>
              <w:tcPr>
                <w:vMerge w:val="continue"/>
              </w:tcPr>
              <w:p w:rsidR="00000000" w:rsidDel="00000000" w:rsidP="00000000" w:rsidRDefault="00000000" w:rsidRPr="00000000" w14:paraId="00000BD2">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BD3">
                <w:pPr>
                  <w:widowControl w:val="0"/>
                  <w:spacing w:before="212" w:lineRule="auto"/>
                  <w:ind w:left="48" w:firstLine="0"/>
                  <w:rPr>
                    <w:sz w:val="20"/>
                    <w:szCs w:val="20"/>
                  </w:rPr>
                </w:pPr>
                <w:r w:rsidDel="00000000" w:rsidR="00000000" w:rsidRPr="00000000">
                  <w:rPr>
                    <w:sz w:val="20"/>
                    <w:szCs w:val="20"/>
                    <w:rtl w:val="0"/>
                  </w:rPr>
                  <w:t xml:space="preserve">3.1.4</w:t>
                </w:r>
              </w:p>
              <w:p w:rsidR="00000000" w:rsidDel="00000000" w:rsidP="00000000" w:rsidRDefault="00000000" w:rsidRPr="00000000" w14:paraId="00000BD4">
                <w:pPr>
                  <w:widowControl w:val="0"/>
                  <w:spacing w:before="14" w:line="259" w:lineRule="auto"/>
                  <w:ind w:left="48" w:right="133" w:firstLine="0"/>
                  <w:rPr>
                    <w:sz w:val="20"/>
                    <w:szCs w:val="20"/>
                  </w:rPr>
                </w:pPr>
                <w:r w:rsidDel="00000000" w:rsidR="00000000" w:rsidRPr="00000000">
                  <w:rPr>
                    <w:sz w:val="20"/>
                    <w:szCs w:val="20"/>
                    <w:rtl w:val="0"/>
                  </w:rPr>
                  <w:t xml:space="preserve">Considerando as normas técnicas, de qualidade, saúde e segurança e de meio ambiente aplicáveis ao projeto</w:t>
                </w:r>
              </w:p>
            </w:tc>
            <w:tc>
              <w:tcPr/>
              <w:p w:rsidR="00000000" w:rsidDel="00000000" w:rsidP="00000000" w:rsidRDefault="00000000" w:rsidRPr="00000000" w14:paraId="00000BD5">
                <w:pPr>
                  <w:widowControl w:val="0"/>
                  <w:numPr>
                    <w:ilvl w:val="0"/>
                    <w:numId w:val="187"/>
                  </w:numPr>
                  <w:tabs>
                    <w:tab w:val="left" w:leader="none" w:pos="774"/>
                  </w:tabs>
                  <w:spacing w:before="202" w:line="259" w:lineRule="auto"/>
                  <w:ind w:left="774" w:right="298" w:hanging="361"/>
                  <w:rPr>
                    <w:sz w:val="20"/>
                    <w:szCs w:val="20"/>
                  </w:rPr>
                </w:pPr>
                <w:r w:rsidDel="00000000" w:rsidR="00000000" w:rsidRPr="00000000">
                  <w:rPr>
                    <w:sz w:val="20"/>
                    <w:szCs w:val="20"/>
                    <w:rtl w:val="0"/>
                  </w:rPr>
                  <w:t xml:space="preserve">Analisar os requisitos estabelecidos para o projeto à luz das normas técnicas, ambientais, de qualidade, de saúde e segurança</w:t>
                </w:r>
              </w:p>
            </w:tc>
            <w:tc>
              <w:tcPr>
                <w:vMerge w:val="continue"/>
              </w:tcPr>
              <w:p w:rsidR="00000000" w:rsidDel="00000000" w:rsidP="00000000" w:rsidRDefault="00000000" w:rsidRPr="00000000" w14:paraId="00000BD6">
                <w:pPr>
                  <w:widowControl w:val="0"/>
                  <w:spacing w:line="276" w:lineRule="auto"/>
                  <w:rPr>
                    <w:sz w:val="20"/>
                    <w:szCs w:val="20"/>
                  </w:rPr>
                </w:pPr>
                <w:r w:rsidDel="00000000" w:rsidR="00000000" w:rsidRPr="00000000">
                  <w:rPr>
                    <w:rtl w:val="0"/>
                  </w:rPr>
                </w:r>
              </w:p>
            </w:tc>
          </w:tr>
          <w:tr>
            <w:trPr>
              <w:cantSplit w:val="0"/>
              <w:trHeight w:val="5412" w:hRule="atLeast"/>
              <w:tblHeader w:val="0"/>
            </w:trPr>
            <w:tc>
              <w:tcPr>
                <w:vMerge w:val="continue"/>
              </w:tcPr>
              <w:p w:rsidR="00000000" w:rsidDel="00000000" w:rsidP="00000000" w:rsidRDefault="00000000" w:rsidRPr="00000000" w14:paraId="00000BD7">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BD8">
                <w:pPr>
                  <w:widowControl w:val="0"/>
                  <w:rPr>
                    <w:sz w:val="20"/>
                    <w:szCs w:val="20"/>
                  </w:rPr>
                </w:pPr>
                <w:r w:rsidDel="00000000" w:rsidR="00000000" w:rsidRPr="00000000">
                  <w:rPr>
                    <w:rtl w:val="0"/>
                  </w:rPr>
                </w:r>
              </w:p>
              <w:p w:rsidR="00000000" w:rsidDel="00000000" w:rsidP="00000000" w:rsidRDefault="00000000" w:rsidRPr="00000000" w14:paraId="00000BD9">
                <w:pPr>
                  <w:widowControl w:val="0"/>
                  <w:rPr>
                    <w:sz w:val="20"/>
                    <w:szCs w:val="20"/>
                  </w:rPr>
                </w:pPr>
                <w:r w:rsidDel="00000000" w:rsidR="00000000" w:rsidRPr="00000000">
                  <w:rPr>
                    <w:rtl w:val="0"/>
                  </w:rPr>
                </w:r>
              </w:p>
              <w:p w:rsidR="00000000" w:rsidDel="00000000" w:rsidP="00000000" w:rsidRDefault="00000000" w:rsidRPr="00000000" w14:paraId="00000BDA">
                <w:pPr>
                  <w:widowControl w:val="0"/>
                  <w:rPr>
                    <w:sz w:val="20"/>
                    <w:szCs w:val="20"/>
                  </w:rPr>
                </w:pPr>
                <w:r w:rsidDel="00000000" w:rsidR="00000000" w:rsidRPr="00000000">
                  <w:rPr>
                    <w:rtl w:val="0"/>
                  </w:rPr>
                </w:r>
              </w:p>
              <w:p w:rsidR="00000000" w:rsidDel="00000000" w:rsidP="00000000" w:rsidRDefault="00000000" w:rsidRPr="00000000" w14:paraId="00000BDB">
                <w:pPr>
                  <w:widowControl w:val="0"/>
                  <w:rPr>
                    <w:sz w:val="20"/>
                    <w:szCs w:val="20"/>
                  </w:rPr>
                </w:pPr>
                <w:r w:rsidDel="00000000" w:rsidR="00000000" w:rsidRPr="00000000">
                  <w:rPr>
                    <w:rtl w:val="0"/>
                  </w:rPr>
                </w:r>
              </w:p>
              <w:p w:rsidR="00000000" w:rsidDel="00000000" w:rsidP="00000000" w:rsidRDefault="00000000" w:rsidRPr="00000000" w14:paraId="00000BDC">
                <w:pPr>
                  <w:widowControl w:val="0"/>
                  <w:rPr>
                    <w:sz w:val="20"/>
                    <w:szCs w:val="20"/>
                  </w:rPr>
                </w:pPr>
                <w:r w:rsidDel="00000000" w:rsidR="00000000" w:rsidRPr="00000000">
                  <w:rPr>
                    <w:rtl w:val="0"/>
                  </w:rPr>
                </w:r>
              </w:p>
              <w:p w:rsidR="00000000" w:rsidDel="00000000" w:rsidP="00000000" w:rsidRDefault="00000000" w:rsidRPr="00000000" w14:paraId="00000BDD">
                <w:pPr>
                  <w:widowControl w:val="0"/>
                  <w:spacing w:before="212" w:lineRule="auto"/>
                  <w:rPr>
                    <w:sz w:val="20"/>
                    <w:szCs w:val="20"/>
                  </w:rPr>
                </w:pPr>
                <w:r w:rsidDel="00000000" w:rsidR="00000000" w:rsidRPr="00000000">
                  <w:rPr>
                    <w:rtl w:val="0"/>
                  </w:rPr>
                </w:r>
              </w:p>
              <w:p w:rsidR="00000000" w:rsidDel="00000000" w:rsidP="00000000" w:rsidRDefault="00000000" w:rsidRPr="00000000" w14:paraId="00000BDE">
                <w:pPr>
                  <w:widowControl w:val="0"/>
                  <w:ind w:left="48" w:firstLine="0"/>
                  <w:rPr>
                    <w:sz w:val="20"/>
                    <w:szCs w:val="20"/>
                  </w:rPr>
                </w:pPr>
                <w:r w:rsidDel="00000000" w:rsidR="00000000" w:rsidRPr="00000000">
                  <w:rPr>
                    <w:sz w:val="20"/>
                    <w:szCs w:val="20"/>
                    <w:rtl w:val="0"/>
                  </w:rPr>
                  <w:t xml:space="preserve">3.1.5</w:t>
                </w:r>
              </w:p>
              <w:p w:rsidR="00000000" w:rsidDel="00000000" w:rsidP="00000000" w:rsidRDefault="00000000" w:rsidRPr="00000000" w14:paraId="00000BDF">
                <w:pPr>
                  <w:widowControl w:val="0"/>
                  <w:spacing w:before="22" w:line="259" w:lineRule="auto"/>
                  <w:ind w:left="48" w:right="35" w:firstLine="0"/>
                  <w:rPr>
                    <w:sz w:val="20"/>
                    <w:szCs w:val="20"/>
                  </w:rPr>
                </w:pPr>
                <w:r w:rsidDel="00000000" w:rsidR="00000000" w:rsidRPr="00000000">
                  <w:rPr>
                    <w:sz w:val="20"/>
                    <w:szCs w:val="20"/>
                    <w:rtl w:val="0"/>
                  </w:rPr>
                  <w:t xml:space="preserve">Elaborando a documentação técnica de sua competência em conformidade com os padrões e normas pertinentes</w:t>
                </w:r>
              </w:p>
            </w:tc>
            <w:tc>
              <w:tcPr/>
              <w:p w:rsidR="00000000" w:rsidDel="00000000" w:rsidP="00000000" w:rsidRDefault="00000000" w:rsidRPr="00000000" w14:paraId="00000BE0">
                <w:pPr>
                  <w:widowControl w:val="0"/>
                  <w:rPr>
                    <w:sz w:val="20"/>
                    <w:szCs w:val="20"/>
                  </w:rPr>
                </w:pPr>
                <w:r w:rsidDel="00000000" w:rsidR="00000000" w:rsidRPr="00000000">
                  <w:rPr>
                    <w:rtl w:val="0"/>
                  </w:rPr>
                </w:r>
              </w:p>
              <w:p w:rsidR="00000000" w:rsidDel="00000000" w:rsidP="00000000" w:rsidRDefault="00000000" w:rsidRPr="00000000" w14:paraId="00000BE1">
                <w:pPr>
                  <w:widowControl w:val="0"/>
                  <w:spacing w:before="170" w:lineRule="auto"/>
                  <w:rPr>
                    <w:sz w:val="20"/>
                    <w:szCs w:val="20"/>
                  </w:rPr>
                </w:pPr>
                <w:r w:rsidDel="00000000" w:rsidR="00000000" w:rsidRPr="00000000">
                  <w:rPr>
                    <w:rtl w:val="0"/>
                  </w:rPr>
                </w:r>
              </w:p>
              <w:p w:rsidR="00000000" w:rsidDel="00000000" w:rsidP="00000000" w:rsidRDefault="00000000" w:rsidRPr="00000000" w14:paraId="00000BE2">
                <w:pPr>
                  <w:widowControl w:val="0"/>
                  <w:numPr>
                    <w:ilvl w:val="0"/>
                    <w:numId w:val="183"/>
                  </w:numPr>
                  <w:tabs>
                    <w:tab w:val="left" w:leader="none" w:pos="774"/>
                  </w:tabs>
                  <w:spacing w:before="1" w:line="256" w:lineRule="auto"/>
                  <w:ind w:left="774" w:right="75" w:hanging="361"/>
                  <w:rPr>
                    <w:sz w:val="20"/>
                    <w:szCs w:val="20"/>
                  </w:rPr>
                </w:pPr>
                <w:r w:rsidDel="00000000" w:rsidR="00000000" w:rsidRPr="00000000">
                  <w:rPr>
                    <w:sz w:val="20"/>
                    <w:szCs w:val="20"/>
                    <w:rtl w:val="0"/>
                  </w:rPr>
                  <w:t xml:space="preserve">Definir estratégias para apresentação da documentação técnica sob a sua responsabilidade</w:t>
                </w:r>
              </w:p>
              <w:p w:rsidR="00000000" w:rsidDel="00000000" w:rsidP="00000000" w:rsidRDefault="00000000" w:rsidRPr="00000000" w14:paraId="00000BE3">
                <w:pPr>
                  <w:widowControl w:val="0"/>
                  <w:numPr>
                    <w:ilvl w:val="0"/>
                    <w:numId w:val="183"/>
                  </w:numPr>
                  <w:tabs>
                    <w:tab w:val="left" w:leader="none" w:pos="774"/>
                  </w:tabs>
                  <w:spacing w:before="164" w:line="259" w:lineRule="auto"/>
                  <w:ind w:left="774" w:right="108" w:hanging="361"/>
                  <w:rPr>
                    <w:sz w:val="20"/>
                    <w:szCs w:val="20"/>
                  </w:rPr>
                </w:pPr>
                <w:r w:rsidDel="00000000" w:rsidR="00000000" w:rsidRPr="00000000">
                  <w:rPr>
                    <w:sz w:val="20"/>
                    <w:szCs w:val="20"/>
                    <w:rtl w:val="0"/>
                  </w:rPr>
                  <w:t xml:space="preserve">Reconhecer procedimentos, padrões, normas técnicas e tecnologias requeridas para elaboração da documentação técnica pertinente ao projeto</w:t>
                </w:r>
              </w:p>
            </w:tc>
            <w:tc>
              <w:tcPr>
                <w:vMerge w:val="continue"/>
              </w:tcPr>
              <w:p w:rsidR="00000000" w:rsidDel="00000000" w:rsidP="00000000" w:rsidRDefault="00000000" w:rsidRPr="00000000" w14:paraId="00000BE4">
                <w:pPr>
                  <w:widowControl w:val="0"/>
                  <w:spacing w:line="276" w:lineRule="auto"/>
                  <w:rPr>
                    <w:sz w:val="20"/>
                    <w:szCs w:val="20"/>
                  </w:rPr>
                </w:pPr>
                <w:r w:rsidDel="00000000" w:rsidR="00000000" w:rsidRPr="00000000">
                  <w:rPr>
                    <w:rtl w:val="0"/>
                  </w:rPr>
                </w:r>
              </w:p>
            </w:tc>
          </w:tr>
        </w:tbl>
      </w:sdtContent>
    </w:sdt>
    <w:p w:rsidR="00000000" w:rsidDel="00000000" w:rsidP="00000000" w:rsidRDefault="00000000" w:rsidRPr="00000000" w14:paraId="00000BE5">
      <w:pPr>
        <w:widowControl w:val="0"/>
        <w:rPr>
          <w:sz w:val="2"/>
          <w:szCs w:val="2"/>
        </w:rPr>
        <w:sectPr>
          <w:type w:val="continuous"/>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BE6">
      <w:pPr>
        <w:widowControl w:val="0"/>
        <w:spacing w:line="276" w:lineRule="auto"/>
        <w:rPr>
          <w:sz w:val="2"/>
          <w:szCs w:val="2"/>
        </w:rPr>
      </w:pPr>
      <w:r w:rsidDel="00000000" w:rsidR="00000000" w:rsidRPr="00000000">
        <w:rPr>
          <w:rtl w:val="0"/>
        </w:rPr>
      </w:r>
    </w:p>
    <w:sdt>
      <w:sdtPr>
        <w:lock w:val="contentLocked"/>
        <w:id w:val="1581142988"/>
        <w:tag w:val="goog_rdk_3"/>
      </w:sdtPr>
      <w:sdtContent>
        <w:tbl>
          <w:tblPr>
            <w:tblStyle w:val="Table69"/>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1600"/>
            <w:gridCol w:w="2460"/>
            <w:gridCol w:w="3180"/>
            <w:tblGridChange w:id="0">
              <w:tblGrid>
                <w:gridCol w:w="1740"/>
                <w:gridCol w:w="1600"/>
                <w:gridCol w:w="2460"/>
                <w:gridCol w:w="3180"/>
              </w:tblGrid>
            </w:tblGridChange>
          </w:tblGrid>
          <w:tr>
            <w:trPr>
              <w:cantSplit w:val="0"/>
              <w:tblHeader w:val="0"/>
            </w:trPr>
            <w:tc>
              <w:tcPr/>
              <w:p w:rsidR="00000000" w:rsidDel="00000000" w:rsidP="00000000" w:rsidRDefault="00000000" w:rsidRPr="00000000" w14:paraId="00000BE7">
                <w:pPr>
                  <w:widowControl w:val="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E8">
                <w:pPr>
                  <w:widowControl w:val="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E9">
                <w:pPr>
                  <w:widowControl w:val="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EA">
                <w:pPr>
                  <w:widowControl w:val="0"/>
                  <w:numPr>
                    <w:ilvl w:val="1"/>
                    <w:numId w:val="185"/>
                  </w:numPr>
                  <w:tabs>
                    <w:tab w:val="left" w:leader="none" w:pos="1105"/>
                  </w:tabs>
                  <w:spacing w:before="208" w:line="261" w:lineRule="auto"/>
                  <w:ind w:left="772" w:right="153" w:firstLine="0"/>
                  <w:rPr>
                    <w:sz w:val="20"/>
                    <w:szCs w:val="20"/>
                  </w:rPr>
                </w:pPr>
                <w:r w:rsidDel="00000000" w:rsidR="00000000" w:rsidRPr="00000000">
                  <w:rPr>
                    <w:sz w:val="20"/>
                    <w:szCs w:val="20"/>
                    <w:rtl w:val="0"/>
                  </w:rPr>
                  <w:t xml:space="preserve">Tecnologias para a apresentação de projetos</w:t>
                </w:r>
              </w:p>
              <w:p w:rsidR="00000000" w:rsidDel="00000000" w:rsidP="00000000" w:rsidRDefault="00000000" w:rsidRPr="00000000" w14:paraId="00000BEB">
                <w:pPr>
                  <w:widowControl w:val="0"/>
                  <w:numPr>
                    <w:ilvl w:val="1"/>
                    <w:numId w:val="185"/>
                  </w:numPr>
                  <w:tabs>
                    <w:tab w:val="left" w:leader="none" w:pos="1105"/>
                  </w:tabs>
                  <w:spacing w:before="154" w:lineRule="auto"/>
                  <w:ind w:left="1105" w:hanging="333"/>
                  <w:rPr>
                    <w:sz w:val="20"/>
                    <w:szCs w:val="20"/>
                  </w:rPr>
                </w:pPr>
                <w:r w:rsidDel="00000000" w:rsidR="00000000" w:rsidRPr="00000000">
                  <w:rPr>
                    <w:sz w:val="20"/>
                    <w:szCs w:val="20"/>
                    <w:rtl w:val="0"/>
                  </w:rPr>
                  <w:t xml:space="preserve">Metodologia CANVAS</w:t>
                </w:r>
              </w:p>
              <w:p w:rsidR="00000000" w:rsidDel="00000000" w:rsidP="00000000" w:rsidRDefault="00000000" w:rsidRPr="00000000" w14:paraId="00000BEC">
                <w:pPr>
                  <w:widowControl w:val="0"/>
                  <w:numPr>
                    <w:ilvl w:val="0"/>
                    <w:numId w:val="137"/>
                  </w:numPr>
                  <w:tabs>
                    <w:tab w:val="left" w:leader="none" w:pos="635"/>
                  </w:tabs>
                  <w:spacing w:before="178" w:lineRule="auto"/>
                  <w:ind w:left="635" w:hanging="162.99999999999997"/>
                  <w:rPr>
                    <w:sz w:val="20"/>
                    <w:szCs w:val="20"/>
                  </w:rPr>
                </w:pPr>
                <w:r w:rsidDel="00000000" w:rsidR="00000000" w:rsidRPr="00000000">
                  <w:rPr>
                    <w:sz w:val="20"/>
                    <w:szCs w:val="20"/>
                    <w:rtl w:val="0"/>
                  </w:rPr>
                  <w:t xml:space="preserve">Ética</w:t>
                </w:r>
              </w:p>
              <w:p w:rsidR="00000000" w:rsidDel="00000000" w:rsidP="00000000" w:rsidRDefault="00000000" w:rsidRPr="00000000" w14:paraId="00000BED">
                <w:pPr>
                  <w:widowControl w:val="0"/>
                  <w:numPr>
                    <w:ilvl w:val="1"/>
                    <w:numId w:val="137"/>
                  </w:numPr>
                  <w:tabs>
                    <w:tab w:val="left" w:leader="none" w:pos="1105"/>
                  </w:tabs>
                  <w:spacing w:before="175" w:line="259" w:lineRule="auto"/>
                  <w:ind w:left="772" w:right="162" w:firstLine="0"/>
                  <w:rPr>
                    <w:sz w:val="20"/>
                    <w:szCs w:val="20"/>
                  </w:rPr>
                </w:pPr>
                <w:r w:rsidDel="00000000" w:rsidR="00000000" w:rsidRPr="00000000">
                  <w:rPr>
                    <w:sz w:val="20"/>
                    <w:szCs w:val="20"/>
                    <w:rtl w:val="0"/>
                  </w:rPr>
                  <w:t xml:space="preserve">O impacto da falta de ética ao país: pirataria, impostos</w:t>
                </w:r>
              </w:p>
              <w:p w:rsidR="00000000" w:rsidDel="00000000" w:rsidP="00000000" w:rsidRDefault="00000000" w:rsidRPr="00000000" w14:paraId="00000BEE">
                <w:pPr>
                  <w:widowControl w:val="0"/>
                  <w:numPr>
                    <w:ilvl w:val="1"/>
                    <w:numId w:val="137"/>
                  </w:numPr>
                  <w:tabs>
                    <w:tab w:val="left" w:leader="none" w:pos="1101"/>
                  </w:tabs>
                  <w:spacing w:before="159" w:lineRule="auto"/>
                  <w:ind w:left="1101" w:hanging="329.00000000000006"/>
                  <w:rPr>
                    <w:sz w:val="20"/>
                    <w:szCs w:val="20"/>
                  </w:rPr>
                </w:pPr>
                <w:r w:rsidDel="00000000" w:rsidR="00000000" w:rsidRPr="00000000">
                  <w:rPr>
                    <w:sz w:val="20"/>
                    <w:szCs w:val="20"/>
                    <w:rtl w:val="0"/>
                  </w:rPr>
                  <w:t xml:space="preserve">Plágio</w:t>
                </w:r>
              </w:p>
              <w:p w:rsidR="00000000" w:rsidDel="00000000" w:rsidP="00000000" w:rsidRDefault="00000000" w:rsidRPr="00000000" w14:paraId="00000BEF">
                <w:pPr>
                  <w:widowControl w:val="0"/>
                  <w:numPr>
                    <w:ilvl w:val="1"/>
                    <w:numId w:val="137"/>
                  </w:numPr>
                  <w:tabs>
                    <w:tab w:val="left" w:leader="none" w:pos="1101"/>
                  </w:tabs>
                  <w:spacing w:before="178" w:lineRule="auto"/>
                  <w:ind w:left="1101" w:hanging="329.00000000000006"/>
                  <w:rPr>
                    <w:sz w:val="20"/>
                    <w:szCs w:val="20"/>
                  </w:rPr>
                </w:pPr>
                <w:r w:rsidDel="00000000" w:rsidR="00000000" w:rsidRPr="00000000">
                  <w:rPr>
                    <w:sz w:val="20"/>
                    <w:szCs w:val="20"/>
                    <w:rtl w:val="0"/>
                  </w:rPr>
                  <w:t xml:space="preserve">Direitos Autorais</w:t>
                </w:r>
              </w:p>
              <w:p w:rsidR="00000000" w:rsidDel="00000000" w:rsidP="00000000" w:rsidRDefault="00000000" w:rsidRPr="00000000" w14:paraId="00000BF0">
                <w:pPr>
                  <w:widowControl w:val="0"/>
                  <w:numPr>
                    <w:ilvl w:val="0"/>
                    <w:numId w:val="137"/>
                  </w:numPr>
                  <w:tabs>
                    <w:tab w:val="left" w:leader="none" w:pos="635"/>
                  </w:tabs>
                  <w:spacing w:before="178" w:lineRule="auto"/>
                  <w:ind w:left="635" w:hanging="162.99999999999997"/>
                  <w:rPr>
                    <w:sz w:val="20"/>
                    <w:szCs w:val="20"/>
                  </w:rPr>
                </w:pPr>
                <w:r w:rsidDel="00000000" w:rsidR="00000000" w:rsidRPr="00000000">
                  <w:rPr>
                    <w:sz w:val="20"/>
                    <w:szCs w:val="20"/>
                    <w:rtl w:val="0"/>
                  </w:rPr>
                  <w:t xml:space="preserve">Trabalho e profissionalismo</w:t>
                </w:r>
              </w:p>
              <w:p w:rsidR="00000000" w:rsidDel="00000000" w:rsidP="00000000" w:rsidRDefault="00000000" w:rsidRPr="00000000" w14:paraId="00000BF1">
                <w:pPr>
                  <w:widowControl w:val="0"/>
                  <w:numPr>
                    <w:ilvl w:val="1"/>
                    <w:numId w:val="137"/>
                  </w:numPr>
                  <w:tabs>
                    <w:tab w:val="left" w:leader="none" w:pos="1105"/>
                  </w:tabs>
                  <w:spacing w:before="178" w:line="264" w:lineRule="auto"/>
                  <w:ind w:left="772" w:right="522" w:firstLine="0"/>
                  <w:rPr>
                    <w:sz w:val="20"/>
                    <w:szCs w:val="20"/>
                  </w:rPr>
                </w:pPr>
                <w:r w:rsidDel="00000000" w:rsidR="00000000" w:rsidRPr="00000000">
                  <w:rPr>
                    <w:sz w:val="20"/>
                    <w:szCs w:val="20"/>
                    <w:rtl w:val="0"/>
                  </w:rPr>
                  <w:t xml:space="preserve">Administração do tempo</w:t>
                </w:r>
              </w:p>
              <w:p w:rsidR="00000000" w:rsidDel="00000000" w:rsidP="00000000" w:rsidRDefault="00000000" w:rsidRPr="00000000" w14:paraId="00000BF2">
                <w:pPr>
                  <w:widowControl w:val="0"/>
                  <w:numPr>
                    <w:ilvl w:val="1"/>
                    <w:numId w:val="137"/>
                  </w:numPr>
                  <w:tabs>
                    <w:tab w:val="left" w:leader="none" w:pos="1101"/>
                  </w:tabs>
                  <w:spacing w:before="154" w:lineRule="auto"/>
                  <w:ind w:left="1101" w:hanging="329.00000000000006"/>
                  <w:rPr>
                    <w:sz w:val="20"/>
                    <w:szCs w:val="20"/>
                  </w:rPr>
                </w:pPr>
                <w:r w:rsidDel="00000000" w:rsidR="00000000" w:rsidRPr="00000000">
                  <w:rPr>
                    <w:sz w:val="20"/>
                    <w:szCs w:val="20"/>
                    <w:rtl w:val="0"/>
                  </w:rPr>
                  <w:t xml:space="preserve">Autonomia e iniciativa</w:t>
                </w:r>
              </w:p>
              <w:p w:rsidR="00000000" w:rsidDel="00000000" w:rsidP="00000000" w:rsidRDefault="00000000" w:rsidRPr="00000000" w14:paraId="00000BF3">
                <w:pPr>
                  <w:widowControl w:val="0"/>
                  <w:numPr>
                    <w:ilvl w:val="1"/>
                    <w:numId w:val="137"/>
                  </w:numPr>
                  <w:tabs>
                    <w:tab w:val="left" w:leader="none" w:pos="1105"/>
                  </w:tabs>
                  <w:spacing w:before="178" w:line="249" w:lineRule="auto"/>
                  <w:ind w:left="772" w:right="102" w:firstLine="0"/>
                  <w:rPr>
                    <w:sz w:val="20"/>
                    <w:szCs w:val="20"/>
                  </w:rPr>
                </w:pPr>
                <w:r w:rsidDel="00000000" w:rsidR="00000000" w:rsidRPr="00000000">
                  <w:rPr>
                    <w:sz w:val="20"/>
                    <w:szCs w:val="20"/>
                    <w:rtl w:val="0"/>
                  </w:rPr>
                  <w:t xml:space="preserve">Inovação, flexibilidade e tecnologia</w:t>
                </w:r>
              </w:p>
              <w:p w:rsidR="00000000" w:rsidDel="00000000" w:rsidP="00000000" w:rsidRDefault="00000000" w:rsidRPr="00000000" w14:paraId="00000BF4">
                <w:pPr>
                  <w:widowControl w:val="0"/>
                  <w:numPr>
                    <w:ilvl w:val="0"/>
                    <w:numId w:val="137"/>
                  </w:numPr>
                  <w:tabs>
                    <w:tab w:val="left" w:leader="none" w:pos="635"/>
                  </w:tabs>
                  <w:spacing w:before="174" w:lineRule="auto"/>
                  <w:ind w:left="635" w:hanging="162.99999999999997"/>
                  <w:rPr>
                    <w:sz w:val="20"/>
                    <w:szCs w:val="20"/>
                  </w:rPr>
                </w:pPr>
                <w:r w:rsidDel="00000000" w:rsidR="00000000" w:rsidRPr="00000000">
                  <w:rPr>
                    <w:sz w:val="20"/>
                    <w:szCs w:val="20"/>
                    <w:rtl w:val="0"/>
                  </w:rPr>
                  <w:t xml:space="preserve">Diretrizes empresariais</w:t>
                </w:r>
              </w:p>
              <w:p w:rsidR="00000000" w:rsidDel="00000000" w:rsidP="00000000" w:rsidRDefault="00000000" w:rsidRPr="00000000" w14:paraId="00000BF5">
                <w:pPr>
                  <w:widowControl w:val="0"/>
                  <w:numPr>
                    <w:ilvl w:val="1"/>
                    <w:numId w:val="137"/>
                  </w:numPr>
                  <w:tabs>
                    <w:tab w:val="left" w:leader="none" w:pos="1101"/>
                  </w:tabs>
                  <w:spacing w:before="178" w:lineRule="auto"/>
                  <w:ind w:left="1101" w:hanging="329.00000000000006"/>
                  <w:rPr>
                    <w:sz w:val="20"/>
                    <w:szCs w:val="20"/>
                  </w:rPr>
                </w:pPr>
                <w:r w:rsidDel="00000000" w:rsidR="00000000" w:rsidRPr="00000000">
                  <w:rPr>
                    <w:sz w:val="20"/>
                    <w:szCs w:val="20"/>
                    <w:rtl w:val="0"/>
                  </w:rPr>
                  <w:t xml:space="preserve">Missão</w:t>
                </w:r>
              </w:p>
              <w:p w:rsidR="00000000" w:rsidDel="00000000" w:rsidP="00000000" w:rsidRDefault="00000000" w:rsidRPr="00000000" w14:paraId="00000BF6">
                <w:pPr>
                  <w:widowControl w:val="0"/>
                  <w:numPr>
                    <w:ilvl w:val="1"/>
                    <w:numId w:val="137"/>
                  </w:numPr>
                  <w:tabs>
                    <w:tab w:val="left" w:leader="none" w:pos="1101"/>
                  </w:tabs>
                  <w:spacing w:before="178" w:lineRule="auto"/>
                  <w:ind w:left="1101" w:hanging="329.00000000000006"/>
                  <w:rPr>
                    <w:sz w:val="20"/>
                    <w:szCs w:val="20"/>
                  </w:rPr>
                </w:pPr>
                <w:r w:rsidDel="00000000" w:rsidR="00000000" w:rsidRPr="00000000">
                  <w:rPr>
                    <w:sz w:val="20"/>
                    <w:szCs w:val="20"/>
                    <w:rtl w:val="0"/>
                  </w:rPr>
                  <w:t xml:space="preserve">Visão</w:t>
                </w:r>
              </w:p>
              <w:p w:rsidR="00000000" w:rsidDel="00000000" w:rsidP="00000000" w:rsidRDefault="00000000" w:rsidRPr="00000000" w14:paraId="00000BF7">
                <w:pPr>
                  <w:widowControl w:val="0"/>
                  <w:numPr>
                    <w:ilvl w:val="1"/>
                    <w:numId w:val="137"/>
                  </w:numPr>
                  <w:tabs>
                    <w:tab w:val="left" w:leader="none" w:pos="1101"/>
                  </w:tabs>
                  <w:spacing w:before="178" w:lineRule="auto"/>
                  <w:ind w:left="1101" w:hanging="329.00000000000006"/>
                  <w:rPr>
                    <w:sz w:val="20"/>
                    <w:szCs w:val="20"/>
                  </w:rPr>
                </w:pPr>
                <w:r w:rsidDel="00000000" w:rsidR="00000000" w:rsidRPr="00000000">
                  <w:rPr>
                    <w:sz w:val="20"/>
                    <w:szCs w:val="20"/>
                    <w:rtl w:val="0"/>
                  </w:rPr>
                  <w:t xml:space="preserve">Política da Qualidade</w:t>
                </w:r>
              </w:p>
              <w:p w:rsidR="00000000" w:rsidDel="00000000" w:rsidP="00000000" w:rsidRDefault="00000000" w:rsidRPr="00000000" w14:paraId="00000BF8">
                <w:pPr>
                  <w:widowControl w:val="0"/>
                  <w:numPr>
                    <w:ilvl w:val="0"/>
                    <w:numId w:val="137"/>
                  </w:numPr>
                  <w:tabs>
                    <w:tab w:val="left" w:leader="none" w:pos="635"/>
                  </w:tabs>
                  <w:spacing w:before="178" w:line="264" w:lineRule="auto"/>
                  <w:ind w:left="472" w:right="1007" w:firstLine="0"/>
                  <w:rPr>
                    <w:sz w:val="20"/>
                    <w:szCs w:val="20"/>
                  </w:rPr>
                </w:pPr>
                <w:r w:rsidDel="00000000" w:rsidR="00000000" w:rsidRPr="00000000">
                  <w:rPr>
                    <w:sz w:val="20"/>
                    <w:szCs w:val="20"/>
                    <w:rtl w:val="0"/>
                  </w:rPr>
                  <w:t xml:space="preserve">Desenvolvimento profissional</w:t>
                </w:r>
              </w:p>
              <w:p w:rsidR="00000000" w:rsidDel="00000000" w:rsidP="00000000" w:rsidRDefault="00000000" w:rsidRPr="00000000" w14:paraId="00000BF9">
                <w:pPr>
                  <w:widowControl w:val="0"/>
                  <w:numPr>
                    <w:ilvl w:val="1"/>
                    <w:numId w:val="137"/>
                  </w:numPr>
                  <w:tabs>
                    <w:tab w:val="left" w:leader="none" w:pos="1105"/>
                  </w:tabs>
                  <w:spacing w:before="150" w:line="259" w:lineRule="auto"/>
                  <w:ind w:left="772" w:right="163" w:firstLine="0"/>
                  <w:rPr>
                    <w:sz w:val="20"/>
                    <w:szCs w:val="20"/>
                  </w:rPr>
                </w:pPr>
                <w:r w:rsidDel="00000000" w:rsidR="00000000" w:rsidRPr="00000000">
                  <w:rPr>
                    <w:sz w:val="20"/>
                    <w:szCs w:val="20"/>
                    <w:rtl w:val="0"/>
                  </w:rPr>
                  <w:t xml:space="preserve">Planejamento Profissional (ascensão profissional, formação profissional, investimento educacional)</w:t>
                </w:r>
              </w:p>
              <w:p w:rsidR="00000000" w:rsidDel="00000000" w:rsidP="00000000" w:rsidRDefault="00000000" w:rsidRPr="00000000" w14:paraId="00000BFA">
                <w:pPr>
                  <w:widowControl w:val="0"/>
                  <w:numPr>
                    <w:ilvl w:val="1"/>
                    <w:numId w:val="137"/>
                  </w:numPr>
                  <w:tabs>
                    <w:tab w:val="left" w:leader="none" w:pos="1105"/>
                  </w:tabs>
                  <w:spacing w:before="159" w:lineRule="auto"/>
                  <w:ind w:left="1105" w:hanging="333"/>
                  <w:rPr>
                    <w:sz w:val="20"/>
                    <w:szCs w:val="20"/>
                  </w:rPr>
                </w:pPr>
                <w:r w:rsidDel="00000000" w:rsidR="00000000" w:rsidRPr="00000000">
                  <w:rPr>
                    <w:sz w:val="20"/>
                    <w:szCs w:val="20"/>
                    <w:rtl w:val="0"/>
                  </w:rPr>
                  <w:t xml:space="preserve">Empregabilidade</w:t>
                </w:r>
              </w:p>
              <w:p w:rsidR="00000000" w:rsidDel="00000000" w:rsidP="00000000" w:rsidRDefault="00000000" w:rsidRPr="00000000" w14:paraId="00000BFB">
                <w:pPr>
                  <w:widowControl w:val="0"/>
                  <w:numPr>
                    <w:ilvl w:val="0"/>
                    <w:numId w:val="137"/>
                  </w:numPr>
                  <w:tabs>
                    <w:tab w:val="left" w:leader="none" w:pos="638"/>
                  </w:tabs>
                  <w:spacing w:before="178" w:lineRule="auto"/>
                  <w:ind w:left="638" w:hanging="166"/>
                  <w:rPr>
                    <w:sz w:val="20"/>
                    <w:szCs w:val="20"/>
                  </w:rPr>
                </w:pPr>
                <w:r w:rsidDel="00000000" w:rsidR="00000000" w:rsidRPr="00000000">
                  <w:rPr>
                    <w:sz w:val="20"/>
                    <w:szCs w:val="20"/>
                    <w:rtl w:val="0"/>
                  </w:rPr>
                  <w:t xml:space="preserve">Autoempreendedorismo</w:t>
                </w:r>
              </w:p>
              <w:p w:rsidR="00000000" w:rsidDel="00000000" w:rsidP="00000000" w:rsidRDefault="00000000" w:rsidRPr="00000000" w14:paraId="00000BFC">
                <w:pPr>
                  <w:widowControl w:val="0"/>
                  <w:numPr>
                    <w:ilvl w:val="1"/>
                    <w:numId w:val="137"/>
                  </w:numPr>
                  <w:tabs>
                    <w:tab w:val="left" w:leader="none" w:pos="1105"/>
                  </w:tabs>
                  <w:spacing w:before="178" w:line="254" w:lineRule="auto"/>
                  <w:ind w:left="772" w:right="734" w:firstLine="0"/>
                  <w:rPr>
                    <w:sz w:val="20"/>
                    <w:szCs w:val="20"/>
                  </w:rPr>
                </w:pPr>
                <w:r w:rsidDel="00000000" w:rsidR="00000000" w:rsidRPr="00000000">
                  <w:rPr>
                    <w:sz w:val="20"/>
                    <w:szCs w:val="20"/>
                    <w:rtl w:val="0"/>
                  </w:rPr>
                  <w:t xml:space="preserve">Características empreendedoras</w:t>
                </w:r>
              </w:p>
              <w:p w:rsidR="00000000" w:rsidDel="00000000" w:rsidP="00000000" w:rsidRDefault="00000000" w:rsidRPr="00000000" w14:paraId="00000BFD">
                <w:pPr>
                  <w:widowControl w:val="0"/>
                  <w:numPr>
                    <w:ilvl w:val="1"/>
                    <w:numId w:val="137"/>
                  </w:numPr>
                  <w:tabs>
                    <w:tab w:val="left" w:leader="none" w:pos="1105"/>
                  </w:tabs>
                  <w:spacing w:before="165" w:line="264" w:lineRule="auto"/>
                  <w:ind w:left="772" w:right="891" w:firstLine="0"/>
                  <w:rPr>
                    <w:sz w:val="20"/>
                    <w:szCs w:val="20"/>
                  </w:rPr>
                </w:pPr>
                <w:r w:rsidDel="00000000" w:rsidR="00000000" w:rsidRPr="00000000">
                  <w:rPr>
                    <w:sz w:val="20"/>
                    <w:szCs w:val="20"/>
                    <w:rtl w:val="0"/>
                  </w:rPr>
                  <w:t xml:space="preserve">Atitudes empreendedoras</w:t>
                </w:r>
              </w:p>
              <w:p w:rsidR="00000000" w:rsidDel="00000000" w:rsidP="00000000" w:rsidRDefault="00000000" w:rsidRPr="00000000" w14:paraId="00000BFE">
                <w:pPr>
                  <w:widowControl w:val="0"/>
                  <w:numPr>
                    <w:ilvl w:val="1"/>
                    <w:numId w:val="137"/>
                  </w:numPr>
                  <w:tabs>
                    <w:tab w:val="left" w:leader="none" w:pos="1105"/>
                  </w:tabs>
                  <w:spacing w:before="150" w:line="259" w:lineRule="auto"/>
                  <w:ind w:left="772" w:right="87" w:firstLine="0"/>
                  <w:rPr>
                    <w:sz w:val="20"/>
                    <w:szCs w:val="20"/>
                  </w:rPr>
                </w:pPr>
                <w:r w:rsidDel="00000000" w:rsidR="00000000" w:rsidRPr="00000000">
                  <w:rPr>
                    <w:sz w:val="20"/>
                    <w:szCs w:val="20"/>
                    <w:rtl w:val="0"/>
                  </w:rPr>
                  <w:t xml:space="preserve">Autorresponsabilidade e empreendedorismo</w:t>
                </w:r>
              </w:p>
              <w:p w:rsidR="00000000" w:rsidDel="00000000" w:rsidP="00000000" w:rsidRDefault="00000000" w:rsidRPr="00000000" w14:paraId="00000BFF">
                <w:pPr>
                  <w:widowControl w:val="0"/>
                  <w:numPr>
                    <w:ilvl w:val="1"/>
                    <w:numId w:val="137"/>
                  </w:numPr>
                  <w:tabs>
                    <w:tab w:val="left" w:leader="none" w:pos="1105"/>
                  </w:tabs>
                  <w:spacing w:before="159" w:line="266" w:lineRule="auto"/>
                  <w:ind w:left="772" w:right="630" w:firstLine="0"/>
                  <w:rPr>
                    <w:sz w:val="20"/>
                    <w:szCs w:val="20"/>
                  </w:rPr>
                </w:pPr>
                <w:r w:rsidDel="00000000" w:rsidR="00000000" w:rsidRPr="00000000">
                  <w:rPr>
                    <w:sz w:val="20"/>
                    <w:szCs w:val="20"/>
                    <w:rtl w:val="0"/>
                  </w:rPr>
                  <w:t xml:space="preserve">A construção da missão pessoal</w:t>
                </w:r>
              </w:p>
              <w:p w:rsidR="00000000" w:rsidDel="00000000" w:rsidP="00000000" w:rsidRDefault="00000000" w:rsidRPr="00000000" w14:paraId="00000C00">
                <w:pPr>
                  <w:widowControl w:val="0"/>
                  <w:numPr>
                    <w:ilvl w:val="1"/>
                    <w:numId w:val="137"/>
                  </w:numPr>
                  <w:tabs>
                    <w:tab w:val="left" w:leader="none" w:pos="1105"/>
                  </w:tabs>
                  <w:spacing w:before="146" w:line="259" w:lineRule="auto"/>
                  <w:ind w:left="772" w:right="838" w:firstLine="0"/>
                  <w:rPr>
                    <w:sz w:val="20"/>
                    <w:szCs w:val="20"/>
                  </w:rPr>
                </w:pPr>
                <w:r w:rsidDel="00000000" w:rsidR="00000000" w:rsidRPr="00000000">
                  <w:rPr>
                    <w:sz w:val="20"/>
                    <w:szCs w:val="20"/>
                    <w:rtl w:val="0"/>
                  </w:rPr>
                  <w:t xml:space="preserve">Valores do empreendedor: Persistência e Comprometimento</w:t>
                </w:r>
              </w:p>
            </w:tc>
          </w:tr>
        </w:tbl>
      </w:sdtContent>
    </w:sdt>
    <w:p w:rsidR="00000000" w:rsidDel="00000000" w:rsidP="00000000" w:rsidRDefault="00000000" w:rsidRPr="00000000" w14:paraId="00000C01">
      <w:pPr>
        <w:widowControl w:val="0"/>
        <w:spacing w:line="259" w:lineRule="auto"/>
        <w:rPr>
          <w:sz w:val="20"/>
          <w:szCs w:val="20"/>
        </w:rPr>
        <w:sectPr>
          <w:type w:val="continuous"/>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C02">
      <w:pPr>
        <w:widowControl w:val="0"/>
        <w:spacing w:line="276" w:lineRule="auto"/>
        <w:rPr>
          <w:sz w:val="20"/>
          <w:szCs w:val="20"/>
        </w:rPr>
      </w:pPr>
      <w:r w:rsidDel="00000000" w:rsidR="00000000" w:rsidRPr="00000000">
        <w:rPr>
          <w:rtl w:val="0"/>
        </w:rPr>
      </w:r>
    </w:p>
    <w:sdt>
      <w:sdtPr>
        <w:lock w:val="contentLocked"/>
        <w:id w:val="-1780834056"/>
        <w:tag w:val="goog_rdk_4"/>
      </w:sdtPr>
      <w:sdtContent>
        <w:tbl>
          <w:tblPr>
            <w:tblStyle w:val="Table70"/>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1600"/>
            <w:gridCol w:w="2460"/>
            <w:gridCol w:w="3180"/>
            <w:tblGridChange w:id="0">
              <w:tblGrid>
                <w:gridCol w:w="1740"/>
                <w:gridCol w:w="1600"/>
                <w:gridCol w:w="2460"/>
                <w:gridCol w:w="3180"/>
              </w:tblGrid>
            </w:tblGridChange>
          </w:tblGrid>
          <w:tr>
            <w:trPr>
              <w:cantSplit w:val="0"/>
              <w:tblHeader w:val="0"/>
            </w:trPr>
            <w:tc>
              <w:tcPr/>
              <w:p w:rsidR="00000000" w:rsidDel="00000000" w:rsidP="00000000" w:rsidRDefault="00000000" w:rsidRPr="00000000" w14:paraId="00000C03">
                <w:pPr>
                  <w:widowControl w:val="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C04">
                <w:pPr>
                  <w:widowControl w:val="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C05">
                <w:pPr>
                  <w:widowControl w:val="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C06">
                <w:pPr>
                  <w:widowControl w:val="0"/>
                  <w:numPr>
                    <w:ilvl w:val="1"/>
                    <w:numId w:val="64"/>
                  </w:numPr>
                  <w:tabs>
                    <w:tab w:val="left" w:leader="none" w:pos="1105"/>
                  </w:tabs>
                  <w:spacing w:before="208" w:line="261" w:lineRule="auto"/>
                  <w:ind w:left="772" w:right="214" w:firstLine="0"/>
                  <w:rPr>
                    <w:sz w:val="20"/>
                    <w:szCs w:val="20"/>
                  </w:rPr>
                </w:pPr>
                <w:r w:rsidDel="00000000" w:rsidR="00000000" w:rsidRPr="00000000">
                  <w:rPr>
                    <w:sz w:val="20"/>
                    <w:szCs w:val="20"/>
                    <w:rtl w:val="0"/>
                  </w:rPr>
                  <w:t xml:space="preserve">Persuasão e rede de contatos</w:t>
                </w:r>
              </w:p>
              <w:p w:rsidR="00000000" w:rsidDel="00000000" w:rsidP="00000000" w:rsidRDefault="00000000" w:rsidRPr="00000000" w14:paraId="00000C07">
                <w:pPr>
                  <w:widowControl w:val="0"/>
                  <w:numPr>
                    <w:ilvl w:val="1"/>
                    <w:numId w:val="64"/>
                  </w:numPr>
                  <w:tabs>
                    <w:tab w:val="left" w:leader="none" w:pos="1105"/>
                  </w:tabs>
                  <w:spacing w:before="150" w:line="254" w:lineRule="auto"/>
                  <w:ind w:left="772" w:right="589" w:firstLine="0"/>
                  <w:rPr>
                    <w:sz w:val="20"/>
                    <w:szCs w:val="20"/>
                  </w:rPr>
                </w:pPr>
                <w:r w:rsidDel="00000000" w:rsidR="00000000" w:rsidRPr="00000000">
                  <w:rPr>
                    <w:sz w:val="20"/>
                    <w:szCs w:val="20"/>
                    <w:rtl w:val="0"/>
                  </w:rPr>
                  <w:t xml:space="preserve">Independência e autoconfiança</w:t>
                </w:r>
              </w:p>
              <w:p w:rsidR="00000000" w:rsidDel="00000000" w:rsidP="00000000" w:rsidRDefault="00000000" w:rsidRPr="00000000" w14:paraId="00000C08">
                <w:pPr>
                  <w:widowControl w:val="0"/>
                  <w:numPr>
                    <w:ilvl w:val="1"/>
                    <w:numId w:val="64"/>
                  </w:numPr>
                  <w:tabs>
                    <w:tab w:val="left" w:leader="none" w:pos="1105"/>
                  </w:tabs>
                  <w:spacing w:before="168" w:line="259" w:lineRule="auto"/>
                  <w:ind w:left="772" w:right="439" w:firstLine="0"/>
                  <w:rPr>
                    <w:sz w:val="20"/>
                    <w:szCs w:val="20"/>
                  </w:rPr>
                </w:pPr>
                <w:r w:rsidDel="00000000" w:rsidR="00000000" w:rsidRPr="00000000">
                  <w:rPr>
                    <w:sz w:val="20"/>
                    <w:szCs w:val="20"/>
                    <w:rtl w:val="0"/>
                  </w:rPr>
                  <w:t xml:space="preserve">Cooperação como ferramenta de desenvolvimento</w:t>
                </w:r>
              </w:p>
              <w:p w:rsidR="00000000" w:rsidDel="00000000" w:rsidP="00000000" w:rsidRDefault="00000000" w:rsidRPr="00000000" w14:paraId="00000C09">
                <w:pPr>
                  <w:widowControl w:val="0"/>
                  <w:numPr>
                    <w:ilvl w:val="0"/>
                    <w:numId w:val="177"/>
                  </w:numPr>
                  <w:tabs>
                    <w:tab w:val="left" w:leader="none" w:pos="750"/>
                  </w:tabs>
                  <w:spacing w:before="160" w:lineRule="auto"/>
                  <w:ind w:left="750" w:hanging="278"/>
                  <w:rPr>
                    <w:sz w:val="20"/>
                    <w:szCs w:val="20"/>
                  </w:rPr>
                </w:pPr>
                <w:r w:rsidDel="00000000" w:rsidR="00000000" w:rsidRPr="00000000">
                  <w:rPr>
                    <w:sz w:val="20"/>
                    <w:szCs w:val="20"/>
                    <w:rtl w:val="0"/>
                  </w:rPr>
                  <w:t xml:space="preserve">Visão Sistêmica</w:t>
                </w:r>
              </w:p>
              <w:p w:rsidR="00000000" w:rsidDel="00000000" w:rsidP="00000000" w:rsidRDefault="00000000" w:rsidRPr="00000000" w14:paraId="00000C0A">
                <w:pPr>
                  <w:widowControl w:val="0"/>
                  <w:numPr>
                    <w:ilvl w:val="1"/>
                    <w:numId w:val="177"/>
                  </w:numPr>
                  <w:tabs>
                    <w:tab w:val="left" w:leader="none" w:pos="1213"/>
                  </w:tabs>
                  <w:spacing w:before="178" w:lineRule="auto"/>
                  <w:ind w:left="1213" w:hanging="441.0000000000001"/>
                  <w:rPr>
                    <w:sz w:val="20"/>
                    <w:szCs w:val="20"/>
                  </w:rPr>
                </w:pPr>
                <w:r w:rsidDel="00000000" w:rsidR="00000000" w:rsidRPr="00000000">
                  <w:rPr>
                    <w:sz w:val="20"/>
                    <w:szCs w:val="20"/>
                    <w:rtl w:val="0"/>
                  </w:rPr>
                  <w:t xml:space="preserve">Conceito</w:t>
                </w:r>
              </w:p>
              <w:p w:rsidR="00000000" w:rsidDel="00000000" w:rsidP="00000000" w:rsidRDefault="00000000" w:rsidRPr="00000000" w14:paraId="00000C0B">
                <w:pPr>
                  <w:widowControl w:val="0"/>
                  <w:numPr>
                    <w:ilvl w:val="1"/>
                    <w:numId w:val="177"/>
                  </w:numPr>
                  <w:tabs>
                    <w:tab w:val="left" w:leader="none" w:pos="1213"/>
                  </w:tabs>
                  <w:spacing w:before="178" w:line="264" w:lineRule="auto"/>
                  <w:ind w:left="772" w:right="717" w:firstLine="0"/>
                  <w:rPr>
                    <w:sz w:val="20"/>
                    <w:szCs w:val="20"/>
                  </w:rPr>
                </w:pPr>
                <w:r w:rsidDel="00000000" w:rsidR="00000000" w:rsidRPr="00000000">
                  <w:rPr>
                    <w:sz w:val="20"/>
                    <w:szCs w:val="20"/>
                    <w:rtl w:val="0"/>
                  </w:rPr>
                  <w:t xml:space="preserve">Microcosmo e macrocosmo</w:t>
                </w:r>
              </w:p>
              <w:p w:rsidR="00000000" w:rsidDel="00000000" w:rsidP="00000000" w:rsidRDefault="00000000" w:rsidRPr="00000000" w14:paraId="00000C0C">
                <w:pPr>
                  <w:widowControl w:val="0"/>
                  <w:numPr>
                    <w:ilvl w:val="1"/>
                    <w:numId w:val="177"/>
                  </w:numPr>
                  <w:tabs>
                    <w:tab w:val="left" w:leader="none" w:pos="1213"/>
                  </w:tabs>
                  <w:spacing w:before="150" w:line="259" w:lineRule="auto"/>
                  <w:ind w:left="772" w:right="835" w:firstLine="0"/>
                  <w:rPr>
                    <w:sz w:val="20"/>
                    <w:szCs w:val="20"/>
                  </w:rPr>
                </w:pPr>
                <w:r w:rsidDel="00000000" w:rsidR="00000000" w:rsidRPr="00000000">
                  <w:rPr>
                    <w:sz w:val="20"/>
                    <w:szCs w:val="20"/>
                    <w:rtl w:val="0"/>
                  </w:rPr>
                  <w:t xml:space="preserve">Pensamento sistêmico</w:t>
                </w:r>
              </w:p>
              <w:p w:rsidR="00000000" w:rsidDel="00000000" w:rsidP="00000000" w:rsidRDefault="00000000" w:rsidRPr="00000000" w14:paraId="00000C0D">
                <w:pPr>
                  <w:widowControl w:val="0"/>
                  <w:numPr>
                    <w:ilvl w:val="0"/>
                    <w:numId w:val="177"/>
                  </w:numPr>
                  <w:tabs>
                    <w:tab w:val="left" w:leader="none" w:pos="750"/>
                  </w:tabs>
                  <w:spacing w:before="160" w:lineRule="auto"/>
                  <w:ind w:left="750" w:hanging="278"/>
                  <w:rPr>
                    <w:sz w:val="20"/>
                    <w:szCs w:val="20"/>
                  </w:rPr>
                </w:pPr>
                <w:r w:rsidDel="00000000" w:rsidR="00000000" w:rsidRPr="00000000">
                  <w:rPr>
                    <w:sz w:val="20"/>
                    <w:szCs w:val="20"/>
                    <w:rtl w:val="0"/>
                  </w:rPr>
                  <w:t xml:space="preserve">Estrutura organizacional</w:t>
                </w:r>
              </w:p>
              <w:p w:rsidR="00000000" w:rsidDel="00000000" w:rsidP="00000000" w:rsidRDefault="00000000" w:rsidRPr="00000000" w14:paraId="00000C0E">
                <w:pPr>
                  <w:widowControl w:val="0"/>
                  <w:numPr>
                    <w:ilvl w:val="1"/>
                    <w:numId w:val="177"/>
                  </w:numPr>
                  <w:tabs>
                    <w:tab w:val="left" w:leader="none" w:pos="1213"/>
                  </w:tabs>
                  <w:spacing w:before="178" w:lineRule="auto"/>
                  <w:ind w:left="1213" w:hanging="441.0000000000001"/>
                  <w:rPr>
                    <w:sz w:val="20"/>
                    <w:szCs w:val="20"/>
                  </w:rPr>
                </w:pPr>
                <w:r w:rsidDel="00000000" w:rsidR="00000000" w:rsidRPr="00000000">
                  <w:rPr>
                    <w:sz w:val="20"/>
                    <w:szCs w:val="20"/>
                    <w:rtl w:val="0"/>
                  </w:rPr>
                  <w:t xml:space="preserve">Formal e informal</w:t>
                </w:r>
              </w:p>
              <w:p w:rsidR="00000000" w:rsidDel="00000000" w:rsidP="00000000" w:rsidRDefault="00000000" w:rsidRPr="00000000" w14:paraId="00000C0F">
                <w:pPr>
                  <w:widowControl w:val="0"/>
                  <w:numPr>
                    <w:ilvl w:val="1"/>
                    <w:numId w:val="177"/>
                  </w:numPr>
                  <w:tabs>
                    <w:tab w:val="left" w:leader="none" w:pos="1213"/>
                  </w:tabs>
                  <w:spacing w:before="178" w:line="259" w:lineRule="auto"/>
                  <w:ind w:left="772" w:right="794" w:firstLine="0"/>
                  <w:rPr>
                    <w:sz w:val="20"/>
                    <w:szCs w:val="20"/>
                  </w:rPr>
                </w:pPr>
                <w:r w:rsidDel="00000000" w:rsidR="00000000" w:rsidRPr="00000000">
                  <w:rPr>
                    <w:sz w:val="20"/>
                    <w:szCs w:val="20"/>
                    <w:rtl w:val="0"/>
                  </w:rPr>
                  <w:t xml:space="preserve">Funções e responsabilidades</w:t>
                </w:r>
              </w:p>
              <w:p w:rsidR="00000000" w:rsidDel="00000000" w:rsidP="00000000" w:rsidRDefault="00000000" w:rsidRPr="00000000" w14:paraId="00000C10">
                <w:pPr>
                  <w:widowControl w:val="0"/>
                  <w:numPr>
                    <w:ilvl w:val="1"/>
                    <w:numId w:val="177"/>
                  </w:numPr>
                  <w:tabs>
                    <w:tab w:val="left" w:leader="none" w:pos="1213"/>
                  </w:tabs>
                  <w:spacing w:before="159" w:line="259" w:lineRule="auto"/>
                  <w:ind w:left="772" w:right="341" w:firstLine="0"/>
                  <w:rPr>
                    <w:sz w:val="20"/>
                    <w:szCs w:val="20"/>
                  </w:rPr>
                </w:pPr>
                <w:r w:rsidDel="00000000" w:rsidR="00000000" w:rsidRPr="00000000">
                  <w:rPr>
                    <w:sz w:val="20"/>
                    <w:szCs w:val="20"/>
                    <w:rtl w:val="0"/>
                  </w:rPr>
                  <w:t xml:space="preserve">Organização das funções, informações e recursos</w:t>
                </w:r>
              </w:p>
              <w:p w:rsidR="00000000" w:rsidDel="00000000" w:rsidP="00000000" w:rsidRDefault="00000000" w:rsidRPr="00000000" w14:paraId="00000C11">
                <w:pPr>
                  <w:widowControl w:val="0"/>
                  <w:numPr>
                    <w:ilvl w:val="1"/>
                    <w:numId w:val="177"/>
                  </w:numPr>
                  <w:tabs>
                    <w:tab w:val="left" w:leader="none" w:pos="1213"/>
                  </w:tabs>
                  <w:spacing w:before="159" w:line="254" w:lineRule="auto"/>
                  <w:ind w:left="772" w:right="962" w:firstLine="0"/>
                  <w:rPr>
                    <w:sz w:val="20"/>
                    <w:szCs w:val="20"/>
                  </w:rPr>
                </w:pPr>
                <w:r w:rsidDel="00000000" w:rsidR="00000000" w:rsidRPr="00000000">
                  <w:rPr>
                    <w:sz w:val="20"/>
                    <w:szCs w:val="20"/>
                    <w:rtl w:val="0"/>
                  </w:rPr>
                  <w:t xml:space="preserve">Sistema de Comunicação</w:t>
                </w:r>
              </w:p>
              <w:p w:rsidR="00000000" w:rsidDel="00000000" w:rsidP="00000000" w:rsidRDefault="00000000" w:rsidRPr="00000000" w14:paraId="00000C12">
                <w:pPr>
                  <w:widowControl w:val="0"/>
                  <w:numPr>
                    <w:ilvl w:val="0"/>
                    <w:numId w:val="177"/>
                  </w:numPr>
                  <w:tabs>
                    <w:tab w:val="left" w:leader="none" w:pos="750"/>
                  </w:tabs>
                  <w:spacing w:before="165" w:lineRule="auto"/>
                  <w:ind w:left="750" w:hanging="278"/>
                  <w:rPr>
                    <w:sz w:val="20"/>
                    <w:szCs w:val="20"/>
                  </w:rPr>
                </w:pPr>
                <w:r w:rsidDel="00000000" w:rsidR="00000000" w:rsidRPr="00000000">
                  <w:rPr>
                    <w:sz w:val="20"/>
                    <w:szCs w:val="20"/>
                    <w:rtl w:val="0"/>
                  </w:rPr>
                  <w:t xml:space="preserve">Planejamento Estratégico</w:t>
                </w:r>
              </w:p>
              <w:p w:rsidR="00000000" w:rsidDel="00000000" w:rsidP="00000000" w:rsidRDefault="00000000" w:rsidRPr="00000000" w14:paraId="00000C13">
                <w:pPr>
                  <w:widowControl w:val="0"/>
                  <w:numPr>
                    <w:ilvl w:val="1"/>
                    <w:numId w:val="177"/>
                  </w:numPr>
                  <w:tabs>
                    <w:tab w:val="left" w:leader="none" w:pos="1213"/>
                  </w:tabs>
                  <w:spacing w:before="182" w:lineRule="auto"/>
                  <w:ind w:left="1213" w:hanging="441.0000000000001"/>
                  <w:rPr>
                    <w:sz w:val="20"/>
                    <w:szCs w:val="20"/>
                  </w:rPr>
                </w:pPr>
                <w:r w:rsidDel="00000000" w:rsidR="00000000" w:rsidRPr="00000000">
                  <w:rPr>
                    <w:sz w:val="20"/>
                    <w:szCs w:val="20"/>
                    <w:rtl w:val="0"/>
                  </w:rPr>
                  <w:t xml:space="preserve">Conceitos</w:t>
                </w:r>
              </w:p>
              <w:p w:rsidR="00000000" w:rsidDel="00000000" w:rsidP="00000000" w:rsidRDefault="00000000" w:rsidRPr="00000000" w14:paraId="00000C14">
                <w:pPr>
                  <w:widowControl w:val="0"/>
                  <w:numPr>
                    <w:ilvl w:val="1"/>
                    <w:numId w:val="177"/>
                  </w:numPr>
                  <w:tabs>
                    <w:tab w:val="left" w:leader="none" w:pos="1213"/>
                  </w:tabs>
                  <w:spacing w:before="182" w:line="249" w:lineRule="auto"/>
                  <w:ind w:left="772" w:right="533" w:firstLine="0"/>
                  <w:rPr>
                    <w:sz w:val="20"/>
                    <w:szCs w:val="20"/>
                  </w:rPr>
                </w:pPr>
                <w:r w:rsidDel="00000000" w:rsidR="00000000" w:rsidRPr="00000000">
                  <w:rPr>
                    <w:sz w:val="20"/>
                    <w:szCs w:val="20"/>
                    <w:rtl w:val="0"/>
                  </w:rPr>
                  <w:t xml:space="preserve">Relações com o mercado</w:t>
                </w:r>
              </w:p>
            </w:tc>
          </w:tr>
        </w:tbl>
      </w:sdtContent>
    </w:sdt>
    <w:p w:rsidR="00000000" w:rsidDel="00000000" w:rsidP="00000000" w:rsidRDefault="00000000" w:rsidRPr="00000000" w14:paraId="00000C15">
      <w:pPr>
        <w:widowControl w:val="0"/>
        <w:spacing w:before="202" w:lineRule="auto"/>
        <w:rPr>
          <w:sz w:val="20"/>
          <w:szCs w:val="20"/>
        </w:rPr>
      </w:pPr>
      <w:r w:rsidDel="00000000" w:rsidR="00000000" w:rsidRPr="00000000">
        <w:rPr>
          <w:rtl w:val="0"/>
        </w:rPr>
      </w:r>
    </w:p>
    <w:sdt>
      <w:sdtPr>
        <w:lock w:val="contentLocked"/>
        <w:id w:val="302070618"/>
        <w:tag w:val="goog_rdk_5"/>
      </w:sdtPr>
      <w:sdtContent>
        <w:tbl>
          <w:tblPr>
            <w:tblStyle w:val="Table71"/>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80"/>
            <w:tblGridChange w:id="0">
              <w:tblGrid>
                <w:gridCol w:w="8980"/>
              </w:tblGrid>
            </w:tblGridChange>
          </w:tblGrid>
          <w:tr>
            <w:trPr>
              <w:cantSplit w:val="0"/>
              <w:trHeight w:val="658" w:hRule="atLeast"/>
              <w:tblHeader w:val="0"/>
            </w:trPr>
            <w:tc>
              <w:tcPr>
                <w:tcBorders>
                  <w:bottom w:color="612843" w:space="0" w:sz="4" w:val="single"/>
                </w:tcBorders>
                <w:shd w:fill="612843" w:val="clear"/>
              </w:tcPr>
              <w:p w:rsidR="00000000" w:rsidDel="00000000" w:rsidP="00000000" w:rsidRDefault="00000000" w:rsidRPr="00000000" w14:paraId="00000C16">
                <w:pPr>
                  <w:widowControl w:val="0"/>
                  <w:spacing w:before="202" w:lineRule="auto"/>
                  <w:ind w:left="12" w:right="9" w:firstLine="0"/>
                  <w:jc w:val="center"/>
                  <w:rPr>
                    <w:b w:val="1"/>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3336" w:hRule="atLeast"/>
              <w:tblHeader w:val="0"/>
            </w:trPr>
            <w:tc>
              <w:tcPr>
                <w:tcBorders>
                  <w:top w:color="612843" w:space="0" w:sz="4" w:val="single"/>
                </w:tcBorders>
              </w:tcPr>
              <w:p w:rsidR="00000000" w:rsidDel="00000000" w:rsidP="00000000" w:rsidRDefault="00000000" w:rsidRPr="00000000" w14:paraId="00000C17">
                <w:pPr>
                  <w:widowControl w:val="0"/>
                  <w:numPr>
                    <w:ilvl w:val="0"/>
                    <w:numId w:val="166"/>
                  </w:numPr>
                  <w:tabs>
                    <w:tab w:val="left" w:leader="none" w:pos="773"/>
                  </w:tabs>
                  <w:spacing w:before="202" w:line="252.00000000000003" w:lineRule="auto"/>
                  <w:ind w:left="773" w:right="523" w:hanging="361"/>
                  <w:rPr>
                    <w:sz w:val="20"/>
                    <w:szCs w:val="20"/>
                  </w:rPr>
                </w:pPr>
                <w:r w:rsidDel="00000000" w:rsidR="00000000" w:rsidRPr="00000000">
                  <w:rPr>
                    <w:sz w:val="20"/>
                    <w:szCs w:val="20"/>
                    <w:rtl w:val="0"/>
                  </w:rPr>
                  <w:t xml:space="preserve">Demonstrar profissionalismo no exercício de suas responsabilidades e sintonia com as diretrizes institucionais estabelecidas</w:t>
                </w:r>
              </w:p>
              <w:p w:rsidR="00000000" w:rsidDel="00000000" w:rsidP="00000000" w:rsidRDefault="00000000" w:rsidRPr="00000000" w14:paraId="00000C18">
                <w:pPr>
                  <w:widowControl w:val="0"/>
                  <w:numPr>
                    <w:ilvl w:val="0"/>
                    <w:numId w:val="166"/>
                  </w:numPr>
                  <w:tabs>
                    <w:tab w:val="left" w:leader="none" w:pos="773"/>
                  </w:tabs>
                  <w:spacing w:before="166" w:lineRule="auto"/>
                  <w:ind w:left="773" w:hanging="364"/>
                  <w:rPr>
                    <w:sz w:val="20"/>
                    <w:szCs w:val="20"/>
                  </w:rPr>
                </w:pPr>
                <w:r w:rsidDel="00000000" w:rsidR="00000000" w:rsidRPr="00000000">
                  <w:rPr>
                    <w:sz w:val="20"/>
                    <w:szCs w:val="20"/>
                    <w:rtl w:val="0"/>
                  </w:rPr>
                  <w:t xml:space="preserve">Apresentar postura ética</w:t>
                </w:r>
              </w:p>
              <w:p w:rsidR="00000000" w:rsidDel="00000000" w:rsidP="00000000" w:rsidRDefault="00000000" w:rsidRPr="00000000" w14:paraId="00000C19">
                <w:pPr>
                  <w:widowControl w:val="0"/>
                  <w:numPr>
                    <w:ilvl w:val="0"/>
                    <w:numId w:val="166"/>
                  </w:numPr>
                  <w:tabs>
                    <w:tab w:val="left" w:leader="none" w:pos="773"/>
                  </w:tabs>
                  <w:spacing w:before="183" w:line="246.99999999999994" w:lineRule="auto"/>
                  <w:ind w:left="773" w:right="298" w:hanging="361"/>
                  <w:rPr>
                    <w:sz w:val="20"/>
                    <w:szCs w:val="20"/>
                  </w:rPr>
                </w:pPr>
                <w:r w:rsidDel="00000000" w:rsidR="00000000" w:rsidRPr="00000000">
                  <w:rPr>
                    <w:sz w:val="20"/>
                    <w:szCs w:val="20"/>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0C1A">
                <w:pPr>
                  <w:widowControl w:val="0"/>
                  <w:numPr>
                    <w:ilvl w:val="0"/>
                    <w:numId w:val="166"/>
                  </w:numPr>
                  <w:tabs>
                    <w:tab w:val="left" w:leader="none" w:pos="773"/>
                  </w:tabs>
                  <w:spacing w:before="175" w:line="252.00000000000003" w:lineRule="auto"/>
                  <w:ind w:left="773" w:right="391" w:hanging="361"/>
                  <w:rPr>
                    <w:sz w:val="20"/>
                    <w:szCs w:val="20"/>
                  </w:rPr>
                </w:pPr>
                <w:r w:rsidDel="00000000" w:rsidR="00000000" w:rsidRPr="00000000">
                  <w:rPr>
                    <w:sz w:val="20"/>
                    <w:szCs w:val="20"/>
                    <w:rtl w:val="0"/>
                  </w:rPr>
                  <w:t xml:space="preserve">Aplicar os princípios, normas e procedimentos de saúde, segurança e meio ambiente às atividades sob a sua responsabilidade</w:t>
                </w:r>
              </w:p>
              <w:p w:rsidR="00000000" w:rsidDel="00000000" w:rsidP="00000000" w:rsidRDefault="00000000" w:rsidRPr="00000000" w14:paraId="00000C1B">
                <w:pPr>
                  <w:widowControl w:val="0"/>
                  <w:numPr>
                    <w:ilvl w:val="0"/>
                    <w:numId w:val="166"/>
                  </w:numPr>
                  <w:tabs>
                    <w:tab w:val="left" w:leader="none" w:pos="773"/>
                  </w:tabs>
                  <w:spacing w:before="169" w:line="252.00000000000003" w:lineRule="auto"/>
                  <w:ind w:left="773" w:right="354" w:hanging="361"/>
                  <w:rPr>
                    <w:sz w:val="20"/>
                    <w:szCs w:val="20"/>
                  </w:rPr>
                </w:pPr>
                <w:r w:rsidDel="00000000" w:rsidR="00000000" w:rsidRPr="00000000">
                  <w:rPr>
                    <w:sz w:val="20"/>
                    <w:szCs w:val="20"/>
                    <w:rtl w:val="0"/>
                  </w:rPr>
                  <w:t xml:space="preserve">Reconhecer o seu papel como gestor de equipes e processos de trabalho, considerando seus pares e os demais níveis hierárquicos</w:t>
                </w:r>
              </w:p>
              <w:p w:rsidR="00000000" w:rsidDel="00000000" w:rsidP="00000000" w:rsidRDefault="00000000" w:rsidRPr="00000000" w14:paraId="00000C1C">
                <w:pPr>
                  <w:widowControl w:val="0"/>
                  <w:numPr>
                    <w:ilvl w:val="0"/>
                    <w:numId w:val="166"/>
                  </w:numPr>
                  <w:tabs>
                    <w:tab w:val="left" w:leader="none" w:pos="773"/>
                  </w:tabs>
                  <w:spacing w:before="169" w:line="252.00000000000003" w:lineRule="auto"/>
                  <w:ind w:left="773" w:right="354" w:hanging="361"/>
                  <w:rPr>
                    <w:sz w:val="20"/>
                    <w:szCs w:val="20"/>
                    <w:u w:val="none"/>
                  </w:rPr>
                </w:pPr>
                <w:r w:rsidDel="00000000" w:rsidR="00000000" w:rsidRPr="00000000">
                  <w:rPr>
                    <w:sz w:val="20"/>
                    <w:szCs w:val="20"/>
                    <w:rtl w:val="0"/>
                  </w:rPr>
                  <w:t xml:space="preserve">Avaliar as oportunidades de crescimento e desenvolvimento profissional, considerando o próprio potencial, as mudanças no mercado de trabalho e as necessidades de investimento na própria formação</w:t>
                </w:r>
              </w:p>
            </w:tc>
          </w:tr>
        </w:tbl>
      </w:sdtContent>
    </w:sdt>
    <w:p w:rsidR="00000000" w:rsidDel="00000000" w:rsidP="00000000" w:rsidRDefault="00000000" w:rsidRPr="00000000" w14:paraId="00000C1D">
      <w:pPr>
        <w:widowControl w:val="0"/>
        <w:ind w:left="1500" w:firstLine="0"/>
        <w:rPr>
          <w:sz w:val="20"/>
          <w:szCs w:val="20"/>
        </w:rPr>
      </w:pPr>
      <w:r w:rsidDel="00000000" w:rsidR="00000000" w:rsidRPr="00000000">
        <w:rPr>
          <w:rtl w:val="0"/>
        </w:rPr>
      </w:r>
    </w:p>
    <w:p w:rsidR="00000000" w:rsidDel="00000000" w:rsidP="00000000" w:rsidRDefault="00000000" w:rsidRPr="00000000" w14:paraId="00000C1E">
      <w:pPr>
        <w:widowControl w:val="0"/>
        <w:spacing w:before="105" w:lineRule="auto"/>
        <w:rPr>
          <w:sz w:val="20"/>
          <w:szCs w:val="20"/>
        </w:rPr>
      </w:pPr>
      <w:r w:rsidDel="00000000" w:rsidR="00000000" w:rsidRPr="00000000">
        <w:rPr>
          <w:rtl w:val="0"/>
        </w:rPr>
      </w:r>
    </w:p>
    <w:sdt>
      <w:sdtPr>
        <w:lock w:val="contentLocked"/>
        <w:id w:val="192957663"/>
        <w:tag w:val="goog_rdk_6"/>
      </w:sdtPr>
      <w:sdtContent>
        <w:tbl>
          <w:tblPr>
            <w:tblStyle w:val="Table72"/>
            <w:tblW w:w="8980.0" w:type="dxa"/>
            <w:jc w:val="left"/>
            <w:tblInd w:w="14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0"/>
            <w:gridCol w:w="4460"/>
            <w:tblGridChange w:id="0">
              <w:tblGrid>
                <w:gridCol w:w="4520"/>
                <w:gridCol w:w="4460"/>
              </w:tblGrid>
            </w:tblGridChange>
          </w:tblGrid>
          <w:tr>
            <w:trPr>
              <w:cantSplit w:val="0"/>
              <w:trHeight w:val="955" w:hRule="atLeast"/>
              <w:tblHeader w:val="0"/>
            </w:trPr>
            <w:tc>
              <w:tcPr>
                <w:gridSpan w:val="2"/>
                <w:tcBorders>
                  <w:bottom w:color="612843" w:space="0" w:sz="4" w:val="single"/>
                </w:tcBorders>
                <w:shd w:fill="612843" w:val="clear"/>
              </w:tcPr>
              <w:p w:rsidR="00000000" w:rsidDel="00000000" w:rsidP="00000000" w:rsidRDefault="00000000" w:rsidRPr="00000000" w14:paraId="00000C1F">
                <w:pPr>
                  <w:widowControl w:val="0"/>
                  <w:spacing w:before="206" w:line="256" w:lineRule="auto"/>
                  <w:ind w:left="2314" w:right="38" w:hanging="1665"/>
                  <w:rPr>
                    <w:b w:val="1"/>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903" w:hRule="atLeast"/>
              <w:tblHeader w:val="0"/>
            </w:trPr>
            <w:tc>
              <w:tcPr>
                <w:tcBorders>
                  <w:top w:color="612843" w:space="0" w:sz="4" w:val="single"/>
                </w:tcBorders>
              </w:tcPr>
              <w:p w:rsidR="00000000" w:rsidDel="00000000" w:rsidP="00000000" w:rsidRDefault="00000000" w:rsidRPr="00000000" w14:paraId="00000C21">
                <w:pPr>
                  <w:widowControl w:val="0"/>
                  <w:spacing w:before="97" w:lineRule="auto"/>
                  <w:rPr>
                    <w:sz w:val="20"/>
                    <w:szCs w:val="20"/>
                  </w:rPr>
                </w:pPr>
                <w:r w:rsidDel="00000000" w:rsidR="00000000" w:rsidRPr="00000000">
                  <w:rPr>
                    <w:rtl w:val="0"/>
                  </w:rPr>
                </w:r>
              </w:p>
              <w:p w:rsidR="00000000" w:rsidDel="00000000" w:rsidP="00000000" w:rsidRDefault="00000000" w:rsidRPr="00000000" w14:paraId="00000C22">
                <w:pPr>
                  <w:widowControl w:val="0"/>
                  <w:spacing w:before="1" w:lineRule="auto"/>
                  <w:ind w:left="11" w:right="10" w:firstLine="0"/>
                  <w:jc w:val="center"/>
                  <w:rPr>
                    <w:b w:val="1"/>
                    <w:sz w:val="20"/>
                    <w:szCs w:val="20"/>
                  </w:rPr>
                </w:pPr>
                <w:r w:rsidDel="00000000" w:rsidR="00000000" w:rsidRPr="00000000">
                  <w:rPr>
                    <w:b w:val="1"/>
                    <w:sz w:val="20"/>
                    <w:szCs w:val="20"/>
                    <w:rtl w:val="0"/>
                  </w:rPr>
                  <w:t xml:space="preserve">Equipamentos</w:t>
                </w:r>
              </w:p>
            </w:tc>
            <w:tc>
              <w:tcPr>
                <w:tcBorders>
                  <w:top w:color="612843" w:space="0" w:sz="4" w:val="single"/>
                </w:tcBorders>
              </w:tcPr>
              <w:p w:rsidR="00000000" w:rsidDel="00000000" w:rsidP="00000000" w:rsidRDefault="00000000" w:rsidRPr="00000000" w14:paraId="00000C23">
                <w:pPr>
                  <w:widowControl w:val="0"/>
                  <w:numPr>
                    <w:ilvl w:val="0"/>
                    <w:numId w:val="123"/>
                  </w:numPr>
                  <w:tabs>
                    <w:tab w:val="left" w:leader="none" w:pos="773"/>
                  </w:tabs>
                  <w:spacing w:before="206" w:line="252.00000000000003" w:lineRule="auto"/>
                  <w:ind w:left="773" w:right="862" w:hanging="360"/>
                  <w:rPr>
                    <w:sz w:val="20"/>
                    <w:szCs w:val="20"/>
                  </w:rPr>
                </w:pPr>
                <w:r w:rsidDel="00000000" w:rsidR="00000000" w:rsidRPr="00000000">
                  <w:rPr>
                    <w:sz w:val="20"/>
                    <w:szCs w:val="20"/>
                    <w:rtl w:val="0"/>
                  </w:rPr>
                  <w:t xml:space="preserve">Computadores com software de gerenciamento de projetos</w:t>
                </w:r>
              </w:p>
            </w:tc>
          </w:tr>
          <w:tr>
            <w:trPr>
              <w:cantSplit w:val="0"/>
              <w:trHeight w:val="907" w:hRule="atLeast"/>
              <w:tblHeader w:val="0"/>
            </w:trPr>
            <w:tc>
              <w:tcPr/>
              <w:p w:rsidR="00000000" w:rsidDel="00000000" w:rsidP="00000000" w:rsidRDefault="00000000" w:rsidRPr="00000000" w14:paraId="00000C24">
                <w:pPr>
                  <w:widowControl w:val="0"/>
                  <w:spacing w:before="101" w:lineRule="auto"/>
                  <w:rPr>
                    <w:sz w:val="20"/>
                    <w:szCs w:val="20"/>
                  </w:rPr>
                </w:pPr>
                <w:r w:rsidDel="00000000" w:rsidR="00000000" w:rsidRPr="00000000">
                  <w:rPr>
                    <w:rtl w:val="0"/>
                  </w:rPr>
                </w:r>
              </w:p>
              <w:p w:rsidR="00000000" w:rsidDel="00000000" w:rsidP="00000000" w:rsidRDefault="00000000" w:rsidRPr="00000000" w14:paraId="00000C25">
                <w:pPr>
                  <w:widowControl w:val="0"/>
                  <w:spacing w:before="1" w:lineRule="auto"/>
                  <w:ind w:left="11" w:right="11" w:firstLine="0"/>
                  <w:jc w:val="center"/>
                  <w:rPr>
                    <w:b w:val="1"/>
                    <w:sz w:val="20"/>
                    <w:szCs w:val="20"/>
                  </w:rPr>
                </w:pPr>
                <w:r w:rsidDel="00000000" w:rsidR="00000000" w:rsidRPr="00000000">
                  <w:rPr>
                    <w:b w:val="1"/>
                    <w:sz w:val="20"/>
                    <w:szCs w:val="20"/>
                    <w:rtl w:val="0"/>
                  </w:rPr>
                  <w:t xml:space="preserve">Ambientes Pedagógicos</w:t>
                </w:r>
              </w:p>
            </w:tc>
            <w:tc>
              <w:tcPr/>
              <w:p w:rsidR="00000000" w:rsidDel="00000000" w:rsidP="00000000" w:rsidRDefault="00000000" w:rsidRPr="00000000" w14:paraId="00000C26">
                <w:pPr>
                  <w:widowControl w:val="0"/>
                  <w:numPr>
                    <w:ilvl w:val="0"/>
                    <w:numId w:val="98"/>
                  </w:numPr>
                  <w:tabs>
                    <w:tab w:val="left" w:leader="none" w:pos="773"/>
                  </w:tabs>
                  <w:spacing w:before="206" w:line="252.00000000000003" w:lineRule="auto"/>
                  <w:ind w:left="773" w:right="394" w:hanging="360"/>
                  <w:rPr>
                    <w:sz w:val="20"/>
                    <w:szCs w:val="20"/>
                  </w:rPr>
                </w:pPr>
                <w:r w:rsidDel="00000000" w:rsidR="00000000" w:rsidRPr="00000000">
                  <w:rPr>
                    <w:sz w:val="20"/>
                    <w:szCs w:val="20"/>
                    <w:rtl w:val="0"/>
                  </w:rPr>
                  <w:t xml:space="preserve">Sala de aula, Laboratório de informática, Biblioteca, Visita técnica</w:t>
                </w:r>
              </w:p>
            </w:tc>
          </w:tr>
          <w:tr>
            <w:trPr>
              <w:cantSplit w:val="0"/>
              <w:trHeight w:val="906" w:hRule="atLeast"/>
              <w:tblHeader w:val="0"/>
            </w:trPr>
            <w:tc>
              <w:tcPr/>
              <w:p w:rsidR="00000000" w:rsidDel="00000000" w:rsidP="00000000" w:rsidRDefault="00000000" w:rsidRPr="00000000" w14:paraId="00000C27">
                <w:pPr>
                  <w:widowControl w:val="0"/>
                  <w:spacing w:before="101" w:lineRule="auto"/>
                  <w:rPr>
                    <w:sz w:val="20"/>
                    <w:szCs w:val="20"/>
                  </w:rPr>
                </w:pPr>
                <w:r w:rsidDel="00000000" w:rsidR="00000000" w:rsidRPr="00000000">
                  <w:rPr>
                    <w:rtl w:val="0"/>
                  </w:rPr>
                </w:r>
              </w:p>
              <w:p w:rsidR="00000000" w:rsidDel="00000000" w:rsidP="00000000" w:rsidRDefault="00000000" w:rsidRPr="00000000" w14:paraId="00000C28">
                <w:pPr>
                  <w:widowControl w:val="0"/>
                  <w:spacing w:before="1" w:lineRule="auto"/>
                  <w:ind w:left="11" w:right="6" w:firstLine="0"/>
                  <w:jc w:val="center"/>
                  <w:rPr>
                    <w:b w:val="1"/>
                    <w:sz w:val="20"/>
                    <w:szCs w:val="20"/>
                  </w:rPr>
                </w:pPr>
                <w:r w:rsidDel="00000000" w:rsidR="00000000" w:rsidRPr="00000000">
                  <w:rPr>
                    <w:b w:val="1"/>
                    <w:sz w:val="20"/>
                    <w:szCs w:val="20"/>
                    <w:rtl w:val="0"/>
                  </w:rPr>
                  <w:t xml:space="preserve">Recursos didáticos</w:t>
                </w:r>
              </w:p>
            </w:tc>
            <w:tc>
              <w:tcPr/>
              <w:p w:rsidR="00000000" w:rsidDel="00000000" w:rsidP="00000000" w:rsidRDefault="00000000" w:rsidRPr="00000000" w14:paraId="00000C29">
                <w:pPr>
                  <w:widowControl w:val="0"/>
                  <w:numPr>
                    <w:ilvl w:val="0"/>
                    <w:numId w:val="160"/>
                  </w:numPr>
                  <w:tabs>
                    <w:tab w:val="left" w:leader="none" w:pos="773"/>
                  </w:tabs>
                  <w:spacing w:before="206" w:line="256" w:lineRule="auto"/>
                  <w:ind w:left="773" w:right="494" w:hanging="360"/>
                  <w:rPr>
                    <w:sz w:val="20"/>
                    <w:szCs w:val="20"/>
                  </w:rPr>
                </w:pPr>
                <w:r w:rsidDel="00000000" w:rsidR="00000000" w:rsidRPr="00000000">
                  <w:rPr>
                    <w:sz w:val="20"/>
                    <w:szCs w:val="20"/>
                    <w:rtl w:val="0"/>
                  </w:rPr>
                  <w:t xml:space="preserve">Revistas, Normas, Livros, Apostilas, Vídeos</w:t>
                </w:r>
              </w:p>
            </w:tc>
          </w:tr>
          <w:tr>
            <w:trPr>
              <w:cantSplit w:val="0"/>
              <w:trHeight w:val="3391" w:hRule="atLeast"/>
              <w:tblHeader w:val="0"/>
            </w:trPr>
            <w:tc>
              <w:tcPr/>
              <w:p w:rsidR="00000000" w:rsidDel="00000000" w:rsidP="00000000" w:rsidRDefault="00000000" w:rsidRPr="00000000" w14:paraId="00000C2A">
                <w:pPr>
                  <w:widowControl w:val="0"/>
                  <w:rPr>
                    <w:sz w:val="20"/>
                    <w:szCs w:val="20"/>
                  </w:rPr>
                </w:pPr>
                <w:r w:rsidDel="00000000" w:rsidR="00000000" w:rsidRPr="00000000">
                  <w:rPr>
                    <w:rtl w:val="0"/>
                  </w:rPr>
                </w:r>
              </w:p>
              <w:p w:rsidR="00000000" w:rsidDel="00000000" w:rsidP="00000000" w:rsidRDefault="00000000" w:rsidRPr="00000000" w14:paraId="00000C2B">
                <w:pPr>
                  <w:widowControl w:val="0"/>
                  <w:rPr>
                    <w:sz w:val="20"/>
                    <w:szCs w:val="20"/>
                  </w:rPr>
                </w:pPr>
                <w:r w:rsidDel="00000000" w:rsidR="00000000" w:rsidRPr="00000000">
                  <w:rPr>
                    <w:rtl w:val="0"/>
                  </w:rPr>
                </w:r>
              </w:p>
              <w:p w:rsidR="00000000" w:rsidDel="00000000" w:rsidP="00000000" w:rsidRDefault="00000000" w:rsidRPr="00000000" w14:paraId="00000C2C">
                <w:pPr>
                  <w:widowControl w:val="0"/>
                  <w:rPr>
                    <w:sz w:val="20"/>
                    <w:szCs w:val="20"/>
                  </w:rPr>
                </w:pPr>
                <w:r w:rsidDel="00000000" w:rsidR="00000000" w:rsidRPr="00000000">
                  <w:rPr>
                    <w:rtl w:val="0"/>
                  </w:rPr>
                </w:r>
              </w:p>
              <w:p w:rsidR="00000000" w:rsidDel="00000000" w:rsidP="00000000" w:rsidRDefault="00000000" w:rsidRPr="00000000" w14:paraId="00000C2D">
                <w:pPr>
                  <w:widowControl w:val="0"/>
                  <w:rPr>
                    <w:sz w:val="20"/>
                    <w:szCs w:val="20"/>
                  </w:rPr>
                </w:pPr>
                <w:r w:rsidDel="00000000" w:rsidR="00000000" w:rsidRPr="00000000">
                  <w:rPr>
                    <w:rtl w:val="0"/>
                  </w:rPr>
                </w:r>
              </w:p>
              <w:p w:rsidR="00000000" w:rsidDel="00000000" w:rsidP="00000000" w:rsidRDefault="00000000" w:rsidRPr="00000000" w14:paraId="00000C2E">
                <w:pPr>
                  <w:widowControl w:val="0"/>
                  <w:rPr>
                    <w:sz w:val="20"/>
                    <w:szCs w:val="20"/>
                  </w:rPr>
                </w:pPr>
                <w:r w:rsidDel="00000000" w:rsidR="00000000" w:rsidRPr="00000000">
                  <w:rPr>
                    <w:rtl w:val="0"/>
                  </w:rPr>
                </w:r>
              </w:p>
              <w:p w:rsidR="00000000" w:rsidDel="00000000" w:rsidP="00000000" w:rsidRDefault="00000000" w:rsidRPr="00000000" w14:paraId="00000C2F">
                <w:pPr>
                  <w:widowControl w:val="0"/>
                  <w:spacing w:before="192" w:lineRule="auto"/>
                  <w:rPr>
                    <w:sz w:val="20"/>
                    <w:szCs w:val="20"/>
                  </w:rPr>
                </w:pPr>
                <w:r w:rsidDel="00000000" w:rsidR="00000000" w:rsidRPr="00000000">
                  <w:rPr>
                    <w:rtl w:val="0"/>
                  </w:rPr>
                </w:r>
              </w:p>
              <w:p w:rsidR="00000000" w:rsidDel="00000000" w:rsidP="00000000" w:rsidRDefault="00000000" w:rsidRPr="00000000" w14:paraId="00000C30">
                <w:pPr>
                  <w:widowControl w:val="0"/>
                  <w:ind w:left="11" w:right="8" w:firstLine="0"/>
                  <w:jc w:val="center"/>
                  <w:rPr>
                    <w:b w:val="1"/>
                    <w:sz w:val="20"/>
                    <w:szCs w:val="20"/>
                  </w:rPr>
                </w:pPr>
                <w:r w:rsidDel="00000000" w:rsidR="00000000" w:rsidRPr="00000000">
                  <w:rPr>
                    <w:b w:val="1"/>
                    <w:sz w:val="20"/>
                    <w:szCs w:val="20"/>
                    <w:rtl w:val="0"/>
                  </w:rPr>
                  <w:t xml:space="preserve">Observações/recomendações</w:t>
                </w:r>
              </w:p>
            </w:tc>
            <w:tc>
              <w:tcPr/>
              <w:p w:rsidR="00000000" w:rsidDel="00000000" w:rsidP="00000000" w:rsidRDefault="00000000" w:rsidRPr="00000000" w14:paraId="00000C31">
                <w:pPr>
                  <w:widowControl w:val="0"/>
                  <w:numPr>
                    <w:ilvl w:val="0"/>
                    <w:numId w:val="97"/>
                  </w:numPr>
                  <w:tabs>
                    <w:tab w:val="left" w:leader="none" w:pos="773"/>
                  </w:tabs>
                  <w:spacing w:before="202" w:line="259" w:lineRule="auto"/>
                  <w:ind w:left="773" w:right="136" w:hanging="360"/>
                  <w:rPr>
                    <w:sz w:val="20"/>
                    <w:szCs w:val="20"/>
                  </w:rPr>
                </w:pPr>
                <w:r w:rsidDel="00000000" w:rsidR="00000000" w:rsidRPr="00000000">
                  <w:rPr>
                    <w:sz w:val="20"/>
                    <w:szCs w:val="20"/>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C32">
      <w:pPr>
        <w:widowControl w:val="0"/>
        <w:spacing w:line="259" w:lineRule="auto"/>
        <w:rPr>
          <w:sz w:val="20"/>
          <w:szCs w:val="20"/>
        </w:rPr>
      </w:pPr>
      <w:r w:rsidDel="00000000" w:rsidR="00000000" w:rsidRPr="00000000">
        <w:rPr>
          <w:rtl w:val="0"/>
        </w:rPr>
      </w:r>
    </w:p>
    <w:p w:rsidR="00000000" w:rsidDel="00000000" w:rsidP="00000000" w:rsidRDefault="00000000" w:rsidRPr="00000000" w14:paraId="00000C33">
      <w:pPr>
        <w:tabs>
          <w:tab w:val="left" w:leader="none" w:pos="3549"/>
        </w:tabs>
        <w:spacing w:after="240" w:before="240" w:lineRule="auto"/>
        <w:jc w:val="center"/>
        <w:rPr>
          <w:b w:val="1"/>
          <w:sz w:val="24"/>
          <w:szCs w:val="24"/>
        </w:rPr>
        <w:sectPr>
          <w:type w:val="continuous"/>
          <w:pgSz w:h="16837" w:w="11905" w:orient="portrait"/>
          <w:pgMar w:bottom="1100" w:top="1400" w:left="0" w:right="0" w:header="0" w:footer="918"/>
        </w:sectPr>
      </w:pPr>
      <w:r w:rsidDel="00000000" w:rsidR="00000000" w:rsidRPr="00000000">
        <w:rPr>
          <w:rtl w:val="0"/>
        </w:rPr>
      </w:r>
    </w:p>
    <w:p w:rsidR="00000000" w:rsidDel="00000000" w:rsidP="00000000" w:rsidRDefault="00000000" w:rsidRPr="00000000" w14:paraId="00000C34">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C35">
      <w:pPr>
        <w:tabs>
          <w:tab w:val="left" w:leader="none" w:pos="3549"/>
        </w:tabs>
        <w:spacing w:after="240" w:before="240" w:lineRule="auto"/>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C36">
      <w:pPr>
        <w:tabs>
          <w:tab w:val="left" w:leader="none" w:pos="3549"/>
        </w:tabs>
        <w:spacing w:line="276"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C37">
      <w:pPr>
        <w:tabs>
          <w:tab w:val="left" w:leader="none" w:pos="3549"/>
        </w:tabs>
        <w:jc w:val="center"/>
        <w:rPr>
          <w:b w:val="1"/>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B">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87"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C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3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9">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3"/>
      <w:numFmt w:val="decimal"/>
      <w:lvlText w:val="%1"/>
      <w:lvlJc w:val="left"/>
      <w:pPr>
        <w:ind w:left="475" w:hanging="169"/>
      </w:pPr>
      <w:rPr>
        <w:u w:val="none"/>
      </w:rPr>
    </w:lvl>
    <w:lvl w:ilvl="1">
      <w:start w:val="1"/>
      <w:numFmt w:val="decimal"/>
      <w:lvlText w:val="%1.%2"/>
      <w:lvlJc w:val="left"/>
      <w:pPr>
        <w:ind w:left="775" w:hanging="336"/>
      </w:pPr>
      <w:rPr>
        <w:u w:val="none"/>
      </w:rPr>
    </w:lvl>
    <w:lvl w:ilvl="2">
      <w:start w:val="0"/>
      <w:numFmt w:val="bullet"/>
      <w:lvlText w:val="•"/>
      <w:lvlJc w:val="left"/>
      <w:pPr>
        <w:ind w:left="1045" w:hanging="336"/>
      </w:pPr>
      <w:rPr>
        <w:u w:val="none"/>
      </w:rPr>
    </w:lvl>
    <w:lvl w:ilvl="3">
      <w:start w:val="0"/>
      <w:numFmt w:val="bullet"/>
      <w:lvlText w:val="•"/>
      <w:lvlJc w:val="left"/>
      <w:pPr>
        <w:ind w:left="1310" w:hanging="336"/>
      </w:pPr>
      <w:rPr>
        <w:u w:val="none"/>
      </w:rPr>
    </w:lvl>
    <w:lvl w:ilvl="4">
      <w:start w:val="0"/>
      <w:numFmt w:val="bullet"/>
      <w:lvlText w:val="•"/>
      <w:lvlJc w:val="left"/>
      <w:pPr>
        <w:ind w:left="1576" w:hanging="336"/>
      </w:pPr>
      <w:rPr>
        <w:u w:val="none"/>
      </w:rPr>
    </w:lvl>
    <w:lvl w:ilvl="5">
      <w:start w:val="0"/>
      <w:numFmt w:val="bullet"/>
      <w:lvlText w:val="•"/>
      <w:lvlJc w:val="left"/>
      <w:pPr>
        <w:ind w:left="1841" w:hanging="336"/>
      </w:pPr>
      <w:rPr>
        <w:u w:val="none"/>
      </w:rPr>
    </w:lvl>
    <w:lvl w:ilvl="6">
      <w:start w:val="0"/>
      <w:numFmt w:val="bullet"/>
      <w:lvlText w:val="•"/>
      <w:lvlJc w:val="left"/>
      <w:pPr>
        <w:ind w:left="2107" w:hanging="336"/>
      </w:pPr>
      <w:rPr>
        <w:u w:val="none"/>
      </w:rPr>
    </w:lvl>
    <w:lvl w:ilvl="7">
      <w:start w:val="0"/>
      <w:numFmt w:val="bullet"/>
      <w:lvlText w:val="•"/>
      <w:lvlJc w:val="left"/>
      <w:pPr>
        <w:ind w:left="2372" w:hanging="336"/>
      </w:pPr>
      <w:rPr>
        <w:u w:val="none"/>
      </w:rPr>
    </w:lvl>
    <w:lvl w:ilvl="8">
      <w:start w:val="0"/>
      <w:numFmt w:val="bullet"/>
      <w:lvlText w:val="•"/>
      <w:lvlJc w:val="left"/>
      <w:pPr>
        <w:ind w:left="2638" w:hanging="336"/>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0"/>
      <w:numFmt w:val="bullet"/>
      <w:lvlText w:val="●"/>
      <w:lvlJc w:val="left"/>
      <w:pPr>
        <w:ind w:left="773" w:hanging="361.00000000000006"/>
      </w:pPr>
      <w:rPr>
        <w:u w:val="none"/>
      </w:rPr>
    </w:lvl>
    <w:lvl w:ilvl="1">
      <w:start w:val="0"/>
      <w:numFmt w:val="bullet"/>
      <w:lvlText w:val="•"/>
      <w:lvlJc w:val="left"/>
      <w:pPr>
        <w:ind w:left="1599" w:hanging="361"/>
      </w:pPr>
      <w:rPr>
        <w:u w:val="none"/>
      </w:rPr>
    </w:lvl>
    <w:lvl w:ilvl="2">
      <w:start w:val="0"/>
      <w:numFmt w:val="bullet"/>
      <w:lvlText w:val="•"/>
      <w:lvlJc w:val="left"/>
      <w:pPr>
        <w:ind w:left="2418" w:hanging="361"/>
      </w:pPr>
      <w:rPr>
        <w:u w:val="none"/>
      </w:rPr>
    </w:lvl>
    <w:lvl w:ilvl="3">
      <w:start w:val="0"/>
      <w:numFmt w:val="bullet"/>
      <w:lvlText w:val="•"/>
      <w:lvlJc w:val="left"/>
      <w:pPr>
        <w:ind w:left="3238" w:hanging="361"/>
      </w:pPr>
      <w:rPr>
        <w:u w:val="none"/>
      </w:rPr>
    </w:lvl>
    <w:lvl w:ilvl="4">
      <w:start w:val="0"/>
      <w:numFmt w:val="bullet"/>
      <w:lvlText w:val="•"/>
      <w:lvlJc w:val="left"/>
      <w:pPr>
        <w:ind w:left="4057" w:hanging="361.00000000000045"/>
      </w:pPr>
      <w:rPr>
        <w:u w:val="none"/>
      </w:rPr>
    </w:lvl>
    <w:lvl w:ilvl="5">
      <w:start w:val="0"/>
      <w:numFmt w:val="bullet"/>
      <w:lvlText w:val="•"/>
      <w:lvlJc w:val="left"/>
      <w:pPr>
        <w:ind w:left="4877" w:hanging="361"/>
      </w:pPr>
      <w:rPr>
        <w:u w:val="none"/>
      </w:rPr>
    </w:lvl>
    <w:lvl w:ilvl="6">
      <w:start w:val="0"/>
      <w:numFmt w:val="bullet"/>
      <w:lvlText w:val="•"/>
      <w:lvlJc w:val="left"/>
      <w:pPr>
        <w:ind w:left="5696" w:hanging="361"/>
      </w:pPr>
      <w:rPr>
        <w:u w:val="none"/>
      </w:rPr>
    </w:lvl>
    <w:lvl w:ilvl="7">
      <w:start w:val="0"/>
      <w:numFmt w:val="bullet"/>
      <w:lvlText w:val="•"/>
      <w:lvlJc w:val="left"/>
      <w:pPr>
        <w:ind w:left="6515" w:hanging="361"/>
      </w:pPr>
      <w:rPr>
        <w:u w:val="none"/>
      </w:rPr>
    </w:lvl>
    <w:lvl w:ilvl="8">
      <w:start w:val="0"/>
      <w:numFmt w:val="bullet"/>
      <w:lvlText w:val="•"/>
      <w:lvlJc w:val="left"/>
      <w:pPr>
        <w:ind w:left="7335" w:hanging="361"/>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71" w:hanging="336.00000000000006"/>
      </w:pPr>
      <w:rPr>
        <w:u w:val="none"/>
      </w:rPr>
    </w:lvl>
    <w:lvl w:ilvl="1">
      <w:start w:val="1"/>
      <w:numFmt w:val="decimal"/>
      <w:lvlText w:val="%1.%2"/>
      <w:lvlJc w:val="left"/>
      <w:pPr>
        <w:ind w:left="771" w:hanging="336.00000000000006"/>
      </w:pPr>
      <w:rPr>
        <w:u w:val="none"/>
      </w:rPr>
    </w:lvl>
    <w:lvl w:ilvl="2">
      <w:start w:val="0"/>
      <w:numFmt w:val="bullet"/>
      <w:lvlText w:val="•"/>
      <w:lvlJc w:val="left"/>
      <w:pPr>
        <w:ind w:left="1257" w:hanging="336"/>
      </w:pPr>
      <w:rPr>
        <w:u w:val="none"/>
      </w:rPr>
    </w:lvl>
    <w:lvl w:ilvl="3">
      <w:start w:val="0"/>
      <w:numFmt w:val="bullet"/>
      <w:lvlText w:val="•"/>
      <w:lvlJc w:val="left"/>
      <w:pPr>
        <w:ind w:left="1496" w:hanging="336"/>
      </w:pPr>
      <w:rPr>
        <w:u w:val="none"/>
      </w:rPr>
    </w:lvl>
    <w:lvl w:ilvl="4">
      <w:start w:val="0"/>
      <w:numFmt w:val="bullet"/>
      <w:lvlText w:val="•"/>
      <w:lvlJc w:val="left"/>
      <w:pPr>
        <w:ind w:left="1735" w:hanging="336"/>
      </w:pPr>
      <w:rPr>
        <w:u w:val="none"/>
      </w:rPr>
    </w:lvl>
    <w:lvl w:ilvl="5">
      <w:start w:val="0"/>
      <w:numFmt w:val="bullet"/>
      <w:lvlText w:val="•"/>
      <w:lvlJc w:val="left"/>
      <w:pPr>
        <w:ind w:left="1974" w:hanging="336"/>
      </w:pPr>
      <w:rPr>
        <w:u w:val="none"/>
      </w:rPr>
    </w:lvl>
    <w:lvl w:ilvl="6">
      <w:start w:val="0"/>
      <w:numFmt w:val="bullet"/>
      <w:lvlText w:val="•"/>
      <w:lvlJc w:val="left"/>
      <w:pPr>
        <w:ind w:left="2212" w:hanging="336"/>
      </w:pPr>
      <w:rPr>
        <w:u w:val="none"/>
      </w:rPr>
    </w:lvl>
    <w:lvl w:ilvl="7">
      <w:start w:val="0"/>
      <w:numFmt w:val="bullet"/>
      <w:lvlText w:val="•"/>
      <w:lvlJc w:val="left"/>
      <w:pPr>
        <w:ind w:left="2451" w:hanging="336"/>
      </w:pPr>
      <w:rPr>
        <w:u w:val="none"/>
      </w:rPr>
    </w:lvl>
    <w:lvl w:ilvl="8">
      <w:start w:val="0"/>
      <w:numFmt w:val="bullet"/>
      <w:lvlText w:val="•"/>
      <w:lvlJc w:val="left"/>
      <w:pPr>
        <w:ind w:left="2690" w:hanging="336"/>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2"/>
      <w:numFmt w:val="decimal"/>
      <w:lvlText w:val="%1"/>
      <w:lvlJc w:val="left"/>
      <w:pPr>
        <w:ind w:left="638" w:hanging="168"/>
      </w:pPr>
      <w:rPr>
        <w:u w:val="none"/>
      </w:rPr>
    </w:lvl>
    <w:lvl w:ilvl="1">
      <w:start w:val="1"/>
      <w:numFmt w:val="decimal"/>
      <w:lvlText w:val="%1.%2"/>
      <w:lvlJc w:val="left"/>
      <w:pPr>
        <w:ind w:left="1106" w:hanging="336"/>
      </w:pPr>
      <w:rPr>
        <w:u w:val="none"/>
      </w:rPr>
    </w:lvl>
    <w:lvl w:ilvl="2">
      <w:start w:val="1"/>
      <w:numFmt w:val="decimal"/>
      <w:lvlText w:val="%1.%2.%3"/>
      <w:lvlJc w:val="left"/>
      <w:pPr>
        <w:ind w:left="1570" w:hanging="501"/>
      </w:pPr>
      <w:rPr>
        <w:u w:val="none"/>
      </w:rPr>
    </w:lvl>
    <w:lvl w:ilvl="3">
      <w:start w:val="0"/>
      <w:numFmt w:val="bullet"/>
      <w:lvlText w:val="•"/>
      <w:lvlJc w:val="left"/>
      <w:pPr>
        <w:ind w:left="1953" w:hanging="500.9999999999998"/>
      </w:pPr>
      <w:rPr>
        <w:u w:val="none"/>
      </w:rPr>
    </w:lvl>
    <w:lvl w:ilvl="4">
      <w:start w:val="0"/>
      <w:numFmt w:val="bullet"/>
      <w:lvlText w:val="•"/>
      <w:lvlJc w:val="left"/>
      <w:pPr>
        <w:ind w:left="2327" w:hanging="501"/>
      </w:pPr>
      <w:rPr>
        <w:u w:val="none"/>
      </w:rPr>
    </w:lvl>
    <w:lvl w:ilvl="5">
      <w:start w:val="0"/>
      <w:numFmt w:val="bullet"/>
      <w:lvlText w:val="•"/>
      <w:lvlJc w:val="left"/>
      <w:pPr>
        <w:ind w:left="2700" w:hanging="501"/>
      </w:pPr>
      <w:rPr>
        <w:u w:val="none"/>
      </w:rPr>
    </w:lvl>
    <w:lvl w:ilvl="6">
      <w:start w:val="0"/>
      <w:numFmt w:val="bullet"/>
      <w:lvlText w:val="•"/>
      <w:lvlJc w:val="left"/>
      <w:pPr>
        <w:ind w:left="3074" w:hanging="501.00000000000045"/>
      </w:pPr>
      <w:rPr>
        <w:u w:val="none"/>
      </w:rPr>
    </w:lvl>
    <w:lvl w:ilvl="7">
      <w:start w:val="0"/>
      <w:numFmt w:val="bullet"/>
      <w:lvlText w:val="•"/>
      <w:lvlJc w:val="left"/>
      <w:pPr>
        <w:ind w:left="3447" w:hanging="501.00000000000045"/>
      </w:pPr>
      <w:rPr>
        <w:u w:val="none"/>
      </w:rPr>
    </w:lvl>
    <w:lvl w:ilvl="8">
      <w:start w:val="0"/>
      <w:numFmt w:val="bullet"/>
      <w:lvlText w:val="•"/>
      <w:lvlJc w:val="left"/>
      <w:pPr>
        <w:ind w:left="3821" w:hanging="501"/>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2"/>
      <w:numFmt w:val="decimal"/>
      <w:lvlText w:val="%1"/>
      <w:lvlJc w:val="left"/>
      <w:pPr>
        <w:ind w:left="471" w:hanging="165"/>
      </w:pPr>
      <w:rPr>
        <w:u w:val="none"/>
      </w:rPr>
    </w:lvl>
    <w:lvl w:ilvl="1">
      <w:start w:val="1"/>
      <w:numFmt w:val="decimal"/>
      <w:lvlText w:val="%1.%2"/>
      <w:lvlJc w:val="left"/>
      <w:pPr>
        <w:ind w:left="1103" w:hanging="332"/>
      </w:pPr>
      <w:rPr>
        <w:u w:val="none"/>
      </w:rPr>
    </w:lvl>
    <w:lvl w:ilvl="2">
      <w:start w:val="0"/>
      <w:numFmt w:val="bullet"/>
      <w:lvlText w:val="•"/>
      <w:lvlJc w:val="left"/>
      <w:pPr>
        <w:ind w:left="1329" w:hanging="332"/>
      </w:pPr>
      <w:rPr>
        <w:u w:val="none"/>
      </w:rPr>
    </w:lvl>
    <w:lvl w:ilvl="3">
      <w:start w:val="0"/>
      <w:numFmt w:val="bullet"/>
      <w:lvlText w:val="•"/>
      <w:lvlJc w:val="left"/>
      <w:pPr>
        <w:ind w:left="1559" w:hanging="332"/>
      </w:pPr>
      <w:rPr>
        <w:u w:val="none"/>
      </w:rPr>
    </w:lvl>
    <w:lvl w:ilvl="4">
      <w:start w:val="0"/>
      <w:numFmt w:val="bullet"/>
      <w:lvlText w:val="•"/>
      <w:lvlJc w:val="left"/>
      <w:pPr>
        <w:ind w:left="1789" w:hanging="332"/>
      </w:pPr>
      <w:rPr>
        <w:u w:val="none"/>
      </w:rPr>
    </w:lvl>
    <w:lvl w:ilvl="5">
      <w:start w:val="0"/>
      <w:numFmt w:val="bullet"/>
      <w:lvlText w:val="•"/>
      <w:lvlJc w:val="left"/>
      <w:pPr>
        <w:ind w:left="2019" w:hanging="332"/>
      </w:pPr>
      <w:rPr>
        <w:u w:val="none"/>
      </w:rPr>
    </w:lvl>
    <w:lvl w:ilvl="6">
      <w:start w:val="0"/>
      <w:numFmt w:val="bullet"/>
      <w:lvlText w:val="•"/>
      <w:lvlJc w:val="left"/>
      <w:pPr>
        <w:ind w:left="2248" w:hanging="331.9999999999998"/>
      </w:pPr>
      <w:rPr>
        <w:u w:val="none"/>
      </w:rPr>
    </w:lvl>
    <w:lvl w:ilvl="7">
      <w:start w:val="0"/>
      <w:numFmt w:val="bullet"/>
      <w:lvlText w:val="•"/>
      <w:lvlJc w:val="left"/>
      <w:pPr>
        <w:ind w:left="2478" w:hanging="332"/>
      </w:pPr>
      <w:rPr>
        <w:u w:val="none"/>
      </w:rPr>
    </w:lvl>
    <w:lvl w:ilvl="8">
      <w:start w:val="0"/>
      <w:numFmt w:val="bullet"/>
      <w:lvlText w:val="•"/>
      <w:lvlJc w:val="left"/>
      <w:pPr>
        <w:ind w:left="2708" w:hanging="332"/>
      </w:pPr>
      <w:rPr>
        <w:u w:val="none"/>
      </w:rPr>
    </w:lvl>
  </w:abstractNum>
  <w:abstractNum w:abstractNumId="60">
    <w:lvl w:ilvl="0">
      <w:start w:val="0"/>
      <w:numFmt w:val="bullet"/>
      <w:lvlText w:val="●"/>
      <w:lvlJc w:val="left"/>
      <w:pPr>
        <w:ind w:left="771" w:hanging="361.00000000000006"/>
      </w:pPr>
      <w:rPr>
        <w:u w:val="none"/>
      </w:rPr>
    </w:lvl>
    <w:lvl w:ilvl="1">
      <w:start w:val="0"/>
      <w:numFmt w:val="bullet"/>
      <w:lvlText w:val="•"/>
      <w:lvlJc w:val="left"/>
      <w:pPr>
        <w:ind w:left="947" w:hanging="361"/>
      </w:pPr>
      <w:rPr>
        <w:u w:val="none"/>
      </w:rPr>
    </w:lvl>
    <w:lvl w:ilvl="2">
      <w:start w:val="0"/>
      <w:numFmt w:val="bullet"/>
      <w:lvlText w:val="•"/>
      <w:lvlJc w:val="left"/>
      <w:pPr>
        <w:ind w:left="1115" w:hanging="361"/>
      </w:pPr>
      <w:rPr>
        <w:u w:val="none"/>
      </w:rPr>
    </w:lvl>
    <w:lvl w:ilvl="3">
      <w:start w:val="0"/>
      <w:numFmt w:val="bullet"/>
      <w:lvlText w:val="•"/>
      <w:lvlJc w:val="left"/>
      <w:pPr>
        <w:ind w:left="1283" w:hanging="360.9999999999998"/>
      </w:pPr>
      <w:rPr>
        <w:u w:val="none"/>
      </w:rPr>
    </w:lvl>
    <w:lvl w:ilvl="4">
      <w:start w:val="0"/>
      <w:numFmt w:val="bullet"/>
      <w:lvlText w:val="•"/>
      <w:lvlJc w:val="left"/>
      <w:pPr>
        <w:ind w:left="1451" w:hanging="361"/>
      </w:pPr>
      <w:rPr>
        <w:u w:val="none"/>
      </w:rPr>
    </w:lvl>
    <w:lvl w:ilvl="5">
      <w:start w:val="0"/>
      <w:numFmt w:val="bullet"/>
      <w:lvlText w:val="•"/>
      <w:lvlJc w:val="left"/>
      <w:pPr>
        <w:ind w:left="1619" w:hanging="361"/>
      </w:pPr>
      <w:rPr>
        <w:u w:val="none"/>
      </w:rPr>
    </w:lvl>
    <w:lvl w:ilvl="6">
      <w:start w:val="0"/>
      <w:numFmt w:val="bullet"/>
      <w:lvlText w:val="•"/>
      <w:lvlJc w:val="left"/>
      <w:pPr>
        <w:ind w:left="1787" w:hanging="361"/>
      </w:pPr>
      <w:rPr>
        <w:u w:val="none"/>
      </w:rPr>
    </w:lvl>
    <w:lvl w:ilvl="7">
      <w:start w:val="0"/>
      <w:numFmt w:val="bullet"/>
      <w:lvlText w:val="•"/>
      <w:lvlJc w:val="left"/>
      <w:pPr>
        <w:ind w:left="1955" w:hanging="361"/>
      </w:pPr>
      <w:rPr>
        <w:u w:val="none"/>
      </w:rPr>
    </w:lvl>
    <w:lvl w:ilvl="8">
      <w:start w:val="0"/>
      <w:numFmt w:val="bullet"/>
      <w:lvlText w:val="•"/>
      <w:lvlJc w:val="left"/>
      <w:pPr>
        <w:ind w:left="2123" w:hanging="360.9999999999998"/>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9"/>
      <w:numFmt w:val="decimal"/>
      <w:lvlText w:val="%1"/>
      <w:lvlJc w:val="left"/>
      <w:pPr>
        <w:ind w:left="772" w:hanging="336"/>
      </w:pPr>
      <w:rPr>
        <w:u w:val="none"/>
      </w:rPr>
    </w:lvl>
    <w:lvl w:ilvl="1">
      <w:start w:val="6"/>
      <w:numFmt w:val="decimal"/>
      <w:lvlText w:val="%1.%2"/>
      <w:lvlJc w:val="left"/>
      <w:pPr>
        <w:ind w:left="772" w:hanging="336"/>
      </w:pPr>
      <w:rPr>
        <w:u w:val="none"/>
      </w:rPr>
    </w:lvl>
    <w:lvl w:ilvl="2">
      <w:start w:val="0"/>
      <w:numFmt w:val="bullet"/>
      <w:lvlText w:val="•"/>
      <w:lvlJc w:val="left"/>
      <w:pPr>
        <w:ind w:left="1257" w:hanging="336"/>
      </w:pPr>
      <w:rPr>
        <w:u w:val="none"/>
      </w:rPr>
    </w:lvl>
    <w:lvl w:ilvl="3">
      <w:start w:val="0"/>
      <w:numFmt w:val="bullet"/>
      <w:lvlText w:val="•"/>
      <w:lvlJc w:val="left"/>
      <w:pPr>
        <w:ind w:left="1496" w:hanging="336"/>
      </w:pPr>
      <w:rPr>
        <w:u w:val="none"/>
      </w:rPr>
    </w:lvl>
    <w:lvl w:ilvl="4">
      <w:start w:val="0"/>
      <w:numFmt w:val="bullet"/>
      <w:lvlText w:val="•"/>
      <w:lvlJc w:val="left"/>
      <w:pPr>
        <w:ind w:left="1735" w:hanging="336"/>
      </w:pPr>
      <w:rPr>
        <w:u w:val="none"/>
      </w:rPr>
    </w:lvl>
    <w:lvl w:ilvl="5">
      <w:start w:val="0"/>
      <w:numFmt w:val="bullet"/>
      <w:lvlText w:val="•"/>
      <w:lvlJc w:val="left"/>
      <w:pPr>
        <w:ind w:left="1974" w:hanging="336"/>
      </w:pPr>
      <w:rPr>
        <w:u w:val="none"/>
      </w:rPr>
    </w:lvl>
    <w:lvl w:ilvl="6">
      <w:start w:val="0"/>
      <w:numFmt w:val="bullet"/>
      <w:lvlText w:val="•"/>
      <w:lvlJc w:val="left"/>
      <w:pPr>
        <w:ind w:left="2212" w:hanging="336"/>
      </w:pPr>
      <w:rPr>
        <w:u w:val="none"/>
      </w:rPr>
    </w:lvl>
    <w:lvl w:ilvl="7">
      <w:start w:val="0"/>
      <w:numFmt w:val="bullet"/>
      <w:lvlText w:val="•"/>
      <w:lvlJc w:val="left"/>
      <w:pPr>
        <w:ind w:left="2451" w:hanging="336"/>
      </w:pPr>
      <w:rPr>
        <w:u w:val="none"/>
      </w:rPr>
    </w:lvl>
    <w:lvl w:ilvl="8">
      <w:start w:val="0"/>
      <w:numFmt w:val="bullet"/>
      <w:lvlText w:val="•"/>
      <w:lvlJc w:val="left"/>
      <w:pPr>
        <w:ind w:left="2690" w:hanging="336"/>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0"/>
      <w:numFmt w:val="bullet"/>
      <w:lvlText w:val="●"/>
      <w:lvlJc w:val="left"/>
      <w:pPr>
        <w:ind w:left="771" w:hanging="361.00000000000006"/>
      </w:pPr>
      <w:rPr>
        <w:u w:val="none"/>
      </w:rPr>
    </w:lvl>
    <w:lvl w:ilvl="1">
      <w:start w:val="0"/>
      <w:numFmt w:val="bullet"/>
      <w:lvlText w:val="•"/>
      <w:lvlJc w:val="left"/>
      <w:pPr>
        <w:ind w:left="947" w:hanging="361"/>
      </w:pPr>
      <w:rPr>
        <w:u w:val="none"/>
      </w:rPr>
    </w:lvl>
    <w:lvl w:ilvl="2">
      <w:start w:val="0"/>
      <w:numFmt w:val="bullet"/>
      <w:lvlText w:val="•"/>
      <w:lvlJc w:val="left"/>
      <w:pPr>
        <w:ind w:left="1115" w:hanging="361"/>
      </w:pPr>
      <w:rPr>
        <w:u w:val="none"/>
      </w:rPr>
    </w:lvl>
    <w:lvl w:ilvl="3">
      <w:start w:val="0"/>
      <w:numFmt w:val="bullet"/>
      <w:lvlText w:val="•"/>
      <w:lvlJc w:val="left"/>
      <w:pPr>
        <w:ind w:left="1283" w:hanging="360.9999999999998"/>
      </w:pPr>
      <w:rPr>
        <w:u w:val="none"/>
      </w:rPr>
    </w:lvl>
    <w:lvl w:ilvl="4">
      <w:start w:val="0"/>
      <w:numFmt w:val="bullet"/>
      <w:lvlText w:val="•"/>
      <w:lvlJc w:val="left"/>
      <w:pPr>
        <w:ind w:left="1451" w:hanging="361"/>
      </w:pPr>
      <w:rPr>
        <w:u w:val="none"/>
      </w:rPr>
    </w:lvl>
    <w:lvl w:ilvl="5">
      <w:start w:val="0"/>
      <w:numFmt w:val="bullet"/>
      <w:lvlText w:val="•"/>
      <w:lvlJc w:val="left"/>
      <w:pPr>
        <w:ind w:left="1619" w:hanging="361"/>
      </w:pPr>
      <w:rPr>
        <w:u w:val="none"/>
      </w:rPr>
    </w:lvl>
    <w:lvl w:ilvl="6">
      <w:start w:val="0"/>
      <w:numFmt w:val="bullet"/>
      <w:lvlText w:val="•"/>
      <w:lvlJc w:val="left"/>
      <w:pPr>
        <w:ind w:left="1787" w:hanging="361"/>
      </w:pPr>
      <w:rPr>
        <w:u w:val="none"/>
      </w:rPr>
    </w:lvl>
    <w:lvl w:ilvl="7">
      <w:start w:val="0"/>
      <w:numFmt w:val="bullet"/>
      <w:lvlText w:val="•"/>
      <w:lvlJc w:val="left"/>
      <w:pPr>
        <w:ind w:left="1955" w:hanging="361"/>
      </w:pPr>
      <w:rPr>
        <w:u w:val="none"/>
      </w:rPr>
    </w:lvl>
    <w:lvl w:ilvl="8">
      <w:start w:val="0"/>
      <w:numFmt w:val="bullet"/>
      <w:lvlText w:val="•"/>
      <w:lvlJc w:val="left"/>
      <w:pPr>
        <w:ind w:left="2123" w:hanging="360.9999999999998"/>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0"/>
      <w:numFmt w:val="bullet"/>
      <w:lvlText w:val="●"/>
      <w:lvlJc w:val="left"/>
      <w:pPr>
        <w:ind w:left="771" w:hanging="361.00000000000006"/>
      </w:pPr>
      <w:rPr>
        <w:u w:val="none"/>
      </w:rPr>
    </w:lvl>
    <w:lvl w:ilvl="1">
      <w:start w:val="0"/>
      <w:numFmt w:val="bullet"/>
      <w:lvlText w:val="•"/>
      <w:lvlJc w:val="left"/>
      <w:pPr>
        <w:ind w:left="1599" w:hanging="361"/>
      </w:pPr>
      <w:rPr>
        <w:u w:val="none"/>
      </w:rPr>
    </w:lvl>
    <w:lvl w:ilvl="2">
      <w:start w:val="0"/>
      <w:numFmt w:val="bullet"/>
      <w:lvlText w:val="•"/>
      <w:lvlJc w:val="left"/>
      <w:pPr>
        <w:ind w:left="2417" w:hanging="361"/>
      </w:pPr>
      <w:rPr>
        <w:u w:val="none"/>
      </w:rPr>
    </w:lvl>
    <w:lvl w:ilvl="3">
      <w:start w:val="0"/>
      <w:numFmt w:val="bullet"/>
      <w:lvlText w:val="•"/>
      <w:lvlJc w:val="left"/>
      <w:pPr>
        <w:ind w:left="3236" w:hanging="361"/>
      </w:pPr>
      <w:rPr>
        <w:u w:val="none"/>
      </w:rPr>
    </w:lvl>
    <w:lvl w:ilvl="4">
      <w:start w:val="0"/>
      <w:numFmt w:val="bullet"/>
      <w:lvlText w:val="•"/>
      <w:lvlJc w:val="left"/>
      <w:pPr>
        <w:ind w:left="4055" w:hanging="361"/>
      </w:pPr>
      <w:rPr>
        <w:u w:val="none"/>
      </w:rPr>
    </w:lvl>
    <w:lvl w:ilvl="5">
      <w:start w:val="0"/>
      <w:numFmt w:val="bullet"/>
      <w:lvlText w:val="•"/>
      <w:lvlJc w:val="left"/>
      <w:pPr>
        <w:ind w:left="4874" w:hanging="361"/>
      </w:pPr>
      <w:rPr>
        <w:u w:val="none"/>
      </w:rPr>
    </w:lvl>
    <w:lvl w:ilvl="6">
      <w:start w:val="0"/>
      <w:numFmt w:val="bullet"/>
      <w:lvlText w:val="•"/>
      <w:lvlJc w:val="left"/>
      <w:pPr>
        <w:ind w:left="5693" w:hanging="361.0000000000009"/>
      </w:pPr>
      <w:rPr>
        <w:u w:val="none"/>
      </w:rPr>
    </w:lvl>
    <w:lvl w:ilvl="7">
      <w:start w:val="0"/>
      <w:numFmt w:val="bullet"/>
      <w:lvlText w:val="•"/>
      <w:lvlJc w:val="left"/>
      <w:pPr>
        <w:ind w:left="6512" w:hanging="361"/>
      </w:pPr>
      <w:rPr>
        <w:u w:val="none"/>
      </w:rPr>
    </w:lvl>
    <w:lvl w:ilvl="8">
      <w:start w:val="0"/>
      <w:numFmt w:val="bullet"/>
      <w:lvlText w:val="•"/>
      <w:lvlJc w:val="left"/>
      <w:pPr>
        <w:ind w:left="7331" w:hanging="361"/>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left"/>
      <w:pPr>
        <w:ind w:left="1106" w:hanging="336"/>
      </w:pPr>
      <w:rPr>
        <w:u w:val="none"/>
      </w:rPr>
    </w:lvl>
    <w:lvl w:ilvl="1">
      <w:start w:val="8"/>
      <w:numFmt w:val="decimal"/>
      <w:lvlText w:val="%1.%2"/>
      <w:lvlJc w:val="left"/>
      <w:pPr>
        <w:ind w:left="1106" w:hanging="336"/>
      </w:pPr>
      <w:rPr>
        <w:u w:val="none"/>
      </w:rPr>
    </w:lvl>
    <w:lvl w:ilvl="2">
      <w:start w:val="0"/>
      <w:numFmt w:val="bullet"/>
      <w:lvlText w:val="•"/>
      <w:lvlJc w:val="left"/>
      <w:pPr>
        <w:ind w:left="1793" w:hanging="335.9999999999998"/>
      </w:pPr>
      <w:rPr>
        <w:u w:val="none"/>
      </w:rPr>
    </w:lvl>
    <w:lvl w:ilvl="3">
      <w:start w:val="0"/>
      <w:numFmt w:val="bullet"/>
      <w:lvlText w:val="•"/>
      <w:lvlJc w:val="left"/>
      <w:pPr>
        <w:ind w:left="2140" w:hanging="336"/>
      </w:pPr>
      <w:rPr>
        <w:u w:val="none"/>
      </w:rPr>
    </w:lvl>
    <w:lvl w:ilvl="4">
      <w:start w:val="0"/>
      <w:numFmt w:val="bullet"/>
      <w:lvlText w:val="•"/>
      <w:lvlJc w:val="left"/>
      <w:pPr>
        <w:ind w:left="2487" w:hanging="336"/>
      </w:pPr>
      <w:rPr>
        <w:u w:val="none"/>
      </w:rPr>
    </w:lvl>
    <w:lvl w:ilvl="5">
      <w:start w:val="0"/>
      <w:numFmt w:val="bullet"/>
      <w:lvlText w:val="•"/>
      <w:lvlJc w:val="left"/>
      <w:pPr>
        <w:ind w:left="2834" w:hanging="336"/>
      </w:pPr>
      <w:rPr>
        <w:u w:val="none"/>
      </w:rPr>
    </w:lvl>
    <w:lvl w:ilvl="6">
      <w:start w:val="0"/>
      <w:numFmt w:val="bullet"/>
      <w:lvlText w:val="•"/>
      <w:lvlJc w:val="left"/>
      <w:pPr>
        <w:ind w:left="3180" w:hanging="336"/>
      </w:pPr>
      <w:rPr>
        <w:u w:val="none"/>
      </w:rPr>
    </w:lvl>
    <w:lvl w:ilvl="7">
      <w:start w:val="0"/>
      <w:numFmt w:val="bullet"/>
      <w:lvlText w:val="•"/>
      <w:lvlJc w:val="left"/>
      <w:pPr>
        <w:ind w:left="3527" w:hanging="336.00000000000045"/>
      </w:pPr>
      <w:rPr>
        <w:u w:val="none"/>
      </w:rPr>
    </w:lvl>
    <w:lvl w:ilvl="8">
      <w:start w:val="0"/>
      <w:numFmt w:val="bullet"/>
      <w:lvlText w:val="•"/>
      <w:lvlJc w:val="left"/>
      <w:pPr>
        <w:ind w:left="3874" w:hanging="336.00000000000045"/>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0"/>
      <w:numFmt w:val="bullet"/>
      <w:lvlText w:val="●"/>
      <w:lvlJc w:val="left"/>
      <w:pPr>
        <w:ind w:left="773" w:hanging="360"/>
      </w:pPr>
      <w:rPr>
        <w:u w:val="none"/>
      </w:rPr>
    </w:lvl>
    <w:lvl w:ilvl="1">
      <w:start w:val="0"/>
      <w:numFmt w:val="bullet"/>
      <w:lvlText w:val="•"/>
      <w:lvlJc w:val="left"/>
      <w:pPr>
        <w:ind w:left="1147" w:hanging="360"/>
      </w:pPr>
      <w:rPr>
        <w:u w:val="none"/>
      </w:rPr>
    </w:lvl>
    <w:lvl w:ilvl="2">
      <w:start w:val="0"/>
      <w:numFmt w:val="bullet"/>
      <w:lvlText w:val="•"/>
      <w:lvlJc w:val="left"/>
      <w:pPr>
        <w:ind w:left="1514" w:hanging="360"/>
      </w:pPr>
      <w:rPr>
        <w:u w:val="none"/>
      </w:rPr>
    </w:lvl>
    <w:lvl w:ilvl="3">
      <w:start w:val="0"/>
      <w:numFmt w:val="bullet"/>
      <w:lvlText w:val="•"/>
      <w:lvlJc w:val="left"/>
      <w:pPr>
        <w:ind w:left="1881" w:hanging="360"/>
      </w:pPr>
      <w:rPr>
        <w:u w:val="none"/>
      </w:rPr>
    </w:lvl>
    <w:lvl w:ilvl="4">
      <w:start w:val="0"/>
      <w:numFmt w:val="bullet"/>
      <w:lvlText w:val="•"/>
      <w:lvlJc w:val="left"/>
      <w:pPr>
        <w:ind w:left="2249" w:hanging="360"/>
      </w:pPr>
      <w:rPr>
        <w:u w:val="none"/>
      </w:rPr>
    </w:lvl>
    <w:lvl w:ilvl="5">
      <w:start w:val="0"/>
      <w:numFmt w:val="bullet"/>
      <w:lvlText w:val="•"/>
      <w:lvlJc w:val="left"/>
      <w:pPr>
        <w:ind w:left="2616" w:hanging="360"/>
      </w:pPr>
      <w:rPr>
        <w:u w:val="none"/>
      </w:rPr>
    </w:lvl>
    <w:lvl w:ilvl="6">
      <w:start w:val="0"/>
      <w:numFmt w:val="bullet"/>
      <w:lvlText w:val="•"/>
      <w:lvlJc w:val="left"/>
      <w:pPr>
        <w:ind w:left="2983" w:hanging="360"/>
      </w:pPr>
      <w:rPr>
        <w:u w:val="none"/>
      </w:rPr>
    </w:lvl>
    <w:lvl w:ilvl="7">
      <w:start w:val="0"/>
      <w:numFmt w:val="bullet"/>
      <w:lvlText w:val="•"/>
      <w:lvlJc w:val="left"/>
      <w:pPr>
        <w:ind w:left="3351" w:hanging="360"/>
      </w:pPr>
      <w:rPr>
        <w:u w:val="none"/>
      </w:rPr>
    </w:lvl>
    <w:lvl w:ilvl="8">
      <w:start w:val="0"/>
      <w:numFmt w:val="bullet"/>
      <w:lvlText w:val="•"/>
      <w:lvlJc w:val="left"/>
      <w:pPr>
        <w:ind w:left="3718" w:hanging="360"/>
      </w:pPr>
      <w:rPr>
        <w:u w:val="none"/>
      </w:rPr>
    </w:lvl>
  </w:abstractNum>
  <w:abstractNum w:abstractNumId="98">
    <w:lvl w:ilvl="0">
      <w:start w:val="0"/>
      <w:numFmt w:val="bullet"/>
      <w:lvlText w:val="●"/>
      <w:lvlJc w:val="left"/>
      <w:pPr>
        <w:ind w:left="773" w:hanging="360"/>
      </w:pPr>
      <w:rPr>
        <w:u w:val="none"/>
      </w:rPr>
    </w:lvl>
    <w:lvl w:ilvl="1">
      <w:start w:val="0"/>
      <w:numFmt w:val="bullet"/>
      <w:lvlText w:val="•"/>
      <w:lvlJc w:val="left"/>
      <w:pPr>
        <w:ind w:left="1147" w:hanging="360"/>
      </w:pPr>
      <w:rPr>
        <w:u w:val="none"/>
      </w:rPr>
    </w:lvl>
    <w:lvl w:ilvl="2">
      <w:start w:val="0"/>
      <w:numFmt w:val="bullet"/>
      <w:lvlText w:val="•"/>
      <w:lvlJc w:val="left"/>
      <w:pPr>
        <w:ind w:left="1514" w:hanging="360"/>
      </w:pPr>
      <w:rPr>
        <w:u w:val="none"/>
      </w:rPr>
    </w:lvl>
    <w:lvl w:ilvl="3">
      <w:start w:val="0"/>
      <w:numFmt w:val="bullet"/>
      <w:lvlText w:val="•"/>
      <w:lvlJc w:val="left"/>
      <w:pPr>
        <w:ind w:left="1881" w:hanging="360"/>
      </w:pPr>
      <w:rPr>
        <w:u w:val="none"/>
      </w:rPr>
    </w:lvl>
    <w:lvl w:ilvl="4">
      <w:start w:val="0"/>
      <w:numFmt w:val="bullet"/>
      <w:lvlText w:val="•"/>
      <w:lvlJc w:val="left"/>
      <w:pPr>
        <w:ind w:left="2249" w:hanging="360"/>
      </w:pPr>
      <w:rPr>
        <w:u w:val="none"/>
      </w:rPr>
    </w:lvl>
    <w:lvl w:ilvl="5">
      <w:start w:val="0"/>
      <w:numFmt w:val="bullet"/>
      <w:lvlText w:val="•"/>
      <w:lvlJc w:val="left"/>
      <w:pPr>
        <w:ind w:left="2616" w:hanging="360"/>
      </w:pPr>
      <w:rPr>
        <w:u w:val="none"/>
      </w:rPr>
    </w:lvl>
    <w:lvl w:ilvl="6">
      <w:start w:val="0"/>
      <w:numFmt w:val="bullet"/>
      <w:lvlText w:val="•"/>
      <w:lvlJc w:val="left"/>
      <w:pPr>
        <w:ind w:left="2983" w:hanging="360"/>
      </w:pPr>
      <w:rPr>
        <w:u w:val="none"/>
      </w:rPr>
    </w:lvl>
    <w:lvl w:ilvl="7">
      <w:start w:val="0"/>
      <w:numFmt w:val="bullet"/>
      <w:lvlText w:val="•"/>
      <w:lvlJc w:val="left"/>
      <w:pPr>
        <w:ind w:left="3351" w:hanging="360"/>
      </w:pPr>
      <w:rPr>
        <w:u w:val="none"/>
      </w:rPr>
    </w:lvl>
    <w:lvl w:ilvl="8">
      <w:start w:val="0"/>
      <w:numFmt w:val="bullet"/>
      <w:lvlText w:val="•"/>
      <w:lvlJc w:val="left"/>
      <w:pPr>
        <w:ind w:left="3718"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3"/>
      <w:numFmt w:val="decimal"/>
      <w:lvlText w:val="%1"/>
      <w:lvlJc w:val="left"/>
      <w:pPr>
        <w:ind w:left="1106" w:hanging="336"/>
      </w:pPr>
      <w:rPr>
        <w:u w:val="none"/>
      </w:rPr>
    </w:lvl>
    <w:lvl w:ilvl="1">
      <w:start w:val="8"/>
      <w:numFmt w:val="decimal"/>
      <w:lvlText w:val="%1.%2"/>
      <w:lvlJc w:val="left"/>
      <w:pPr>
        <w:ind w:left="1106" w:hanging="336"/>
      </w:pPr>
      <w:rPr>
        <w:u w:val="none"/>
      </w:rPr>
    </w:lvl>
    <w:lvl w:ilvl="2">
      <w:start w:val="1"/>
      <w:numFmt w:val="decimal"/>
      <w:lvlText w:val="%1.%2.%3"/>
      <w:lvlJc w:val="left"/>
      <w:pPr>
        <w:ind w:left="1570" w:hanging="501"/>
      </w:pPr>
      <w:rPr>
        <w:u w:val="none"/>
      </w:rPr>
    </w:lvl>
    <w:lvl w:ilvl="3">
      <w:start w:val="0"/>
      <w:numFmt w:val="bullet"/>
      <w:lvlText w:val="•"/>
      <w:lvlJc w:val="left"/>
      <w:pPr>
        <w:ind w:left="1141" w:hanging="68"/>
      </w:pPr>
      <w:rPr>
        <w:u w:val="none"/>
      </w:rPr>
    </w:lvl>
    <w:lvl w:ilvl="4">
      <w:start w:val="0"/>
      <w:numFmt w:val="bullet"/>
      <w:lvlText w:val="•"/>
      <w:lvlJc w:val="left"/>
      <w:pPr>
        <w:ind w:left="2327" w:hanging="68"/>
      </w:pPr>
      <w:rPr>
        <w:u w:val="none"/>
      </w:rPr>
    </w:lvl>
    <w:lvl w:ilvl="5">
      <w:start w:val="0"/>
      <w:numFmt w:val="bullet"/>
      <w:lvlText w:val="•"/>
      <w:lvlJc w:val="left"/>
      <w:pPr>
        <w:ind w:left="2700" w:hanging="68"/>
      </w:pPr>
      <w:rPr>
        <w:u w:val="none"/>
      </w:rPr>
    </w:lvl>
    <w:lvl w:ilvl="6">
      <w:start w:val="0"/>
      <w:numFmt w:val="bullet"/>
      <w:lvlText w:val="•"/>
      <w:lvlJc w:val="left"/>
      <w:pPr>
        <w:ind w:left="3074" w:hanging="68.00000000000045"/>
      </w:pPr>
      <w:rPr>
        <w:u w:val="none"/>
      </w:rPr>
    </w:lvl>
    <w:lvl w:ilvl="7">
      <w:start w:val="0"/>
      <w:numFmt w:val="bullet"/>
      <w:lvlText w:val="•"/>
      <w:lvlJc w:val="left"/>
      <w:pPr>
        <w:ind w:left="3447" w:hanging="68"/>
      </w:pPr>
      <w:rPr>
        <w:u w:val="none"/>
      </w:rPr>
    </w:lvl>
    <w:lvl w:ilvl="8">
      <w:start w:val="0"/>
      <w:numFmt w:val="bullet"/>
      <w:lvlText w:val="•"/>
      <w:lvlJc w:val="left"/>
      <w:pPr>
        <w:ind w:left="3821" w:hanging="68"/>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0"/>
      <w:numFmt w:val="bullet"/>
      <w:lvlText w:val="●"/>
      <w:lvlJc w:val="left"/>
      <w:pPr>
        <w:ind w:left="773" w:hanging="360"/>
      </w:pPr>
      <w:rPr>
        <w:u w:val="none"/>
      </w:rPr>
    </w:lvl>
    <w:lvl w:ilvl="1">
      <w:start w:val="0"/>
      <w:numFmt w:val="bullet"/>
      <w:lvlText w:val="•"/>
      <w:lvlJc w:val="left"/>
      <w:pPr>
        <w:ind w:left="1147" w:hanging="360"/>
      </w:pPr>
      <w:rPr>
        <w:u w:val="none"/>
      </w:rPr>
    </w:lvl>
    <w:lvl w:ilvl="2">
      <w:start w:val="0"/>
      <w:numFmt w:val="bullet"/>
      <w:lvlText w:val="•"/>
      <w:lvlJc w:val="left"/>
      <w:pPr>
        <w:ind w:left="1514" w:hanging="360"/>
      </w:pPr>
      <w:rPr>
        <w:u w:val="none"/>
      </w:rPr>
    </w:lvl>
    <w:lvl w:ilvl="3">
      <w:start w:val="0"/>
      <w:numFmt w:val="bullet"/>
      <w:lvlText w:val="•"/>
      <w:lvlJc w:val="left"/>
      <w:pPr>
        <w:ind w:left="1881" w:hanging="360"/>
      </w:pPr>
      <w:rPr>
        <w:u w:val="none"/>
      </w:rPr>
    </w:lvl>
    <w:lvl w:ilvl="4">
      <w:start w:val="0"/>
      <w:numFmt w:val="bullet"/>
      <w:lvlText w:val="•"/>
      <w:lvlJc w:val="left"/>
      <w:pPr>
        <w:ind w:left="2249" w:hanging="360"/>
      </w:pPr>
      <w:rPr>
        <w:u w:val="none"/>
      </w:rPr>
    </w:lvl>
    <w:lvl w:ilvl="5">
      <w:start w:val="0"/>
      <w:numFmt w:val="bullet"/>
      <w:lvlText w:val="•"/>
      <w:lvlJc w:val="left"/>
      <w:pPr>
        <w:ind w:left="2616" w:hanging="360"/>
      </w:pPr>
      <w:rPr>
        <w:u w:val="none"/>
      </w:rPr>
    </w:lvl>
    <w:lvl w:ilvl="6">
      <w:start w:val="0"/>
      <w:numFmt w:val="bullet"/>
      <w:lvlText w:val="•"/>
      <w:lvlJc w:val="left"/>
      <w:pPr>
        <w:ind w:left="2983" w:hanging="360"/>
      </w:pPr>
      <w:rPr>
        <w:u w:val="none"/>
      </w:rPr>
    </w:lvl>
    <w:lvl w:ilvl="7">
      <w:start w:val="0"/>
      <w:numFmt w:val="bullet"/>
      <w:lvlText w:val="•"/>
      <w:lvlJc w:val="left"/>
      <w:pPr>
        <w:ind w:left="3351" w:hanging="360"/>
      </w:pPr>
      <w:rPr>
        <w:u w:val="none"/>
      </w:rPr>
    </w:lvl>
    <w:lvl w:ilvl="8">
      <w:start w:val="0"/>
      <w:numFmt w:val="bullet"/>
      <w:lvlText w:val="•"/>
      <w:lvlJc w:val="left"/>
      <w:pPr>
        <w:ind w:left="3718"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5"/>
      <w:numFmt w:val="decimal"/>
      <w:lvlText w:val="%1"/>
      <w:lvlJc w:val="left"/>
      <w:pPr>
        <w:ind w:left="636" w:hanging="165"/>
      </w:pPr>
      <w:rPr>
        <w:u w:val="none"/>
      </w:rPr>
    </w:lvl>
    <w:lvl w:ilvl="1">
      <w:start w:val="1"/>
      <w:numFmt w:val="decimal"/>
      <w:lvlText w:val="%1.%2"/>
      <w:lvlJc w:val="left"/>
      <w:pPr>
        <w:ind w:left="772" w:hanging="336"/>
      </w:pPr>
      <w:rPr>
        <w:u w:val="none"/>
      </w:rPr>
    </w:lvl>
    <w:lvl w:ilvl="2">
      <w:start w:val="0"/>
      <w:numFmt w:val="bullet"/>
      <w:lvlText w:val="•"/>
      <w:lvlJc w:val="left"/>
      <w:pPr>
        <w:ind w:left="1100" w:hanging="336"/>
      </w:pPr>
      <w:rPr>
        <w:u w:val="none"/>
      </w:rPr>
    </w:lvl>
    <w:lvl w:ilvl="3">
      <w:start w:val="0"/>
      <w:numFmt w:val="bullet"/>
      <w:lvlText w:val="•"/>
      <w:lvlJc w:val="left"/>
      <w:pPr>
        <w:ind w:left="1358" w:hanging="335.9999999999998"/>
      </w:pPr>
      <w:rPr>
        <w:u w:val="none"/>
      </w:rPr>
    </w:lvl>
    <w:lvl w:ilvl="4">
      <w:start w:val="0"/>
      <w:numFmt w:val="bullet"/>
      <w:lvlText w:val="•"/>
      <w:lvlJc w:val="left"/>
      <w:pPr>
        <w:ind w:left="1617" w:hanging="336"/>
      </w:pPr>
      <w:rPr>
        <w:u w:val="none"/>
      </w:rPr>
    </w:lvl>
    <w:lvl w:ilvl="5">
      <w:start w:val="0"/>
      <w:numFmt w:val="bullet"/>
      <w:lvlText w:val="•"/>
      <w:lvlJc w:val="left"/>
      <w:pPr>
        <w:ind w:left="1875" w:hanging="336"/>
      </w:pPr>
      <w:rPr>
        <w:u w:val="none"/>
      </w:rPr>
    </w:lvl>
    <w:lvl w:ilvl="6">
      <w:start w:val="0"/>
      <w:numFmt w:val="bullet"/>
      <w:lvlText w:val="•"/>
      <w:lvlJc w:val="left"/>
      <w:pPr>
        <w:ind w:left="2134" w:hanging="336"/>
      </w:pPr>
      <w:rPr>
        <w:u w:val="none"/>
      </w:rPr>
    </w:lvl>
    <w:lvl w:ilvl="7">
      <w:start w:val="0"/>
      <w:numFmt w:val="bullet"/>
      <w:lvlText w:val="•"/>
      <w:lvlJc w:val="left"/>
      <w:pPr>
        <w:ind w:left="2392" w:hanging="336"/>
      </w:pPr>
      <w:rPr>
        <w:u w:val="none"/>
      </w:rPr>
    </w:lvl>
    <w:lvl w:ilvl="8">
      <w:start w:val="0"/>
      <w:numFmt w:val="bullet"/>
      <w:lvlText w:val="•"/>
      <w:lvlJc w:val="left"/>
      <w:pPr>
        <w:ind w:left="2651" w:hanging="335.99999999999955"/>
      </w:pPr>
      <w:rPr>
        <w:u w:val="none"/>
      </w:rPr>
    </w:lvl>
  </w:abstractNum>
  <w:abstractNum w:abstractNumId="138">
    <w:lvl w:ilvl="0">
      <w:start w:val="3"/>
      <w:numFmt w:val="decimal"/>
      <w:lvlText w:val="%1"/>
      <w:lvlJc w:val="left"/>
      <w:pPr>
        <w:ind w:left="1570" w:hanging="501"/>
      </w:pPr>
      <w:rPr>
        <w:u w:val="none"/>
      </w:rPr>
    </w:lvl>
    <w:lvl w:ilvl="1">
      <w:start w:val="7"/>
      <w:numFmt w:val="decimal"/>
      <w:lvlText w:val="%1.%2"/>
      <w:lvlJc w:val="left"/>
      <w:pPr>
        <w:ind w:left="1570" w:hanging="501"/>
      </w:pPr>
      <w:rPr>
        <w:u w:val="none"/>
      </w:rPr>
    </w:lvl>
    <w:lvl w:ilvl="2">
      <w:start w:val="3"/>
      <w:numFmt w:val="decimal"/>
      <w:lvlText w:val="%1.%2.%3"/>
      <w:lvlJc w:val="left"/>
      <w:pPr>
        <w:ind w:left="1570" w:hanging="501"/>
      </w:pPr>
      <w:rPr>
        <w:u w:val="none"/>
      </w:rPr>
    </w:lvl>
    <w:lvl w:ilvl="3">
      <w:start w:val="0"/>
      <w:numFmt w:val="bullet"/>
      <w:lvlText w:val="•"/>
      <w:lvlJc w:val="left"/>
      <w:pPr>
        <w:ind w:left="2476" w:hanging="501"/>
      </w:pPr>
      <w:rPr>
        <w:u w:val="none"/>
      </w:rPr>
    </w:lvl>
    <w:lvl w:ilvl="4">
      <w:start w:val="0"/>
      <w:numFmt w:val="bullet"/>
      <w:lvlText w:val="•"/>
      <w:lvlJc w:val="left"/>
      <w:pPr>
        <w:ind w:left="2775" w:hanging="501"/>
      </w:pPr>
      <w:rPr>
        <w:u w:val="none"/>
      </w:rPr>
    </w:lvl>
    <w:lvl w:ilvl="5">
      <w:start w:val="0"/>
      <w:numFmt w:val="bullet"/>
      <w:lvlText w:val="•"/>
      <w:lvlJc w:val="left"/>
      <w:pPr>
        <w:ind w:left="3074" w:hanging="501.00000000000045"/>
      </w:pPr>
      <w:rPr>
        <w:u w:val="none"/>
      </w:rPr>
    </w:lvl>
    <w:lvl w:ilvl="6">
      <w:start w:val="0"/>
      <w:numFmt w:val="bullet"/>
      <w:lvlText w:val="•"/>
      <w:lvlJc w:val="left"/>
      <w:pPr>
        <w:ind w:left="3372" w:hanging="501.00000000000045"/>
      </w:pPr>
      <w:rPr>
        <w:u w:val="none"/>
      </w:rPr>
    </w:lvl>
    <w:lvl w:ilvl="7">
      <w:start w:val="0"/>
      <w:numFmt w:val="bullet"/>
      <w:lvlText w:val="•"/>
      <w:lvlJc w:val="left"/>
      <w:pPr>
        <w:ind w:left="3671" w:hanging="501"/>
      </w:pPr>
      <w:rPr>
        <w:u w:val="none"/>
      </w:rPr>
    </w:lvl>
    <w:lvl w:ilvl="8">
      <w:start w:val="0"/>
      <w:numFmt w:val="bullet"/>
      <w:lvlText w:val="•"/>
      <w:lvlJc w:val="left"/>
      <w:pPr>
        <w:ind w:left="3970" w:hanging="501"/>
      </w:pPr>
      <w:rPr>
        <w:u w:val="none"/>
      </w:rPr>
    </w:lvl>
  </w:abstractNum>
  <w:abstractNum w:abstractNumId="139">
    <w:lvl w:ilvl="0">
      <w:start w:val="2"/>
      <w:numFmt w:val="decimal"/>
      <w:lvlText w:val="%1"/>
      <w:lvlJc w:val="left"/>
      <w:pPr>
        <w:ind w:left="775" w:hanging="336"/>
      </w:pPr>
      <w:rPr>
        <w:u w:val="none"/>
      </w:rPr>
    </w:lvl>
    <w:lvl w:ilvl="1">
      <w:start w:val="5"/>
      <w:numFmt w:val="decimal"/>
      <w:lvlText w:val="%1.%2"/>
      <w:lvlJc w:val="left"/>
      <w:pPr>
        <w:ind w:left="775" w:hanging="336"/>
      </w:pPr>
      <w:rPr>
        <w:u w:val="none"/>
      </w:rPr>
    </w:lvl>
    <w:lvl w:ilvl="2">
      <w:start w:val="0"/>
      <w:numFmt w:val="bullet"/>
      <w:lvlText w:val="•"/>
      <w:lvlJc w:val="left"/>
      <w:pPr>
        <w:ind w:left="1257" w:hanging="336"/>
      </w:pPr>
      <w:rPr>
        <w:u w:val="none"/>
      </w:rPr>
    </w:lvl>
    <w:lvl w:ilvl="3">
      <w:start w:val="0"/>
      <w:numFmt w:val="bullet"/>
      <w:lvlText w:val="•"/>
      <w:lvlJc w:val="left"/>
      <w:pPr>
        <w:ind w:left="1496" w:hanging="336"/>
      </w:pPr>
      <w:rPr>
        <w:u w:val="none"/>
      </w:rPr>
    </w:lvl>
    <w:lvl w:ilvl="4">
      <w:start w:val="0"/>
      <w:numFmt w:val="bullet"/>
      <w:lvlText w:val="•"/>
      <w:lvlJc w:val="left"/>
      <w:pPr>
        <w:ind w:left="1735" w:hanging="336"/>
      </w:pPr>
      <w:rPr>
        <w:u w:val="none"/>
      </w:rPr>
    </w:lvl>
    <w:lvl w:ilvl="5">
      <w:start w:val="0"/>
      <w:numFmt w:val="bullet"/>
      <w:lvlText w:val="•"/>
      <w:lvlJc w:val="left"/>
      <w:pPr>
        <w:ind w:left="1974" w:hanging="336"/>
      </w:pPr>
      <w:rPr>
        <w:u w:val="none"/>
      </w:rPr>
    </w:lvl>
    <w:lvl w:ilvl="6">
      <w:start w:val="0"/>
      <w:numFmt w:val="bullet"/>
      <w:lvlText w:val="•"/>
      <w:lvlJc w:val="left"/>
      <w:pPr>
        <w:ind w:left="2213" w:hanging="335.9999999999998"/>
      </w:pPr>
      <w:rPr>
        <w:u w:val="none"/>
      </w:rPr>
    </w:lvl>
    <w:lvl w:ilvl="7">
      <w:start w:val="0"/>
      <w:numFmt w:val="bullet"/>
      <w:lvlText w:val="•"/>
      <w:lvlJc w:val="left"/>
      <w:pPr>
        <w:ind w:left="2452" w:hanging="336"/>
      </w:pPr>
      <w:rPr>
        <w:u w:val="none"/>
      </w:rPr>
    </w:lvl>
    <w:lvl w:ilvl="8">
      <w:start w:val="0"/>
      <w:numFmt w:val="bullet"/>
      <w:lvlText w:val="•"/>
      <w:lvlJc w:val="left"/>
      <w:pPr>
        <w:ind w:left="2691" w:hanging="335.99999999999955"/>
      </w:pPr>
      <w:rPr>
        <w:u w:val="none"/>
      </w:rPr>
    </w:lvl>
  </w:abstractNum>
  <w:abstractNum w:abstractNumId="140">
    <w:lvl w:ilvl="0">
      <w:start w:val="0"/>
      <w:numFmt w:val="bullet"/>
      <w:lvlText w:val="●"/>
      <w:lvlJc w:val="left"/>
      <w:pPr>
        <w:ind w:left="773" w:hanging="360"/>
      </w:pPr>
      <w:rPr>
        <w:u w:val="none"/>
      </w:rPr>
    </w:lvl>
    <w:lvl w:ilvl="1">
      <w:start w:val="0"/>
      <w:numFmt w:val="bullet"/>
      <w:lvlText w:val="•"/>
      <w:lvlJc w:val="left"/>
      <w:pPr>
        <w:ind w:left="1147" w:hanging="360"/>
      </w:pPr>
      <w:rPr>
        <w:u w:val="none"/>
      </w:rPr>
    </w:lvl>
    <w:lvl w:ilvl="2">
      <w:start w:val="0"/>
      <w:numFmt w:val="bullet"/>
      <w:lvlText w:val="•"/>
      <w:lvlJc w:val="left"/>
      <w:pPr>
        <w:ind w:left="1514" w:hanging="360"/>
      </w:pPr>
      <w:rPr>
        <w:u w:val="none"/>
      </w:rPr>
    </w:lvl>
    <w:lvl w:ilvl="3">
      <w:start w:val="0"/>
      <w:numFmt w:val="bullet"/>
      <w:lvlText w:val="•"/>
      <w:lvlJc w:val="left"/>
      <w:pPr>
        <w:ind w:left="1881" w:hanging="360"/>
      </w:pPr>
      <w:rPr>
        <w:u w:val="none"/>
      </w:rPr>
    </w:lvl>
    <w:lvl w:ilvl="4">
      <w:start w:val="0"/>
      <w:numFmt w:val="bullet"/>
      <w:lvlText w:val="•"/>
      <w:lvlJc w:val="left"/>
      <w:pPr>
        <w:ind w:left="2249" w:hanging="360"/>
      </w:pPr>
      <w:rPr>
        <w:u w:val="none"/>
      </w:rPr>
    </w:lvl>
    <w:lvl w:ilvl="5">
      <w:start w:val="0"/>
      <w:numFmt w:val="bullet"/>
      <w:lvlText w:val="•"/>
      <w:lvlJc w:val="left"/>
      <w:pPr>
        <w:ind w:left="2616" w:hanging="360"/>
      </w:pPr>
      <w:rPr>
        <w:u w:val="none"/>
      </w:rPr>
    </w:lvl>
    <w:lvl w:ilvl="6">
      <w:start w:val="0"/>
      <w:numFmt w:val="bullet"/>
      <w:lvlText w:val="•"/>
      <w:lvlJc w:val="left"/>
      <w:pPr>
        <w:ind w:left="2983" w:hanging="360"/>
      </w:pPr>
      <w:rPr>
        <w:u w:val="none"/>
      </w:rPr>
    </w:lvl>
    <w:lvl w:ilvl="7">
      <w:start w:val="0"/>
      <w:numFmt w:val="bullet"/>
      <w:lvlText w:val="•"/>
      <w:lvlJc w:val="left"/>
      <w:pPr>
        <w:ind w:left="3351" w:hanging="360"/>
      </w:pPr>
      <w:rPr>
        <w:u w:val="none"/>
      </w:rPr>
    </w:lvl>
    <w:lvl w:ilvl="8">
      <w:start w:val="0"/>
      <w:numFmt w:val="bullet"/>
      <w:lvlText w:val="•"/>
      <w:lvlJc w:val="left"/>
      <w:pPr>
        <w:ind w:left="3718"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0"/>
      <w:numFmt w:val="bullet"/>
      <w:lvlText w:val="●"/>
      <w:lvlJc w:val="left"/>
      <w:pPr>
        <w:ind w:left="771" w:hanging="361.00000000000006"/>
      </w:pPr>
      <w:rPr>
        <w:u w:val="none"/>
      </w:rPr>
    </w:lvl>
    <w:lvl w:ilvl="1">
      <w:start w:val="0"/>
      <w:numFmt w:val="bullet"/>
      <w:lvlText w:val="•"/>
      <w:lvlJc w:val="left"/>
      <w:pPr>
        <w:ind w:left="947" w:hanging="361"/>
      </w:pPr>
      <w:rPr>
        <w:u w:val="none"/>
      </w:rPr>
    </w:lvl>
    <w:lvl w:ilvl="2">
      <w:start w:val="0"/>
      <w:numFmt w:val="bullet"/>
      <w:lvlText w:val="•"/>
      <w:lvlJc w:val="left"/>
      <w:pPr>
        <w:ind w:left="1115" w:hanging="361"/>
      </w:pPr>
      <w:rPr>
        <w:u w:val="none"/>
      </w:rPr>
    </w:lvl>
    <w:lvl w:ilvl="3">
      <w:start w:val="0"/>
      <w:numFmt w:val="bullet"/>
      <w:lvlText w:val="•"/>
      <w:lvlJc w:val="left"/>
      <w:pPr>
        <w:ind w:left="1283" w:hanging="360.9999999999998"/>
      </w:pPr>
      <w:rPr>
        <w:u w:val="none"/>
      </w:rPr>
    </w:lvl>
    <w:lvl w:ilvl="4">
      <w:start w:val="0"/>
      <w:numFmt w:val="bullet"/>
      <w:lvlText w:val="•"/>
      <w:lvlJc w:val="left"/>
      <w:pPr>
        <w:ind w:left="1451" w:hanging="361"/>
      </w:pPr>
      <w:rPr>
        <w:u w:val="none"/>
      </w:rPr>
    </w:lvl>
    <w:lvl w:ilvl="5">
      <w:start w:val="0"/>
      <w:numFmt w:val="bullet"/>
      <w:lvlText w:val="•"/>
      <w:lvlJc w:val="left"/>
      <w:pPr>
        <w:ind w:left="1619" w:hanging="361"/>
      </w:pPr>
      <w:rPr>
        <w:u w:val="none"/>
      </w:rPr>
    </w:lvl>
    <w:lvl w:ilvl="6">
      <w:start w:val="0"/>
      <w:numFmt w:val="bullet"/>
      <w:lvlText w:val="•"/>
      <w:lvlJc w:val="left"/>
      <w:pPr>
        <w:ind w:left="1787" w:hanging="361"/>
      </w:pPr>
      <w:rPr>
        <w:u w:val="none"/>
      </w:rPr>
    </w:lvl>
    <w:lvl w:ilvl="7">
      <w:start w:val="0"/>
      <w:numFmt w:val="bullet"/>
      <w:lvlText w:val="•"/>
      <w:lvlJc w:val="left"/>
      <w:pPr>
        <w:ind w:left="1955" w:hanging="361"/>
      </w:pPr>
      <w:rPr>
        <w:u w:val="none"/>
      </w:rPr>
    </w:lvl>
    <w:lvl w:ilvl="8">
      <w:start w:val="0"/>
      <w:numFmt w:val="bullet"/>
      <w:lvlText w:val="•"/>
      <w:lvlJc w:val="left"/>
      <w:pPr>
        <w:ind w:left="2123" w:hanging="360.9999999999998"/>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0"/>
      <w:numFmt w:val="bullet"/>
      <w:lvlText w:val="●"/>
      <w:lvlJc w:val="left"/>
      <w:pPr>
        <w:ind w:left="773" w:hanging="360"/>
      </w:pPr>
      <w:rPr>
        <w:u w:val="none"/>
      </w:rPr>
    </w:lvl>
    <w:lvl w:ilvl="1">
      <w:start w:val="0"/>
      <w:numFmt w:val="bullet"/>
      <w:lvlText w:val="•"/>
      <w:lvlJc w:val="left"/>
      <w:pPr>
        <w:ind w:left="1147" w:hanging="360"/>
      </w:pPr>
      <w:rPr>
        <w:u w:val="none"/>
      </w:rPr>
    </w:lvl>
    <w:lvl w:ilvl="2">
      <w:start w:val="0"/>
      <w:numFmt w:val="bullet"/>
      <w:lvlText w:val="•"/>
      <w:lvlJc w:val="left"/>
      <w:pPr>
        <w:ind w:left="1514" w:hanging="360"/>
      </w:pPr>
      <w:rPr>
        <w:u w:val="none"/>
      </w:rPr>
    </w:lvl>
    <w:lvl w:ilvl="3">
      <w:start w:val="0"/>
      <w:numFmt w:val="bullet"/>
      <w:lvlText w:val="•"/>
      <w:lvlJc w:val="left"/>
      <w:pPr>
        <w:ind w:left="1881" w:hanging="360"/>
      </w:pPr>
      <w:rPr>
        <w:u w:val="none"/>
      </w:rPr>
    </w:lvl>
    <w:lvl w:ilvl="4">
      <w:start w:val="0"/>
      <w:numFmt w:val="bullet"/>
      <w:lvlText w:val="•"/>
      <w:lvlJc w:val="left"/>
      <w:pPr>
        <w:ind w:left="2249" w:hanging="360"/>
      </w:pPr>
      <w:rPr>
        <w:u w:val="none"/>
      </w:rPr>
    </w:lvl>
    <w:lvl w:ilvl="5">
      <w:start w:val="0"/>
      <w:numFmt w:val="bullet"/>
      <w:lvlText w:val="•"/>
      <w:lvlJc w:val="left"/>
      <w:pPr>
        <w:ind w:left="2616" w:hanging="360"/>
      </w:pPr>
      <w:rPr>
        <w:u w:val="none"/>
      </w:rPr>
    </w:lvl>
    <w:lvl w:ilvl="6">
      <w:start w:val="0"/>
      <w:numFmt w:val="bullet"/>
      <w:lvlText w:val="•"/>
      <w:lvlJc w:val="left"/>
      <w:pPr>
        <w:ind w:left="2983" w:hanging="360"/>
      </w:pPr>
      <w:rPr>
        <w:u w:val="none"/>
      </w:rPr>
    </w:lvl>
    <w:lvl w:ilvl="7">
      <w:start w:val="0"/>
      <w:numFmt w:val="bullet"/>
      <w:lvlText w:val="•"/>
      <w:lvlJc w:val="left"/>
      <w:pPr>
        <w:ind w:left="3351" w:hanging="360"/>
      </w:pPr>
      <w:rPr>
        <w:u w:val="none"/>
      </w:rPr>
    </w:lvl>
    <w:lvl w:ilvl="8">
      <w:start w:val="0"/>
      <w:numFmt w:val="bullet"/>
      <w:lvlText w:val="•"/>
      <w:lvlJc w:val="left"/>
      <w:pPr>
        <w:ind w:left="3718"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0"/>
      <w:numFmt w:val="bullet"/>
      <w:lvlText w:val="●"/>
      <w:lvlJc w:val="left"/>
      <w:pPr>
        <w:ind w:left="773" w:hanging="360"/>
      </w:pPr>
      <w:rPr>
        <w:u w:val="none"/>
      </w:rPr>
    </w:lvl>
    <w:lvl w:ilvl="1">
      <w:start w:val="0"/>
      <w:numFmt w:val="bullet"/>
      <w:lvlText w:val="•"/>
      <w:lvlJc w:val="left"/>
      <w:pPr>
        <w:ind w:left="1147" w:hanging="360"/>
      </w:pPr>
      <w:rPr>
        <w:u w:val="none"/>
      </w:rPr>
    </w:lvl>
    <w:lvl w:ilvl="2">
      <w:start w:val="0"/>
      <w:numFmt w:val="bullet"/>
      <w:lvlText w:val="•"/>
      <w:lvlJc w:val="left"/>
      <w:pPr>
        <w:ind w:left="1514" w:hanging="360"/>
      </w:pPr>
      <w:rPr>
        <w:u w:val="none"/>
      </w:rPr>
    </w:lvl>
    <w:lvl w:ilvl="3">
      <w:start w:val="0"/>
      <w:numFmt w:val="bullet"/>
      <w:lvlText w:val="•"/>
      <w:lvlJc w:val="left"/>
      <w:pPr>
        <w:ind w:left="1881" w:hanging="360"/>
      </w:pPr>
      <w:rPr>
        <w:u w:val="none"/>
      </w:rPr>
    </w:lvl>
    <w:lvl w:ilvl="4">
      <w:start w:val="0"/>
      <w:numFmt w:val="bullet"/>
      <w:lvlText w:val="•"/>
      <w:lvlJc w:val="left"/>
      <w:pPr>
        <w:ind w:left="2249" w:hanging="360"/>
      </w:pPr>
      <w:rPr>
        <w:u w:val="none"/>
      </w:rPr>
    </w:lvl>
    <w:lvl w:ilvl="5">
      <w:start w:val="0"/>
      <w:numFmt w:val="bullet"/>
      <w:lvlText w:val="•"/>
      <w:lvlJc w:val="left"/>
      <w:pPr>
        <w:ind w:left="2616" w:hanging="360"/>
      </w:pPr>
      <w:rPr>
        <w:u w:val="none"/>
      </w:rPr>
    </w:lvl>
    <w:lvl w:ilvl="6">
      <w:start w:val="0"/>
      <w:numFmt w:val="bullet"/>
      <w:lvlText w:val="•"/>
      <w:lvlJc w:val="left"/>
      <w:pPr>
        <w:ind w:left="2983" w:hanging="360"/>
      </w:pPr>
      <w:rPr>
        <w:u w:val="none"/>
      </w:rPr>
    </w:lvl>
    <w:lvl w:ilvl="7">
      <w:start w:val="0"/>
      <w:numFmt w:val="bullet"/>
      <w:lvlText w:val="•"/>
      <w:lvlJc w:val="left"/>
      <w:pPr>
        <w:ind w:left="3351" w:hanging="360"/>
      </w:pPr>
      <w:rPr>
        <w:u w:val="none"/>
      </w:rPr>
    </w:lvl>
    <w:lvl w:ilvl="8">
      <w:start w:val="0"/>
      <w:numFmt w:val="bullet"/>
      <w:lvlText w:val="•"/>
      <w:lvlJc w:val="left"/>
      <w:pPr>
        <w:ind w:left="3718"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0"/>
      <w:numFmt w:val="bullet"/>
      <w:lvlText w:val="●"/>
      <w:lvlJc w:val="left"/>
      <w:pPr>
        <w:ind w:left="773" w:hanging="361.00000000000006"/>
      </w:pPr>
      <w:rPr>
        <w:u w:val="none"/>
      </w:rPr>
    </w:lvl>
    <w:lvl w:ilvl="1">
      <w:start w:val="0"/>
      <w:numFmt w:val="bullet"/>
      <w:lvlText w:val="•"/>
      <w:lvlJc w:val="left"/>
      <w:pPr>
        <w:ind w:left="1599" w:hanging="361"/>
      </w:pPr>
      <w:rPr>
        <w:u w:val="none"/>
      </w:rPr>
    </w:lvl>
    <w:lvl w:ilvl="2">
      <w:start w:val="0"/>
      <w:numFmt w:val="bullet"/>
      <w:lvlText w:val="•"/>
      <w:lvlJc w:val="left"/>
      <w:pPr>
        <w:ind w:left="2418" w:hanging="361"/>
      </w:pPr>
      <w:rPr>
        <w:u w:val="none"/>
      </w:rPr>
    </w:lvl>
    <w:lvl w:ilvl="3">
      <w:start w:val="0"/>
      <w:numFmt w:val="bullet"/>
      <w:lvlText w:val="•"/>
      <w:lvlJc w:val="left"/>
      <w:pPr>
        <w:ind w:left="3238" w:hanging="361"/>
      </w:pPr>
      <w:rPr>
        <w:u w:val="none"/>
      </w:rPr>
    </w:lvl>
    <w:lvl w:ilvl="4">
      <w:start w:val="0"/>
      <w:numFmt w:val="bullet"/>
      <w:lvlText w:val="•"/>
      <w:lvlJc w:val="left"/>
      <w:pPr>
        <w:ind w:left="4057" w:hanging="361.00000000000045"/>
      </w:pPr>
      <w:rPr>
        <w:u w:val="none"/>
      </w:rPr>
    </w:lvl>
    <w:lvl w:ilvl="5">
      <w:start w:val="0"/>
      <w:numFmt w:val="bullet"/>
      <w:lvlText w:val="•"/>
      <w:lvlJc w:val="left"/>
      <w:pPr>
        <w:ind w:left="4877" w:hanging="361"/>
      </w:pPr>
      <w:rPr>
        <w:u w:val="none"/>
      </w:rPr>
    </w:lvl>
    <w:lvl w:ilvl="6">
      <w:start w:val="0"/>
      <w:numFmt w:val="bullet"/>
      <w:lvlText w:val="•"/>
      <w:lvlJc w:val="left"/>
      <w:pPr>
        <w:ind w:left="5696" w:hanging="361"/>
      </w:pPr>
      <w:rPr>
        <w:u w:val="none"/>
      </w:rPr>
    </w:lvl>
    <w:lvl w:ilvl="7">
      <w:start w:val="0"/>
      <w:numFmt w:val="bullet"/>
      <w:lvlText w:val="•"/>
      <w:lvlJc w:val="left"/>
      <w:pPr>
        <w:ind w:left="6515" w:hanging="361"/>
      </w:pPr>
      <w:rPr>
        <w:u w:val="none"/>
      </w:rPr>
    </w:lvl>
    <w:lvl w:ilvl="8">
      <w:start w:val="0"/>
      <w:numFmt w:val="bullet"/>
      <w:lvlText w:val="•"/>
      <w:lvlJc w:val="left"/>
      <w:pPr>
        <w:ind w:left="7335" w:hanging="361"/>
      </w:pPr>
      <w:rPr>
        <w:u w:val="none"/>
      </w:rPr>
    </w:lvl>
  </w:abstractNum>
  <w:abstractNum w:abstractNumId="167">
    <w:lvl w:ilvl="0">
      <w:start w:val="0"/>
      <w:numFmt w:val="bullet"/>
      <w:lvlText w:val="●"/>
      <w:lvlJc w:val="left"/>
      <w:pPr>
        <w:ind w:left="773" w:hanging="360"/>
      </w:pPr>
      <w:rPr>
        <w:u w:val="none"/>
      </w:rPr>
    </w:lvl>
    <w:lvl w:ilvl="1">
      <w:start w:val="0"/>
      <w:numFmt w:val="bullet"/>
      <w:lvlText w:val="•"/>
      <w:lvlJc w:val="left"/>
      <w:pPr>
        <w:ind w:left="1147" w:hanging="360"/>
      </w:pPr>
      <w:rPr>
        <w:u w:val="none"/>
      </w:rPr>
    </w:lvl>
    <w:lvl w:ilvl="2">
      <w:start w:val="0"/>
      <w:numFmt w:val="bullet"/>
      <w:lvlText w:val="•"/>
      <w:lvlJc w:val="left"/>
      <w:pPr>
        <w:ind w:left="1514" w:hanging="360"/>
      </w:pPr>
      <w:rPr>
        <w:u w:val="none"/>
      </w:rPr>
    </w:lvl>
    <w:lvl w:ilvl="3">
      <w:start w:val="0"/>
      <w:numFmt w:val="bullet"/>
      <w:lvlText w:val="•"/>
      <w:lvlJc w:val="left"/>
      <w:pPr>
        <w:ind w:left="1881" w:hanging="360"/>
      </w:pPr>
      <w:rPr>
        <w:u w:val="none"/>
      </w:rPr>
    </w:lvl>
    <w:lvl w:ilvl="4">
      <w:start w:val="0"/>
      <w:numFmt w:val="bullet"/>
      <w:lvlText w:val="•"/>
      <w:lvlJc w:val="left"/>
      <w:pPr>
        <w:ind w:left="2249" w:hanging="360"/>
      </w:pPr>
      <w:rPr>
        <w:u w:val="none"/>
      </w:rPr>
    </w:lvl>
    <w:lvl w:ilvl="5">
      <w:start w:val="0"/>
      <w:numFmt w:val="bullet"/>
      <w:lvlText w:val="•"/>
      <w:lvlJc w:val="left"/>
      <w:pPr>
        <w:ind w:left="2616" w:hanging="360"/>
      </w:pPr>
      <w:rPr>
        <w:u w:val="none"/>
      </w:rPr>
    </w:lvl>
    <w:lvl w:ilvl="6">
      <w:start w:val="0"/>
      <w:numFmt w:val="bullet"/>
      <w:lvlText w:val="•"/>
      <w:lvlJc w:val="left"/>
      <w:pPr>
        <w:ind w:left="2983" w:hanging="360"/>
      </w:pPr>
      <w:rPr>
        <w:u w:val="none"/>
      </w:rPr>
    </w:lvl>
    <w:lvl w:ilvl="7">
      <w:start w:val="0"/>
      <w:numFmt w:val="bullet"/>
      <w:lvlText w:val="•"/>
      <w:lvlJc w:val="left"/>
      <w:pPr>
        <w:ind w:left="3351" w:hanging="360"/>
      </w:pPr>
      <w:rPr>
        <w:u w:val="none"/>
      </w:rPr>
    </w:lvl>
    <w:lvl w:ilvl="8">
      <w:start w:val="0"/>
      <w:numFmt w:val="bullet"/>
      <w:lvlText w:val="•"/>
      <w:lvlJc w:val="left"/>
      <w:pPr>
        <w:ind w:left="3718"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0"/>
      <w:numFmt w:val="decimal"/>
      <w:lvlText w:val="%1"/>
      <w:lvlJc w:val="left"/>
      <w:pPr>
        <w:ind w:left="752" w:hanging="281"/>
      </w:pPr>
      <w:rPr>
        <w:u w:val="none"/>
      </w:rPr>
    </w:lvl>
    <w:lvl w:ilvl="1">
      <w:start w:val="1"/>
      <w:numFmt w:val="decimal"/>
      <w:lvlText w:val="%1.%2"/>
      <w:lvlJc w:val="left"/>
      <w:pPr>
        <w:ind w:left="1216" w:hanging="444.0000000000001"/>
      </w:pPr>
      <w:rPr>
        <w:u w:val="none"/>
      </w:rPr>
    </w:lvl>
    <w:lvl w:ilvl="2">
      <w:start w:val="0"/>
      <w:numFmt w:val="bullet"/>
      <w:lvlText w:val="•"/>
      <w:lvlJc w:val="left"/>
      <w:pPr>
        <w:ind w:left="1436" w:hanging="444.0000000000001"/>
      </w:pPr>
      <w:rPr>
        <w:u w:val="none"/>
      </w:rPr>
    </w:lvl>
    <w:lvl w:ilvl="3">
      <w:start w:val="0"/>
      <w:numFmt w:val="bullet"/>
      <w:lvlText w:val="•"/>
      <w:lvlJc w:val="left"/>
      <w:pPr>
        <w:ind w:left="1652" w:hanging="444.0000000000002"/>
      </w:pPr>
      <w:rPr>
        <w:u w:val="none"/>
      </w:rPr>
    </w:lvl>
    <w:lvl w:ilvl="4">
      <w:start w:val="0"/>
      <w:numFmt w:val="bullet"/>
      <w:lvlText w:val="•"/>
      <w:lvlJc w:val="left"/>
      <w:pPr>
        <w:ind w:left="1869" w:hanging="444"/>
      </w:pPr>
      <w:rPr>
        <w:u w:val="none"/>
      </w:rPr>
    </w:lvl>
    <w:lvl w:ilvl="5">
      <w:start w:val="0"/>
      <w:numFmt w:val="bullet"/>
      <w:lvlText w:val="•"/>
      <w:lvlJc w:val="left"/>
      <w:pPr>
        <w:ind w:left="2085" w:hanging="444"/>
      </w:pPr>
      <w:rPr>
        <w:u w:val="none"/>
      </w:rPr>
    </w:lvl>
    <w:lvl w:ilvl="6">
      <w:start w:val="0"/>
      <w:numFmt w:val="bullet"/>
      <w:lvlText w:val="•"/>
      <w:lvlJc w:val="left"/>
      <w:pPr>
        <w:ind w:left="2302" w:hanging="444.0000000000002"/>
      </w:pPr>
      <w:rPr>
        <w:u w:val="none"/>
      </w:rPr>
    </w:lvl>
    <w:lvl w:ilvl="7">
      <w:start w:val="0"/>
      <w:numFmt w:val="bullet"/>
      <w:lvlText w:val="•"/>
      <w:lvlJc w:val="left"/>
      <w:pPr>
        <w:ind w:left="2518" w:hanging="444"/>
      </w:pPr>
      <w:rPr>
        <w:u w:val="none"/>
      </w:rPr>
    </w:lvl>
    <w:lvl w:ilvl="8">
      <w:start w:val="0"/>
      <w:numFmt w:val="bullet"/>
      <w:lvlText w:val="•"/>
      <w:lvlJc w:val="left"/>
      <w:pPr>
        <w:ind w:left="2735" w:hanging="444"/>
      </w:pPr>
      <w:rPr>
        <w:u w:val="none"/>
      </w:rPr>
    </w:lvl>
  </w:abstractNum>
  <w:abstractNum w:abstractNumId="178">
    <w:lvl w:ilvl="0">
      <w:start w:val="0"/>
      <w:numFmt w:val="bullet"/>
      <w:lvlText w:val="●"/>
      <w:lvlJc w:val="left"/>
      <w:pPr>
        <w:ind w:left="773" w:hanging="365"/>
      </w:pPr>
      <w:rPr>
        <w:u w:val="none"/>
      </w:rPr>
    </w:lvl>
    <w:lvl w:ilvl="1">
      <w:start w:val="0"/>
      <w:numFmt w:val="bullet"/>
      <w:lvlText w:val="•"/>
      <w:lvlJc w:val="left"/>
      <w:pPr>
        <w:ind w:left="1599" w:hanging="365"/>
      </w:pPr>
      <w:rPr>
        <w:u w:val="none"/>
      </w:rPr>
    </w:lvl>
    <w:lvl w:ilvl="2">
      <w:start w:val="0"/>
      <w:numFmt w:val="bullet"/>
      <w:lvlText w:val="•"/>
      <w:lvlJc w:val="left"/>
      <w:pPr>
        <w:ind w:left="2418" w:hanging="365"/>
      </w:pPr>
      <w:rPr>
        <w:u w:val="none"/>
      </w:rPr>
    </w:lvl>
    <w:lvl w:ilvl="3">
      <w:start w:val="0"/>
      <w:numFmt w:val="bullet"/>
      <w:lvlText w:val="•"/>
      <w:lvlJc w:val="left"/>
      <w:pPr>
        <w:ind w:left="3238" w:hanging="365"/>
      </w:pPr>
      <w:rPr>
        <w:u w:val="none"/>
      </w:rPr>
    </w:lvl>
    <w:lvl w:ilvl="4">
      <w:start w:val="0"/>
      <w:numFmt w:val="bullet"/>
      <w:lvlText w:val="•"/>
      <w:lvlJc w:val="left"/>
      <w:pPr>
        <w:ind w:left="4057" w:hanging="365"/>
      </w:pPr>
      <w:rPr>
        <w:u w:val="none"/>
      </w:rPr>
    </w:lvl>
    <w:lvl w:ilvl="5">
      <w:start w:val="0"/>
      <w:numFmt w:val="bullet"/>
      <w:lvlText w:val="•"/>
      <w:lvlJc w:val="left"/>
      <w:pPr>
        <w:ind w:left="4877" w:hanging="365"/>
      </w:pPr>
      <w:rPr>
        <w:u w:val="none"/>
      </w:rPr>
    </w:lvl>
    <w:lvl w:ilvl="6">
      <w:start w:val="0"/>
      <w:numFmt w:val="bullet"/>
      <w:lvlText w:val="•"/>
      <w:lvlJc w:val="left"/>
      <w:pPr>
        <w:ind w:left="5696" w:hanging="365"/>
      </w:pPr>
      <w:rPr>
        <w:u w:val="none"/>
      </w:rPr>
    </w:lvl>
    <w:lvl w:ilvl="7">
      <w:start w:val="0"/>
      <w:numFmt w:val="bullet"/>
      <w:lvlText w:val="•"/>
      <w:lvlJc w:val="left"/>
      <w:pPr>
        <w:ind w:left="6515" w:hanging="365"/>
      </w:pPr>
      <w:rPr>
        <w:u w:val="none"/>
      </w:rPr>
    </w:lvl>
    <w:lvl w:ilvl="8">
      <w:start w:val="0"/>
      <w:numFmt w:val="bullet"/>
      <w:lvlText w:val="•"/>
      <w:lvlJc w:val="left"/>
      <w:pPr>
        <w:ind w:left="7335" w:hanging="365"/>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3"/>
      <w:numFmt w:val="decimal"/>
      <w:lvlText w:val="%1"/>
      <w:lvlJc w:val="left"/>
      <w:pPr>
        <w:ind w:left="1106" w:hanging="336"/>
      </w:pPr>
      <w:rPr>
        <w:u w:val="none"/>
      </w:rPr>
    </w:lvl>
    <w:lvl w:ilvl="1">
      <w:start w:val="1"/>
      <w:numFmt w:val="decimal"/>
      <w:lvlText w:val="%1.%2"/>
      <w:lvlJc w:val="left"/>
      <w:pPr>
        <w:ind w:left="1106" w:hanging="336"/>
      </w:pPr>
      <w:rPr>
        <w:u w:val="none"/>
      </w:rPr>
    </w:lvl>
    <w:lvl w:ilvl="2">
      <w:start w:val="1"/>
      <w:numFmt w:val="decimal"/>
      <w:lvlText w:val="%1.%2.%3"/>
      <w:lvlJc w:val="left"/>
      <w:pPr>
        <w:ind w:left="1570" w:hanging="501"/>
      </w:pPr>
      <w:rPr>
        <w:u w:val="none"/>
      </w:rPr>
    </w:lvl>
    <w:lvl w:ilvl="3">
      <w:start w:val="0"/>
      <w:numFmt w:val="bullet"/>
      <w:lvlText w:val="•"/>
      <w:lvlJc w:val="left"/>
      <w:pPr>
        <w:ind w:left="1953" w:hanging="500.9999999999998"/>
      </w:pPr>
      <w:rPr>
        <w:u w:val="none"/>
      </w:rPr>
    </w:lvl>
    <w:lvl w:ilvl="4">
      <w:start w:val="0"/>
      <w:numFmt w:val="bullet"/>
      <w:lvlText w:val="•"/>
      <w:lvlJc w:val="left"/>
      <w:pPr>
        <w:ind w:left="2327" w:hanging="501"/>
      </w:pPr>
      <w:rPr>
        <w:u w:val="none"/>
      </w:rPr>
    </w:lvl>
    <w:lvl w:ilvl="5">
      <w:start w:val="0"/>
      <w:numFmt w:val="bullet"/>
      <w:lvlText w:val="•"/>
      <w:lvlJc w:val="left"/>
      <w:pPr>
        <w:ind w:left="2700" w:hanging="501"/>
      </w:pPr>
      <w:rPr>
        <w:u w:val="none"/>
      </w:rPr>
    </w:lvl>
    <w:lvl w:ilvl="6">
      <w:start w:val="0"/>
      <w:numFmt w:val="bullet"/>
      <w:lvlText w:val="•"/>
      <w:lvlJc w:val="left"/>
      <w:pPr>
        <w:ind w:left="3074" w:hanging="501.00000000000045"/>
      </w:pPr>
      <w:rPr>
        <w:u w:val="none"/>
      </w:rPr>
    </w:lvl>
    <w:lvl w:ilvl="7">
      <w:start w:val="0"/>
      <w:numFmt w:val="bullet"/>
      <w:lvlText w:val="•"/>
      <w:lvlJc w:val="left"/>
      <w:pPr>
        <w:ind w:left="3447" w:hanging="501.00000000000045"/>
      </w:pPr>
      <w:rPr>
        <w:u w:val="none"/>
      </w:rPr>
    </w:lvl>
    <w:lvl w:ilvl="8">
      <w:start w:val="0"/>
      <w:numFmt w:val="bullet"/>
      <w:lvlText w:val="•"/>
      <w:lvlJc w:val="left"/>
      <w:pPr>
        <w:ind w:left="3821" w:hanging="501"/>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0"/>
      <w:numFmt w:val="bullet"/>
      <w:lvlText w:val="●"/>
      <w:lvlJc w:val="left"/>
      <w:pPr>
        <w:ind w:left="774" w:hanging="360.99999999999994"/>
      </w:pPr>
      <w:rPr>
        <w:u w:val="none"/>
      </w:rPr>
    </w:lvl>
    <w:lvl w:ilvl="1">
      <w:start w:val="0"/>
      <w:numFmt w:val="bullet"/>
      <w:lvlText w:val="•"/>
      <w:lvlJc w:val="left"/>
      <w:pPr>
        <w:ind w:left="947" w:hanging="361"/>
      </w:pPr>
      <w:rPr>
        <w:u w:val="none"/>
      </w:rPr>
    </w:lvl>
    <w:lvl w:ilvl="2">
      <w:start w:val="0"/>
      <w:numFmt w:val="bullet"/>
      <w:lvlText w:val="•"/>
      <w:lvlJc w:val="left"/>
      <w:pPr>
        <w:ind w:left="1115" w:hanging="361"/>
      </w:pPr>
      <w:rPr>
        <w:u w:val="none"/>
      </w:rPr>
    </w:lvl>
    <w:lvl w:ilvl="3">
      <w:start w:val="0"/>
      <w:numFmt w:val="bullet"/>
      <w:lvlText w:val="•"/>
      <w:lvlJc w:val="left"/>
      <w:pPr>
        <w:ind w:left="1283" w:hanging="360.9999999999998"/>
      </w:pPr>
      <w:rPr>
        <w:u w:val="none"/>
      </w:rPr>
    </w:lvl>
    <w:lvl w:ilvl="4">
      <w:start w:val="0"/>
      <w:numFmt w:val="bullet"/>
      <w:lvlText w:val="•"/>
      <w:lvlJc w:val="left"/>
      <w:pPr>
        <w:ind w:left="1451" w:hanging="361"/>
      </w:pPr>
      <w:rPr>
        <w:u w:val="none"/>
      </w:rPr>
    </w:lvl>
    <w:lvl w:ilvl="5">
      <w:start w:val="0"/>
      <w:numFmt w:val="bullet"/>
      <w:lvlText w:val="•"/>
      <w:lvlJc w:val="left"/>
      <w:pPr>
        <w:ind w:left="1619" w:hanging="361"/>
      </w:pPr>
      <w:rPr>
        <w:u w:val="none"/>
      </w:rPr>
    </w:lvl>
    <w:lvl w:ilvl="6">
      <w:start w:val="0"/>
      <w:numFmt w:val="bullet"/>
      <w:lvlText w:val="•"/>
      <w:lvlJc w:val="left"/>
      <w:pPr>
        <w:ind w:left="1786" w:hanging="361"/>
      </w:pPr>
      <w:rPr>
        <w:u w:val="none"/>
      </w:rPr>
    </w:lvl>
    <w:lvl w:ilvl="7">
      <w:start w:val="0"/>
      <w:numFmt w:val="bullet"/>
      <w:lvlText w:val="•"/>
      <w:lvlJc w:val="left"/>
      <w:pPr>
        <w:ind w:left="1954" w:hanging="361"/>
      </w:pPr>
      <w:rPr>
        <w:u w:val="none"/>
      </w:rPr>
    </w:lvl>
    <w:lvl w:ilvl="8">
      <w:start w:val="0"/>
      <w:numFmt w:val="bullet"/>
      <w:lvlText w:val="•"/>
      <w:lvlJc w:val="left"/>
      <w:pPr>
        <w:ind w:left="2122" w:hanging="361"/>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4"/>
      <w:numFmt w:val="decimal"/>
      <w:lvlText w:val="%1"/>
      <w:lvlJc w:val="left"/>
      <w:pPr>
        <w:ind w:left="772" w:hanging="336"/>
      </w:pPr>
      <w:rPr>
        <w:u w:val="none"/>
      </w:rPr>
    </w:lvl>
    <w:lvl w:ilvl="1">
      <w:start w:val="1"/>
      <w:numFmt w:val="decimal"/>
      <w:lvlText w:val="%1.%2"/>
      <w:lvlJc w:val="left"/>
      <w:pPr>
        <w:ind w:left="772" w:hanging="336"/>
      </w:pPr>
      <w:rPr>
        <w:u w:val="none"/>
      </w:rPr>
    </w:lvl>
    <w:lvl w:ilvl="2">
      <w:start w:val="0"/>
      <w:numFmt w:val="bullet"/>
      <w:lvlText w:val="•"/>
      <w:lvlJc w:val="left"/>
      <w:pPr>
        <w:ind w:left="1257" w:hanging="336"/>
      </w:pPr>
      <w:rPr>
        <w:u w:val="none"/>
      </w:rPr>
    </w:lvl>
    <w:lvl w:ilvl="3">
      <w:start w:val="0"/>
      <w:numFmt w:val="bullet"/>
      <w:lvlText w:val="•"/>
      <w:lvlJc w:val="left"/>
      <w:pPr>
        <w:ind w:left="1496" w:hanging="336"/>
      </w:pPr>
      <w:rPr>
        <w:u w:val="none"/>
      </w:rPr>
    </w:lvl>
    <w:lvl w:ilvl="4">
      <w:start w:val="0"/>
      <w:numFmt w:val="bullet"/>
      <w:lvlText w:val="•"/>
      <w:lvlJc w:val="left"/>
      <w:pPr>
        <w:ind w:left="1735" w:hanging="336"/>
      </w:pPr>
      <w:rPr>
        <w:u w:val="none"/>
      </w:rPr>
    </w:lvl>
    <w:lvl w:ilvl="5">
      <w:start w:val="0"/>
      <w:numFmt w:val="bullet"/>
      <w:lvlText w:val="•"/>
      <w:lvlJc w:val="left"/>
      <w:pPr>
        <w:ind w:left="1974" w:hanging="336"/>
      </w:pPr>
      <w:rPr>
        <w:u w:val="none"/>
      </w:rPr>
    </w:lvl>
    <w:lvl w:ilvl="6">
      <w:start w:val="0"/>
      <w:numFmt w:val="bullet"/>
      <w:lvlText w:val="•"/>
      <w:lvlJc w:val="left"/>
      <w:pPr>
        <w:ind w:left="2212" w:hanging="336"/>
      </w:pPr>
      <w:rPr>
        <w:u w:val="none"/>
      </w:rPr>
    </w:lvl>
    <w:lvl w:ilvl="7">
      <w:start w:val="0"/>
      <w:numFmt w:val="bullet"/>
      <w:lvlText w:val="•"/>
      <w:lvlJc w:val="left"/>
      <w:pPr>
        <w:ind w:left="2451" w:hanging="336"/>
      </w:pPr>
      <w:rPr>
        <w:u w:val="none"/>
      </w:rPr>
    </w:lvl>
    <w:lvl w:ilvl="8">
      <w:start w:val="0"/>
      <w:numFmt w:val="bullet"/>
      <w:lvlText w:val="•"/>
      <w:lvlJc w:val="left"/>
      <w:pPr>
        <w:ind w:left="2690" w:hanging="336"/>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0"/>
      <w:numFmt w:val="bullet"/>
      <w:lvlText w:val="●"/>
      <w:lvlJc w:val="left"/>
      <w:pPr>
        <w:ind w:left="774" w:hanging="360.99999999999994"/>
      </w:pPr>
      <w:rPr>
        <w:u w:val="none"/>
      </w:rPr>
    </w:lvl>
    <w:lvl w:ilvl="1">
      <w:start w:val="0"/>
      <w:numFmt w:val="bullet"/>
      <w:lvlText w:val="•"/>
      <w:lvlJc w:val="left"/>
      <w:pPr>
        <w:ind w:left="947" w:hanging="361"/>
      </w:pPr>
      <w:rPr>
        <w:u w:val="none"/>
      </w:rPr>
    </w:lvl>
    <w:lvl w:ilvl="2">
      <w:start w:val="0"/>
      <w:numFmt w:val="bullet"/>
      <w:lvlText w:val="•"/>
      <w:lvlJc w:val="left"/>
      <w:pPr>
        <w:ind w:left="1115" w:hanging="361"/>
      </w:pPr>
      <w:rPr>
        <w:u w:val="none"/>
      </w:rPr>
    </w:lvl>
    <w:lvl w:ilvl="3">
      <w:start w:val="0"/>
      <w:numFmt w:val="bullet"/>
      <w:lvlText w:val="•"/>
      <w:lvlJc w:val="left"/>
      <w:pPr>
        <w:ind w:left="1283" w:hanging="360.9999999999998"/>
      </w:pPr>
      <w:rPr>
        <w:u w:val="none"/>
      </w:rPr>
    </w:lvl>
    <w:lvl w:ilvl="4">
      <w:start w:val="0"/>
      <w:numFmt w:val="bullet"/>
      <w:lvlText w:val="•"/>
      <w:lvlJc w:val="left"/>
      <w:pPr>
        <w:ind w:left="1451" w:hanging="361"/>
      </w:pPr>
      <w:rPr>
        <w:u w:val="none"/>
      </w:rPr>
    </w:lvl>
    <w:lvl w:ilvl="5">
      <w:start w:val="0"/>
      <w:numFmt w:val="bullet"/>
      <w:lvlText w:val="•"/>
      <w:lvlJc w:val="left"/>
      <w:pPr>
        <w:ind w:left="1619" w:hanging="361"/>
      </w:pPr>
      <w:rPr>
        <w:u w:val="none"/>
      </w:rPr>
    </w:lvl>
    <w:lvl w:ilvl="6">
      <w:start w:val="0"/>
      <w:numFmt w:val="bullet"/>
      <w:lvlText w:val="•"/>
      <w:lvlJc w:val="left"/>
      <w:pPr>
        <w:ind w:left="1786" w:hanging="361"/>
      </w:pPr>
      <w:rPr>
        <w:u w:val="none"/>
      </w:rPr>
    </w:lvl>
    <w:lvl w:ilvl="7">
      <w:start w:val="0"/>
      <w:numFmt w:val="bullet"/>
      <w:lvlText w:val="•"/>
      <w:lvlJc w:val="left"/>
      <w:pPr>
        <w:ind w:left="1954" w:hanging="361"/>
      </w:pPr>
      <w:rPr>
        <w:u w:val="none"/>
      </w:rPr>
    </w:lvl>
    <w:lvl w:ilvl="8">
      <w:start w:val="0"/>
      <w:numFmt w:val="bullet"/>
      <w:lvlText w:val="•"/>
      <w:lvlJc w:val="left"/>
      <w:pPr>
        <w:ind w:left="2122" w:hanging="361"/>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decimal"/>
      <w:lvlText w:val="%1"/>
      <w:lvlJc w:val="left"/>
      <w:pPr>
        <w:ind w:left="638" w:hanging="164"/>
      </w:pPr>
      <w:rPr>
        <w:u w:val="none"/>
      </w:rPr>
    </w:lvl>
    <w:lvl w:ilvl="1">
      <w:start w:val="1"/>
      <w:numFmt w:val="decimal"/>
      <w:lvlText w:val="%1.%2"/>
      <w:lvlJc w:val="left"/>
      <w:pPr>
        <w:ind w:left="1110" w:hanging="336"/>
      </w:pPr>
      <w:rPr>
        <w:u w:val="none"/>
      </w:rPr>
    </w:lvl>
    <w:lvl w:ilvl="2">
      <w:start w:val="0"/>
      <w:numFmt w:val="bullet"/>
      <w:lvlText w:val="•"/>
      <w:lvlJc w:val="left"/>
      <w:pPr>
        <w:ind w:left="1503" w:hanging="335.9999999999998"/>
      </w:pPr>
      <w:rPr>
        <w:u w:val="none"/>
      </w:rPr>
    </w:lvl>
    <w:lvl w:ilvl="3">
      <w:start w:val="0"/>
      <w:numFmt w:val="bullet"/>
      <w:lvlText w:val="•"/>
      <w:lvlJc w:val="left"/>
      <w:pPr>
        <w:ind w:left="1886" w:hanging="336"/>
      </w:pPr>
      <w:rPr>
        <w:u w:val="none"/>
      </w:rPr>
    </w:lvl>
    <w:lvl w:ilvl="4">
      <w:start w:val="0"/>
      <w:numFmt w:val="bullet"/>
      <w:lvlText w:val="•"/>
      <w:lvlJc w:val="left"/>
      <w:pPr>
        <w:ind w:left="2269" w:hanging="336"/>
      </w:pPr>
      <w:rPr>
        <w:u w:val="none"/>
      </w:rPr>
    </w:lvl>
    <w:lvl w:ilvl="5">
      <w:start w:val="0"/>
      <w:numFmt w:val="bullet"/>
      <w:lvlText w:val="•"/>
      <w:lvlJc w:val="left"/>
      <w:pPr>
        <w:ind w:left="2652" w:hanging="336"/>
      </w:pPr>
      <w:rPr>
        <w:u w:val="none"/>
      </w:rPr>
    </w:lvl>
    <w:lvl w:ilvl="6">
      <w:start w:val="0"/>
      <w:numFmt w:val="bullet"/>
      <w:lvlText w:val="•"/>
      <w:lvlJc w:val="left"/>
      <w:pPr>
        <w:ind w:left="3036" w:hanging="336"/>
      </w:pPr>
      <w:rPr>
        <w:u w:val="none"/>
      </w:rPr>
    </w:lvl>
    <w:lvl w:ilvl="7">
      <w:start w:val="0"/>
      <w:numFmt w:val="bullet"/>
      <w:lvlText w:val="•"/>
      <w:lvlJc w:val="left"/>
      <w:pPr>
        <w:ind w:left="3419" w:hanging="336.00000000000045"/>
      </w:pPr>
      <w:rPr>
        <w:u w:val="none"/>
      </w:rPr>
    </w:lvl>
    <w:lvl w:ilvl="8">
      <w:start w:val="0"/>
      <w:numFmt w:val="bullet"/>
      <w:lvlText w:val="•"/>
      <w:lvlJc w:val="left"/>
      <w:pPr>
        <w:ind w:left="3802" w:hanging="336.00000000000045"/>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0"/>
      <w:numFmt w:val="bullet"/>
      <w:lvlText w:val="●"/>
      <w:lvlJc w:val="left"/>
      <w:pPr>
        <w:ind w:left="774" w:hanging="360.99999999999994"/>
      </w:pPr>
      <w:rPr>
        <w:u w:val="none"/>
      </w:rPr>
    </w:lvl>
    <w:lvl w:ilvl="1">
      <w:start w:val="0"/>
      <w:numFmt w:val="bullet"/>
      <w:lvlText w:val="•"/>
      <w:lvlJc w:val="left"/>
      <w:pPr>
        <w:ind w:left="947" w:hanging="361"/>
      </w:pPr>
      <w:rPr>
        <w:u w:val="none"/>
      </w:rPr>
    </w:lvl>
    <w:lvl w:ilvl="2">
      <w:start w:val="0"/>
      <w:numFmt w:val="bullet"/>
      <w:lvlText w:val="•"/>
      <w:lvlJc w:val="left"/>
      <w:pPr>
        <w:ind w:left="1115" w:hanging="361"/>
      </w:pPr>
      <w:rPr>
        <w:u w:val="none"/>
      </w:rPr>
    </w:lvl>
    <w:lvl w:ilvl="3">
      <w:start w:val="0"/>
      <w:numFmt w:val="bullet"/>
      <w:lvlText w:val="•"/>
      <w:lvlJc w:val="left"/>
      <w:pPr>
        <w:ind w:left="1283" w:hanging="360.9999999999998"/>
      </w:pPr>
      <w:rPr>
        <w:u w:val="none"/>
      </w:rPr>
    </w:lvl>
    <w:lvl w:ilvl="4">
      <w:start w:val="0"/>
      <w:numFmt w:val="bullet"/>
      <w:lvlText w:val="•"/>
      <w:lvlJc w:val="left"/>
      <w:pPr>
        <w:ind w:left="1451" w:hanging="361"/>
      </w:pPr>
      <w:rPr>
        <w:u w:val="none"/>
      </w:rPr>
    </w:lvl>
    <w:lvl w:ilvl="5">
      <w:start w:val="0"/>
      <w:numFmt w:val="bullet"/>
      <w:lvlText w:val="•"/>
      <w:lvlJc w:val="left"/>
      <w:pPr>
        <w:ind w:left="1619" w:hanging="361"/>
      </w:pPr>
      <w:rPr>
        <w:u w:val="none"/>
      </w:rPr>
    </w:lvl>
    <w:lvl w:ilvl="6">
      <w:start w:val="0"/>
      <w:numFmt w:val="bullet"/>
      <w:lvlText w:val="•"/>
      <w:lvlJc w:val="left"/>
      <w:pPr>
        <w:ind w:left="1786" w:hanging="361"/>
      </w:pPr>
      <w:rPr>
        <w:u w:val="none"/>
      </w:rPr>
    </w:lvl>
    <w:lvl w:ilvl="7">
      <w:start w:val="0"/>
      <w:numFmt w:val="bullet"/>
      <w:lvlText w:val="•"/>
      <w:lvlJc w:val="left"/>
      <w:pPr>
        <w:ind w:left="1954" w:hanging="361"/>
      </w:pPr>
      <w:rPr>
        <w:u w:val="none"/>
      </w:rPr>
    </w:lvl>
    <w:lvl w:ilvl="8">
      <w:start w:val="0"/>
      <w:numFmt w:val="bullet"/>
      <w:lvlText w:val="•"/>
      <w:lvlJc w:val="left"/>
      <w:pPr>
        <w:ind w:left="2122" w:hanging="361"/>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3"/>
      <w:numFmt w:val="decimal"/>
      <w:lvlText w:val="%1"/>
      <w:lvlJc w:val="left"/>
      <w:pPr>
        <w:ind w:left="1570" w:hanging="501"/>
      </w:pPr>
      <w:rPr>
        <w:u w:val="none"/>
      </w:rPr>
    </w:lvl>
    <w:lvl w:ilvl="1">
      <w:start w:val="9"/>
      <w:numFmt w:val="decimal"/>
      <w:lvlText w:val="%1.%2"/>
      <w:lvlJc w:val="left"/>
      <w:pPr>
        <w:ind w:left="1570" w:hanging="501"/>
      </w:pPr>
      <w:rPr>
        <w:u w:val="none"/>
      </w:rPr>
    </w:lvl>
    <w:lvl w:ilvl="2">
      <w:start w:val="2"/>
      <w:numFmt w:val="decimal"/>
      <w:lvlText w:val="%1.%2.%3"/>
      <w:lvlJc w:val="left"/>
      <w:pPr>
        <w:ind w:left="1570" w:hanging="501"/>
      </w:pPr>
      <w:rPr>
        <w:u w:val="none"/>
      </w:rPr>
    </w:lvl>
    <w:lvl w:ilvl="3">
      <w:start w:val="0"/>
      <w:numFmt w:val="bullet"/>
      <w:lvlText w:val="•"/>
      <w:lvlJc w:val="left"/>
      <w:pPr>
        <w:ind w:left="2476" w:hanging="501"/>
      </w:pPr>
      <w:rPr>
        <w:u w:val="none"/>
      </w:rPr>
    </w:lvl>
    <w:lvl w:ilvl="4">
      <w:start w:val="0"/>
      <w:numFmt w:val="bullet"/>
      <w:lvlText w:val="•"/>
      <w:lvlJc w:val="left"/>
      <w:pPr>
        <w:ind w:left="2775" w:hanging="501"/>
      </w:pPr>
      <w:rPr>
        <w:u w:val="none"/>
      </w:rPr>
    </w:lvl>
    <w:lvl w:ilvl="5">
      <w:start w:val="0"/>
      <w:numFmt w:val="bullet"/>
      <w:lvlText w:val="•"/>
      <w:lvlJc w:val="left"/>
      <w:pPr>
        <w:ind w:left="3074" w:hanging="501.00000000000045"/>
      </w:pPr>
      <w:rPr>
        <w:u w:val="none"/>
      </w:rPr>
    </w:lvl>
    <w:lvl w:ilvl="6">
      <w:start w:val="0"/>
      <w:numFmt w:val="bullet"/>
      <w:lvlText w:val="•"/>
      <w:lvlJc w:val="left"/>
      <w:pPr>
        <w:ind w:left="3372" w:hanging="501.00000000000045"/>
      </w:pPr>
      <w:rPr>
        <w:u w:val="none"/>
      </w:rPr>
    </w:lvl>
    <w:lvl w:ilvl="7">
      <w:start w:val="0"/>
      <w:numFmt w:val="bullet"/>
      <w:lvlText w:val="•"/>
      <w:lvlJc w:val="left"/>
      <w:pPr>
        <w:ind w:left="3671" w:hanging="501"/>
      </w:pPr>
      <w:rPr>
        <w:u w:val="none"/>
      </w:rPr>
    </w:lvl>
    <w:lvl w:ilvl="8">
      <w:start w:val="0"/>
      <w:numFmt w:val="bullet"/>
      <w:lvlText w:val="•"/>
      <w:lvlJc w:val="left"/>
      <w:pPr>
        <w:ind w:left="3970" w:hanging="501"/>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0"/>
      <w:numFmt w:val="bullet"/>
      <w:lvlText w:val="●"/>
      <w:lvlJc w:val="left"/>
      <w:pPr>
        <w:ind w:left="773" w:hanging="361.00000000000006"/>
      </w:pPr>
      <w:rPr>
        <w:u w:val="none"/>
      </w:rPr>
    </w:lvl>
    <w:lvl w:ilvl="1">
      <w:start w:val="0"/>
      <w:numFmt w:val="bullet"/>
      <w:lvlText w:val="•"/>
      <w:lvlJc w:val="left"/>
      <w:pPr>
        <w:ind w:left="1142" w:hanging="361"/>
      </w:pPr>
      <w:rPr>
        <w:u w:val="none"/>
      </w:rPr>
    </w:lvl>
    <w:lvl w:ilvl="2">
      <w:start w:val="0"/>
      <w:numFmt w:val="bullet"/>
      <w:lvlText w:val="•"/>
      <w:lvlJc w:val="left"/>
      <w:pPr>
        <w:ind w:left="1504" w:hanging="361"/>
      </w:pPr>
      <w:rPr>
        <w:u w:val="none"/>
      </w:rPr>
    </w:lvl>
    <w:lvl w:ilvl="3">
      <w:start w:val="0"/>
      <w:numFmt w:val="bullet"/>
      <w:lvlText w:val="•"/>
      <w:lvlJc w:val="left"/>
      <w:pPr>
        <w:ind w:left="1866" w:hanging="361"/>
      </w:pPr>
      <w:rPr>
        <w:u w:val="none"/>
      </w:rPr>
    </w:lvl>
    <w:lvl w:ilvl="4">
      <w:start w:val="0"/>
      <w:numFmt w:val="bullet"/>
      <w:lvlText w:val="•"/>
      <w:lvlJc w:val="left"/>
      <w:pPr>
        <w:ind w:left="2228" w:hanging="360.9999999999998"/>
      </w:pPr>
      <w:rPr>
        <w:u w:val="none"/>
      </w:rPr>
    </w:lvl>
    <w:lvl w:ilvl="5">
      <w:start w:val="0"/>
      <w:numFmt w:val="bullet"/>
      <w:lvlText w:val="•"/>
      <w:lvlJc w:val="left"/>
      <w:pPr>
        <w:ind w:left="2590" w:hanging="361"/>
      </w:pPr>
      <w:rPr>
        <w:u w:val="none"/>
      </w:rPr>
    </w:lvl>
    <w:lvl w:ilvl="6">
      <w:start w:val="0"/>
      <w:numFmt w:val="bullet"/>
      <w:lvlText w:val="•"/>
      <w:lvlJc w:val="left"/>
      <w:pPr>
        <w:ind w:left="2952" w:hanging="361.00000000000045"/>
      </w:pPr>
      <w:rPr>
        <w:u w:val="none"/>
      </w:rPr>
    </w:lvl>
    <w:lvl w:ilvl="7">
      <w:start w:val="0"/>
      <w:numFmt w:val="bullet"/>
      <w:lvlText w:val="•"/>
      <w:lvlJc w:val="left"/>
      <w:pPr>
        <w:ind w:left="3314" w:hanging="361.00000000000045"/>
      </w:pPr>
      <w:rPr>
        <w:u w:val="none"/>
      </w:rPr>
    </w:lvl>
    <w:lvl w:ilvl="8">
      <w:start w:val="0"/>
      <w:numFmt w:val="bullet"/>
      <w:lvlText w:val="•"/>
      <w:lvlJc w:val="left"/>
      <w:pPr>
        <w:ind w:left="3676" w:hanging="361"/>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blPr>
  </w:style>
  <w:style w:type="table" w:styleId="Table2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blPr>
  </w:style>
  <w:style w:type="table" w:styleId="Table4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bl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blPr>
  </w:style>
  <w:style w:type="table" w:styleId="Table5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blPr>
  </w:style>
  <w:style w:type="table" w:styleId="Table5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blPr>
  </w:style>
  <w:style w:type="table" w:styleId="Table2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blPr>
  </w:style>
  <w:style w:type="table" w:styleId="Table2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blPr>
  </w:style>
  <w:style w:type="table" w:styleId="Table3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blPr>
  </w:style>
  <w:style w:type="table" w:styleId="Table3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blPr>
  </w:style>
  <w:style w:type="table" w:styleId="Table4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blPr>
  </w:style>
  <w:style w:type="table" w:styleId="Table4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blPr>
  </w:style>
  <w:style w:type="table" w:styleId="Table4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blPr>
  </w:style>
  <w:style w:type="table" w:styleId="Table5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blPr>
  </w:style>
  <w:style w:type="table" w:styleId="Table2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style>
  <w:style w:type="table" w:styleId="Table3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blPr>
  </w:style>
  <w:style w:type="table" w:styleId="Table4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blPr>
  </w:style>
  <w:style w:type="table" w:styleId="Table4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blPr>
  </w:style>
  <w:style w:type="table" w:styleId="Table5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9">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2">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iwwf716+nnt2zIOf1EV+eei69g==">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